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7B61" w:rsidRPr="003168E0" w:rsidRDefault="00467B61" w:rsidP="00467B61">
      <w:pPr>
        <w:spacing w:after="0" w:line="240" w:lineRule="auto"/>
        <w:jc w:val="center"/>
        <w:rPr>
          <w:rFonts w:ascii="Times New Roman" w:hAnsi="Times New Roman" w:cs="Times New Roman"/>
          <w:b/>
          <w:sz w:val="25"/>
          <w:szCs w:val="25"/>
          <w:lang w:val="uz-Cyrl-UZ"/>
        </w:rPr>
      </w:pPr>
      <w:r w:rsidRPr="003168E0">
        <w:rPr>
          <w:rFonts w:ascii="Times New Roman" w:hAnsi="Times New Roman" w:cs="Times New Roman"/>
          <w:b/>
          <w:sz w:val="25"/>
          <w:szCs w:val="25"/>
          <w:lang w:val="uz-Cyrl-UZ"/>
        </w:rPr>
        <w:t xml:space="preserve">Давлат тиббий суғуртаси жамғармаси Сурхондарё вилояти ҳудудий </w:t>
      </w:r>
    </w:p>
    <w:p w:rsidR="00467B61" w:rsidRPr="003168E0" w:rsidRDefault="00467B61" w:rsidP="00467B61">
      <w:pPr>
        <w:spacing w:after="0" w:line="240" w:lineRule="auto"/>
        <w:jc w:val="center"/>
        <w:rPr>
          <w:rFonts w:ascii="Times New Roman" w:hAnsi="Times New Roman" w:cs="Times New Roman"/>
          <w:b/>
          <w:sz w:val="25"/>
          <w:szCs w:val="25"/>
          <w:lang w:val="uz-Cyrl-UZ"/>
        </w:rPr>
      </w:pPr>
      <w:r w:rsidRPr="003168E0">
        <w:rPr>
          <w:rFonts w:ascii="Times New Roman" w:hAnsi="Times New Roman" w:cs="Times New Roman"/>
          <w:b/>
          <w:sz w:val="25"/>
          <w:szCs w:val="25"/>
          <w:lang w:val="uz-Cyrl-UZ"/>
        </w:rPr>
        <w:t xml:space="preserve">бўлинмасининг 2026 йил </w:t>
      </w:r>
      <w:r>
        <w:rPr>
          <w:rFonts w:ascii="Times New Roman" w:hAnsi="Times New Roman" w:cs="Times New Roman"/>
          <w:b/>
          <w:sz w:val="25"/>
          <w:szCs w:val="25"/>
          <w:lang w:val="uz-Cyrl-UZ"/>
        </w:rPr>
        <w:t>16</w:t>
      </w:r>
      <w:r w:rsidRPr="003168E0">
        <w:rPr>
          <w:rFonts w:ascii="Times New Roman" w:hAnsi="Times New Roman" w:cs="Times New Roman"/>
          <w:b/>
          <w:sz w:val="25"/>
          <w:szCs w:val="25"/>
          <w:lang w:val="uz-Cyrl-UZ"/>
        </w:rPr>
        <w:t xml:space="preserve"> февралдан </w:t>
      </w:r>
      <w:r>
        <w:rPr>
          <w:rFonts w:ascii="Times New Roman" w:hAnsi="Times New Roman" w:cs="Times New Roman"/>
          <w:b/>
          <w:sz w:val="25"/>
          <w:szCs w:val="25"/>
          <w:lang w:val="uz-Cyrl-UZ"/>
        </w:rPr>
        <w:t>20</w:t>
      </w:r>
      <w:r w:rsidRPr="003168E0">
        <w:rPr>
          <w:rFonts w:ascii="Times New Roman" w:hAnsi="Times New Roman" w:cs="Times New Roman"/>
          <w:b/>
          <w:sz w:val="25"/>
          <w:szCs w:val="25"/>
          <w:lang w:val="uz-Cyrl-UZ"/>
        </w:rPr>
        <w:t xml:space="preserve"> февралгача бўлган даврдаги </w:t>
      </w:r>
    </w:p>
    <w:p w:rsidR="00467B61" w:rsidRPr="003168E0" w:rsidRDefault="00467B61" w:rsidP="00467B61">
      <w:pPr>
        <w:spacing w:after="0" w:line="240" w:lineRule="auto"/>
        <w:jc w:val="center"/>
        <w:rPr>
          <w:rFonts w:ascii="Times New Roman" w:hAnsi="Times New Roman" w:cs="Times New Roman"/>
          <w:b/>
          <w:sz w:val="25"/>
          <w:szCs w:val="25"/>
          <w:lang w:val="uz-Cyrl-UZ"/>
        </w:rPr>
      </w:pPr>
      <w:r w:rsidRPr="003168E0">
        <w:rPr>
          <w:rFonts w:ascii="Times New Roman" w:hAnsi="Times New Roman" w:cs="Times New Roman"/>
          <w:b/>
          <w:sz w:val="25"/>
          <w:szCs w:val="25"/>
          <w:lang w:val="uz-Cyrl-UZ"/>
        </w:rPr>
        <w:t>ўтказилган йиғилиш баённомалар ижроси тўғрисидаги ҳисоботи</w:t>
      </w:r>
    </w:p>
    <w:p w:rsidR="00467B61" w:rsidRPr="003168E0" w:rsidRDefault="00467B61" w:rsidP="00467B61">
      <w:pPr>
        <w:spacing w:after="0" w:line="240" w:lineRule="auto"/>
        <w:jc w:val="center"/>
        <w:rPr>
          <w:rFonts w:ascii="Times New Roman" w:hAnsi="Times New Roman" w:cs="Times New Roman"/>
          <w:b/>
          <w:sz w:val="25"/>
          <w:szCs w:val="25"/>
          <w:lang w:val="uz-Cyrl-UZ"/>
        </w:rPr>
      </w:pPr>
    </w:p>
    <w:p w:rsidR="00467B61" w:rsidRPr="00D12CCE" w:rsidRDefault="00467B61" w:rsidP="00D12CCE">
      <w:pPr>
        <w:spacing w:after="0" w:line="240" w:lineRule="auto"/>
        <w:ind w:firstLine="708"/>
        <w:jc w:val="both"/>
        <w:rPr>
          <w:rFonts w:ascii="Times New Roman" w:hAnsi="Times New Roman" w:cs="Times New Roman"/>
          <w:noProof/>
          <w:sz w:val="25"/>
          <w:szCs w:val="25"/>
          <w:lang w:val="uz-Cyrl-UZ" w:eastAsia="ru-RU"/>
        </w:rPr>
      </w:pPr>
      <w:r w:rsidRPr="00D12CCE">
        <w:rPr>
          <w:rFonts w:ascii="Times New Roman" w:hAnsi="Times New Roman" w:cs="Times New Roman"/>
          <w:b/>
          <w:sz w:val="25"/>
          <w:szCs w:val="25"/>
          <w:lang w:val="uz-Cyrl-UZ"/>
        </w:rPr>
        <w:t>16.02.2026 йил куни</w:t>
      </w:r>
      <w:r w:rsidRPr="00D12CCE">
        <w:rPr>
          <w:rFonts w:ascii="Times New Roman" w:hAnsi="Times New Roman" w:cs="Times New Roman"/>
          <w:sz w:val="25"/>
          <w:szCs w:val="25"/>
          <w:lang w:val="uz-Cyrl-UZ"/>
        </w:rPr>
        <w:t xml:space="preserve"> </w:t>
      </w:r>
      <w:r w:rsidRPr="00D12CCE">
        <w:rPr>
          <w:rFonts w:ascii="Times New Roman" w:hAnsi="Times New Roman" w:cs="Times New Roman"/>
          <w:noProof/>
          <w:sz w:val="25"/>
          <w:szCs w:val="25"/>
          <w:lang w:val="uz-Cyrl-UZ" w:eastAsia="ru-RU"/>
        </w:rPr>
        <w:t xml:space="preserve">Давлат тиббий суғурта жамғармаси Сурхондарё вилоят ҳудудий бўлинмаси ходимлари томонидан РИО ва БСИАТМ Сурхондарё филиалида  Ўзбекистон Республикаси Президентининг 2024 йил 5 сентябрдаги ПҚ-311-сонли қарори, ССВнинг 2024 йил 23 январдаги № 17-сонли буйруғининг ижроси бўйича даволанган беморлар ҳолати, топширилган ҳисоботлар, клиник-протокол ва стандартлар асосида касаллик тарихларини юритилиши ҳамда Соғлиқни сақлаш вазирлигининг 2025 йил </w:t>
      </w:r>
      <w:r w:rsidRPr="00D12CCE">
        <w:rPr>
          <w:rFonts w:ascii="Times New Roman" w:hAnsi="Times New Roman" w:cs="Times New Roman"/>
          <w:noProof/>
          <w:sz w:val="25"/>
          <w:szCs w:val="25"/>
          <w:lang w:val="uz-Cyrl-UZ" w:eastAsia="ru-RU"/>
        </w:rPr>
        <w:br/>
        <w:t>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ўтказилд</w:t>
      </w:r>
      <w:r w:rsidR="00802718" w:rsidRPr="00D12CCE">
        <w:rPr>
          <w:rFonts w:ascii="Times New Roman" w:hAnsi="Times New Roman" w:cs="Times New Roman"/>
          <w:noProof/>
          <w:sz w:val="25"/>
          <w:szCs w:val="25"/>
          <w:lang w:val="uz-Cyrl-UZ" w:eastAsia="ru-RU"/>
        </w:rPr>
        <w:t>и</w:t>
      </w:r>
      <w:r w:rsidRPr="00D12CCE">
        <w:rPr>
          <w:rFonts w:ascii="Times New Roman" w:hAnsi="Times New Roman" w:cs="Times New Roman"/>
          <w:noProof/>
          <w:sz w:val="25"/>
          <w:szCs w:val="25"/>
          <w:lang w:val="uz-Cyrl-UZ" w:eastAsia="ru-RU"/>
        </w:rPr>
        <w:t>.</w:t>
      </w:r>
    </w:p>
    <w:p w:rsidR="00467B61" w:rsidRPr="00D12CCE" w:rsidRDefault="00467B61" w:rsidP="00D12CCE">
      <w:pPr>
        <w:spacing w:after="0" w:line="240" w:lineRule="auto"/>
        <w:ind w:firstLine="708"/>
        <w:jc w:val="both"/>
        <w:rPr>
          <w:rFonts w:ascii="Times New Roman" w:hAnsi="Times New Roman" w:cs="Times New Roman"/>
          <w:noProof/>
          <w:sz w:val="25"/>
          <w:szCs w:val="25"/>
          <w:lang w:val="uz-Cyrl-UZ" w:eastAsia="ru-RU"/>
        </w:rPr>
      </w:pPr>
      <w:r w:rsidRPr="00D12CCE">
        <w:rPr>
          <w:rFonts w:ascii="Times New Roman" w:hAnsi="Times New Roman" w:cs="Times New Roman"/>
          <w:noProof/>
          <w:sz w:val="25"/>
          <w:szCs w:val="25"/>
          <w:lang w:val="uz-Cyrl-UZ" w:eastAsia="ru-RU"/>
        </w:rPr>
        <w:t xml:space="preserve">Ўзбекистон Республикаси Президентининг 2021 йил 28 июлдаги ПҚ-5199-сонли қарор ижроси бўйича 19 январь куни ПҚ-5199-сон қарор ижроси бўйича ДТСЖ билан шартнома тузган давлат тиббиёт муассасаларида юқори технологияли жарроҳлик амалиёти ўтказиш учун </w:t>
      </w:r>
      <w:r w:rsidR="00802718" w:rsidRPr="00D12CCE">
        <w:rPr>
          <w:rFonts w:ascii="Times New Roman" w:hAnsi="Times New Roman" w:cs="Times New Roman"/>
          <w:noProof/>
          <w:sz w:val="25"/>
          <w:szCs w:val="25"/>
          <w:lang w:val="uz-Cyrl-UZ" w:eastAsia="ru-RU"/>
        </w:rPr>
        <w:t>9</w:t>
      </w:r>
      <w:r w:rsidRPr="00D12CCE">
        <w:rPr>
          <w:rFonts w:ascii="Times New Roman" w:hAnsi="Times New Roman" w:cs="Times New Roman"/>
          <w:noProof/>
          <w:sz w:val="25"/>
          <w:szCs w:val="25"/>
          <w:lang w:val="uz-Cyrl-UZ" w:eastAsia="ru-RU"/>
        </w:rPr>
        <w:t xml:space="preserve"> нафар бемор ётқизилган ва </w:t>
      </w:r>
      <w:r w:rsidR="00802718" w:rsidRPr="00D12CCE">
        <w:rPr>
          <w:rFonts w:ascii="Times New Roman" w:hAnsi="Times New Roman" w:cs="Times New Roman"/>
          <w:noProof/>
          <w:sz w:val="25"/>
          <w:szCs w:val="25"/>
          <w:lang w:val="uz-Cyrl-UZ" w:eastAsia="ru-RU"/>
        </w:rPr>
        <w:t>3</w:t>
      </w:r>
      <w:r w:rsidRPr="00D12CCE">
        <w:rPr>
          <w:rFonts w:ascii="Times New Roman" w:hAnsi="Times New Roman" w:cs="Times New Roman"/>
          <w:noProof/>
          <w:sz w:val="25"/>
          <w:szCs w:val="25"/>
          <w:lang w:val="uz-Cyrl-UZ" w:eastAsia="ru-RU"/>
        </w:rPr>
        <w:t xml:space="preserve"> нафар чиқарилган беморлар рўйхати тақдим этилди.</w:t>
      </w:r>
    </w:p>
    <w:p w:rsidR="00467B61" w:rsidRPr="00D12CCE" w:rsidRDefault="00467B61" w:rsidP="00D12CCE">
      <w:pPr>
        <w:spacing w:after="0" w:line="240" w:lineRule="auto"/>
        <w:ind w:firstLine="708"/>
        <w:jc w:val="both"/>
        <w:rPr>
          <w:rFonts w:ascii="Times New Roman" w:hAnsi="Times New Roman" w:cs="Times New Roman"/>
          <w:noProof/>
          <w:sz w:val="25"/>
          <w:szCs w:val="25"/>
          <w:lang w:val="uz-Cyrl-UZ" w:eastAsia="ru-RU"/>
        </w:rPr>
      </w:pPr>
      <w:r w:rsidRPr="00D12CCE">
        <w:rPr>
          <w:rFonts w:ascii="Times New Roman" w:hAnsi="Times New Roman" w:cs="Times New Roman"/>
          <w:sz w:val="25"/>
          <w:szCs w:val="25"/>
          <w:lang w:val="uz-Cyrl-UZ"/>
        </w:rPr>
        <w:t xml:space="preserve">- </w:t>
      </w:r>
      <w:r w:rsidR="00802718" w:rsidRPr="00D12CCE">
        <w:rPr>
          <w:rFonts w:ascii="Times New Roman" w:hAnsi="Times New Roman" w:cs="Times New Roman"/>
          <w:noProof/>
          <w:sz w:val="25"/>
          <w:szCs w:val="25"/>
          <w:lang w:val="uz-Cyrl-UZ" w:eastAsia="ru-RU"/>
        </w:rPr>
        <w:t>2026 йил учун ДТСЖга ўтган тиббиёт муасасаларининг бизнес режаларини таҳлил килиш ва тасдиқланган ҳамда 2026 йил 1 февраль ҳолатига коммунал тўловларини жамлаш ва 01.01.2026 йил ҳолатига солиштирма-далолатномаларини таҳлил килиб борилмоқда. муддат 22.02.2026 йил.</w:t>
      </w:r>
    </w:p>
    <w:p w:rsidR="00802718" w:rsidRPr="00D12CCE" w:rsidRDefault="00802718" w:rsidP="00D12CCE">
      <w:pPr>
        <w:spacing w:after="0" w:line="240" w:lineRule="auto"/>
        <w:ind w:firstLine="708"/>
        <w:jc w:val="both"/>
        <w:rPr>
          <w:rFonts w:ascii="Times New Roman" w:hAnsi="Times New Roman" w:cs="Times New Roman"/>
          <w:noProof/>
          <w:sz w:val="25"/>
          <w:szCs w:val="25"/>
          <w:lang w:val="uz-Cyrl-UZ" w:eastAsia="ru-RU"/>
        </w:rPr>
      </w:pPr>
      <w:r w:rsidRPr="00D12CCE">
        <w:rPr>
          <w:rFonts w:ascii="Times New Roman" w:hAnsi="Times New Roman" w:cs="Times New Roman"/>
          <w:noProof/>
          <w:sz w:val="25"/>
          <w:szCs w:val="25"/>
          <w:lang w:val="uz-Cyrl-UZ" w:eastAsia="ru-RU"/>
        </w:rPr>
        <w:t>- Жорий йилнинг 14-16 февраль кунларии Термиз, Жарқурғон ва Олтинсой туман тиббиёт бирлашмаларида Давлат тиббий суғуртаси механизмларини жорий этишни жадаллаштириш, стационар муассасаларида даволанган беморларни Miss2.ssv.uz электрон тизими орқали янги шакллари статистик картаси (066-ҳ/ш) электрон дастурига киритишда хатоликларга йўл қўймаслик ва тўғри киритиш бўйича семинар йиғилиши ўтказилди.</w:t>
      </w:r>
    </w:p>
    <w:p w:rsidR="00802718" w:rsidRPr="00D12CCE" w:rsidRDefault="00802718" w:rsidP="00D12CCE">
      <w:pPr>
        <w:spacing w:after="0" w:line="240" w:lineRule="auto"/>
        <w:ind w:firstLine="708"/>
        <w:jc w:val="both"/>
        <w:rPr>
          <w:rFonts w:ascii="Times New Roman" w:hAnsi="Times New Roman" w:cs="Times New Roman"/>
          <w:noProof/>
          <w:sz w:val="25"/>
          <w:szCs w:val="25"/>
          <w:lang w:val="uz-Cyrl-UZ" w:eastAsia="ru-RU"/>
        </w:rPr>
      </w:pPr>
      <w:r w:rsidRPr="00D12CCE">
        <w:rPr>
          <w:rFonts w:ascii="Times New Roman" w:hAnsi="Times New Roman" w:cs="Times New Roman"/>
          <w:noProof/>
          <w:sz w:val="25"/>
          <w:szCs w:val="25"/>
          <w:lang w:val="uz-Cyrl-UZ" w:eastAsia="ru-RU"/>
        </w:rPr>
        <w:t xml:space="preserve">- Ўзбекистон Республикаси Вазирлар Маҳкамасининг 19.06.2025 йилдаги  </w:t>
      </w:r>
      <w:r w:rsidR="00D12CCE">
        <w:rPr>
          <w:rFonts w:ascii="Times New Roman" w:hAnsi="Times New Roman" w:cs="Times New Roman"/>
          <w:noProof/>
          <w:sz w:val="25"/>
          <w:szCs w:val="25"/>
          <w:lang w:val="uz-Cyrl-UZ" w:eastAsia="ru-RU"/>
        </w:rPr>
        <w:br/>
      </w:r>
      <w:r w:rsidRPr="00D12CCE">
        <w:rPr>
          <w:rFonts w:ascii="Times New Roman" w:hAnsi="Times New Roman" w:cs="Times New Roman"/>
          <w:noProof/>
          <w:sz w:val="25"/>
          <w:szCs w:val="25"/>
          <w:lang w:val="uz-Cyrl-UZ" w:eastAsia="ru-RU"/>
        </w:rPr>
        <w:t>382-сонли қарорининг 2-иловасига мувофиқ, бирламчи тиббий-санитария ёрдами муассасаларида Ўзбекистон Республикаси Давлат бюджети маблағлари ҳисобидан қопланадиган тиббий ёрдамнинг кафолатланган ҳажмлари доирасида қўлланиладиган дори воситалари, сарфлаш материаллари ва тиббий буюмлар масалалари юзасидан (Zoom платформаси орқали) йиғилишида иштирок этдик</w:t>
      </w:r>
    </w:p>
    <w:p w:rsidR="0018742F" w:rsidRPr="00D12CCE" w:rsidRDefault="00467B61" w:rsidP="00D12CCE">
      <w:pPr>
        <w:spacing w:after="0" w:line="240" w:lineRule="auto"/>
        <w:ind w:firstLine="708"/>
        <w:jc w:val="both"/>
        <w:rPr>
          <w:rFonts w:ascii="Times New Roman" w:hAnsi="Times New Roman" w:cs="Times New Roman"/>
          <w:noProof/>
          <w:sz w:val="25"/>
          <w:szCs w:val="25"/>
          <w:lang w:val="uz-Cyrl-UZ" w:eastAsia="ru-RU"/>
        </w:rPr>
      </w:pPr>
      <w:r w:rsidRPr="00D12CCE">
        <w:rPr>
          <w:rFonts w:ascii="Times New Roman" w:hAnsi="Times New Roman" w:cs="Times New Roman"/>
          <w:b/>
          <w:sz w:val="25"/>
          <w:szCs w:val="25"/>
          <w:lang w:val="uz-Cyrl-UZ"/>
        </w:rPr>
        <w:t>1</w:t>
      </w:r>
      <w:r w:rsidR="00802718" w:rsidRPr="00D12CCE">
        <w:rPr>
          <w:rFonts w:ascii="Times New Roman" w:hAnsi="Times New Roman" w:cs="Times New Roman"/>
          <w:b/>
          <w:sz w:val="25"/>
          <w:szCs w:val="25"/>
          <w:lang w:val="uz-Cyrl-UZ"/>
        </w:rPr>
        <w:t>7</w:t>
      </w:r>
      <w:r w:rsidRPr="00D12CCE">
        <w:rPr>
          <w:rFonts w:ascii="Times New Roman" w:hAnsi="Times New Roman" w:cs="Times New Roman"/>
          <w:b/>
          <w:sz w:val="25"/>
          <w:szCs w:val="25"/>
          <w:lang w:val="uz-Cyrl-UZ"/>
        </w:rPr>
        <w:t>.02.2026 йил куни</w:t>
      </w:r>
      <w:r w:rsidRPr="00D12CCE">
        <w:rPr>
          <w:rFonts w:ascii="Times New Roman" w:hAnsi="Times New Roman" w:cs="Times New Roman"/>
          <w:sz w:val="25"/>
          <w:szCs w:val="25"/>
          <w:lang w:val="uz-Cyrl-UZ"/>
        </w:rPr>
        <w:t xml:space="preserve"> </w:t>
      </w:r>
      <w:r w:rsidR="00801FAD" w:rsidRPr="00D12CCE">
        <w:rPr>
          <w:rFonts w:ascii="Times New Roman" w:hAnsi="Times New Roman" w:cs="Times New Roman"/>
          <w:noProof/>
          <w:sz w:val="25"/>
          <w:szCs w:val="25"/>
          <w:lang w:val="uz-Cyrl-UZ" w:eastAsia="ru-RU"/>
        </w:rPr>
        <w:t xml:space="preserve">Давлат тиббий суғурта жамғармаси Сурхондарё вилоят ҳудудий бўлинмаси ходимлари томонидан Вилоят юқумли касалликлар шифохонасида  Ўзбекистон Республикаси Президентининг 2024 йил 5 сентябрдаги ПҚ-311-сонли қарори, ССВнинг 2024 йил 23 январдаги № 17-сонли буйруғининг ижроси бўйича даволанган беморлар ҳолати, топширилган ҳисоботлар, клиник-протокол ва стандартлар асосида касаллик тарихларини юритилиши ҳамда Соғлиқни сақлаш вазирлигининг 2025 йил </w:t>
      </w:r>
      <w:r w:rsidR="00D12CCE">
        <w:rPr>
          <w:rFonts w:ascii="Times New Roman" w:hAnsi="Times New Roman" w:cs="Times New Roman"/>
          <w:noProof/>
          <w:sz w:val="25"/>
          <w:szCs w:val="25"/>
          <w:lang w:val="uz-Cyrl-UZ" w:eastAsia="ru-RU"/>
        </w:rPr>
        <w:br/>
      </w:r>
      <w:r w:rsidR="00801FAD" w:rsidRPr="00D12CCE">
        <w:rPr>
          <w:rFonts w:ascii="Times New Roman" w:hAnsi="Times New Roman" w:cs="Times New Roman"/>
          <w:noProof/>
          <w:sz w:val="25"/>
          <w:szCs w:val="25"/>
          <w:lang w:val="uz-Cyrl-UZ" w:eastAsia="ru-RU"/>
        </w:rPr>
        <w:t>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ўтказилмоқда.</w:t>
      </w:r>
      <w:r w:rsidR="0018742F" w:rsidRPr="00D12CCE">
        <w:rPr>
          <w:rFonts w:ascii="Times New Roman" w:hAnsi="Times New Roman" w:cs="Times New Roman"/>
          <w:noProof/>
          <w:sz w:val="25"/>
          <w:szCs w:val="25"/>
          <w:lang w:val="uz-Cyrl-UZ" w:eastAsia="ru-RU"/>
        </w:rPr>
        <w:t xml:space="preserve"> </w:t>
      </w:r>
    </w:p>
    <w:p w:rsidR="0018742F" w:rsidRPr="00D12CCE" w:rsidRDefault="0018742F" w:rsidP="00D12CCE">
      <w:pPr>
        <w:spacing w:after="0" w:line="240" w:lineRule="auto"/>
        <w:ind w:firstLine="708"/>
        <w:jc w:val="both"/>
        <w:rPr>
          <w:rFonts w:ascii="Times New Roman" w:hAnsi="Times New Roman" w:cs="Times New Roman"/>
          <w:noProof/>
          <w:sz w:val="25"/>
          <w:szCs w:val="25"/>
          <w:lang w:val="uz-Cyrl-UZ" w:eastAsia="ru-RU"/>
        </w:rPr>
      </w:pPr>
      <w:r w:rsidRPr="00D12CCE">
        <w:rPr>
          <w:rFonts w:ascii="Times New Roman" w:hAnsi="Times New Roman" w:cs="Times New Roman"/>
          <w:noProof/>
          <w:sz w:val="25"/>
          <w:szCs w:val="25"/>
          <w:lang w:val="uz-Cyrl-UZ" w:eastAsia="ru-RU"/>
        </w:rPr>
        <w:t>-Ўзбекистон Республикаси Президентининг 2021 йил 28 июлдаги ПҚ-5199-сонли қарор ижроси бўйича 19 январь куни ПҚ-5199-сон қарор ижроси бўйича ДТСЖ билан шартнома тузган давлат тиббиёт муассасаларида юқори технологияли жарроҳлик амалиёти ўтказиш учун 12 нафар бемор ётқизилган ва 12 нафар чиқарилган беморлар рўйхати тақдим этилди.</w:t>
      </w:r>
    </w:p>
    <w:p w:rsidR="0018742F" w:rsidRPr="00D12CCE" w:rsidRDefault="0018742F" w:rsidP="00D12CCE">
      <w:pPr>
        <w:spacing w:after="0" w:line="240" w:lineRule="auto"/>
        <w:ind w:firstLine="708"/>
        <w:jc w:val="both"/>
        <w:rPr>
          <w:rFonts w:ascii="Times New Roman" w:hAnsi="Times New Roman" w:cs="Times New Roman"/>
          <w:noProof/>
          <w:sz w:val="25"/>
          <w:szCs w:val="25"/>
          <w:lang w:val="uz-Cyrl-UZ" w:eastAsia="ru-RU"/>
        </w:rPr>
      </w:pPr>
      <w:r w:rsidRPr="00D12CCE">
        <w:rPr>
          <w:rFonts w:ascii="Times New Roman" w:hAnsi="Times New Roman" w:cs="Times New Roman"/>
          <w:noProof/>
          <w:sz w:val="25"/>
          <w:szCs w:val="25"/>
          <w:lang w:val="uz-Cyrl-UZ" w:eastAsia="ru-RU"/>
        </w:rPr>
        <w:t>- 2026 йил учун ДТСЖга ўтган тиббиёт муасасаларининг бизнес режаларини таҳлил килиш ва тасдиқланган ҳамда 2026 йил 1 февраль ҳолатига коммунал тўловларини жамлаш ва 01.01.2026 йил ҳолатига солиштирма-далолатномаларини таҳлил килиб борилмоқда. муддат 22.02.2026 йил.</w:t>
      </w:r>
    </w:p>
    <w:p w:rsidR="0018742F" w:rsidRPr="00D12CCE" w:rsidRDefault="0018742F" w:rsidP="00D12CCE">
      <w:pPr>
        <w:spacing w:after="0" w:line="240" w:lineRule="auto"/>
        <w:ind w:firstLine="708"/>
        <w:jc w:val="both"/>
        <w:rPr>
          <w:rFonts w:ascii="Times New Roman" w:hAnsi="Times New Roman" w:cs="Times New Roman"/>
          <w:noProof/>
          <w:sz w:val="25"/>
          <w:szCs w:val="25"/>
          <w:lang w:val="uz-Cyrl-UZ" w:eastAsia="ru-RU"/>
        </w:rPr>
      </w:pPr>
      <w:r w:rsidRPr="00D12CCE">
        <w:rPr>
          <w:rFonts w:ascii="Times New Roman" w:hAnsi="Times New Roman" w:cs="Times New Roman"/>
          <w:noProof/>
          <w:sz w:val="25"/>
          <w:szCs w:val="25"/>
          <w:lang w:val="uz-Cyrl-UZ" w:eastAsia="ru-RU"/>
        </w:rPr>
        <w:lastRenderedPageBreak/>
        <w:t xml:space="preserve">ДТСЖ Сурхондарё вилояти ҳудудий бўлинмаси ходимлари Термиз ШТБда тиббиёт ходимлари, маҳалла фуқаролар йиғини ходимлари иштирокида Ўзбекистон Республикаси Президентининг 2024 йил 5 сентябрдаги ПҚ-311-сонли қарори мазмун ва моҳияти, тиббий суғуртанинг афзалликлари, аҳамияти, Давлат тиббий суғуртаси механизмларини жорий қилиш билан боғлиқ ислоҳотлар,  аҳолига кафолатланган пакет доирасида бепул тиббий хизмат кўрсатиш  тўғрисида тарғибот ва ташвиқот ишлари ҳамда ССВнинг 2024 йил </w:t>
      </w:r>
      <w:r w:rsidR="00D12CCE">
        <w:rPr>
          <w:rFonts w:ascii="Times New Roman" w:hAnsi="Times New Roman" w:cs="Times New Roman"/>
          <w:noProof/>
          <w:sz w:val="25"/>
          <w:szCs w:val="25"/>
          <w:lang w:val="uz-Cyrl-UZ" w:eastAsia="ru-RU"/>
        </w:rPr>
        <w:br/>
      </w:r>
      <w:r w:rsidRPr="00D12CCE">
        <w:rPr>
          <w:rFonts w:ascii="Times New Roman" w:hAnsi="Times New Roman" w:cs="Times New Roman"/>
          <w:noProof/>
          <w:sz w:val="25"/>
          <w:szCs w:val="25"/>
          <w:lang w:val="uz-Cyrl-UZ" w:eastAsia="ru-RU"/>
        </w:rPr>
        <w:t>23 январдаги №17-сонли буйруғи ижроси, шифохонада даволаниб чиққан беморларнинг статистик картаси (066-ҳ/ш янги шакли)ни mis.2 ssv.uz. электрон ахборот тизимига шифокорлар томонидан киритилишини жорий этиш бўйича семенар йиғилиши ўтказилиб, тушунчалар берилди.</w:t>
      </w:r>
    </w:p>
    <w:p w:rsidR="00467B61" w:rsidRPr="00D12CCE" w:rsidRDefault="00467B61" w:rsidP="00D12CCE">
      <w:pPr>
        <w:spacing w:after="0" w:line="240" w:lineRule="auto"/>
        <w:ind w:firstLine="708"/>
        <w:jc w:val="both"/>
        <w:rPr>
          <w:rFonts w:ascii="Times New Roman" w:hAnsi="Times New Roman" w:cs="Times New Roman"/>
          <w:noProof/>
          <w:sz w:val="25"/>
          <w:szCs w:val="25"/>
          <w:lang w:val="uz-Cyrl-UZ" w:eastAsia="ru-RU"/>
        </w:rPr>
      </w:pPr>
      <w:r w:rsidRPr="00D12CCE">
        <w:rPr>
          <w:rFonts w:ascii="Times New Roman" w:hAnsi="Times New Roman" w:cs="Times New Roman"/>
          <w:b/>
          <w:sz w:val="25"/>
          <w:szCs w:val="25"/>
          <w:lang w:val="uz-Cyrl-UZ"/>
        </w:rPr>
        <w:t>1</w:t>
      </w:r>
      <w:r w:rsidR="0018742F" w:rsidRPr="00D12CCE">
        <w:rPr>
          <w:rFonts w:ascii="Times New Roman" w:hAnsi="Times New Roman" w:cs="Times New Roman"/>
          <w:b/>
          <w:sz w:val="25"/>
          <w:szCs w:val="25"/>
          <w:lang w:val="uz-Cyrl-UZ"/>
        </w:rPr>
        <w:t>8</w:t>
      </w:r>
      <w:r w:rsidRPr="00D12CCE">
        <w:rPr>
          <w:rFonts w:ascii="Times New Roman" w:hAnsi="Times New Roman" w:cs="Times New Roman"/>
          <w:b/>
          <w:sz w:val="25"/>
          <w:szCs w:val="25"/>
          <w:lang w:val="uz-Cyrl-UZ"/>
        </w:rPr>
        <w:t>.02.2026 йил куни</w:t>
      </w:r>
      <w:r w:rsidRPr="00D12CCE">
        <w:rPr>
          <w:rFonts w:ascii="Times New Roman" w:hAnsi="Times New Roman" w:cs="Times New Roman"/>
          <w:sz w:val="25"/>
          <w:szCs w:val="25"/>
          <w:lang w:val="uz-Cyrl-UZ"/>
        </w:rPr>
        <w:t xml:space="preserve"> </w:t>
      </w:r>
      <w:r w:rsidR="003B65DE" w:rsidRPr="00D12CCE">
        <w:rPr>
          <w:rFonts w:ascii="Times New Roman" w:hAnsi="Times New Roman" w:cs="Times New Roman"/>
          <w:noProof/>
          <w:sz w:val="25"/>
          <w:szCs w:val="25"/>
          <w:lang w:val="uz-Cyrl-UZ" w:eastAsia="ru-RU"/>
        </w:rPr>
        <w:t>авлат тиббий суғурта жамғармаси Сурхондарё вилоят ҳудудий бўлинмаси ходимлари томонидан Вилоят юқумли касалликлар шифохонасида  Ўзбекистон Республикаси Президентининг 2024 йил 5 сентябрдаги ПҚ-311-сонли қарори, ССВнинг 2024 йил 23 январдаги № 17-сонли буйруғининг ижроси бўйича даволанган беморлар ҳолати, топширилган ҳисоботлар, клиник-протокол ва стандартлар асосида касаллик тарихларини юритилиши ҳамда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ўтказилмоқда.</w:t>
      </w:r>
    </w:p>
    <w:p w:rsidR="00467B61" w:rsidRPr="00D12CCE" w:rsidRDefault="00467B61" w:rsidP="00D12CCE">
      <w:pPr>
        <w:spacing w:after="0" w:line="240" w:lineRule="auto"/>
        <w:ind w:firstLine="708"/>
        <w:jc w:val="both"/>
        <w:rPr>
          <w:rFonts w:ascii="Times New Roman" w:hAnsi="Times New Roman" w:cs="Times New Roman"/>
          <w:noProof/>
          <w:sz w:val="25"/>
          <w:szCs w:val="25"/>
          <w:lang w:val="uz-Cyrl-UZ" w:eastAsia="ru-RU"/>
        </w:rPr>
      </w:pPr>
      <w:r w:rsidRPr="00D12CCE">
        <w:rPr>
          <w:rFonts w:ascii="Times New Roman" w:hAnsi="Times New Roman" w:cs="Times New Roman"/>
          <w:noProof/>
          <w:sz w:val="25"/>
          <w:szCs w:val="25"/>
          <w:lang w:val="uz-Cyrl-UZ" w:eastAsia="ru-RU"/>
        </w:rPr>
        <w:t xml:space="preserve">- Ўзбекистон Республикаси Президентининг 2021 йил 28 июлдаги ПҚ-5199-сонли қарор ижроси ДТСЖ билан шартнома тузган давлат тиббиёт муассасаларида юқори технологияли жарроҳлик амалиёти ўтказиш учун </w:t>
      </w:r>
      <w:r w:rsidR="003B65DE" w:rsidRPr="00D12CCE">
        <w:rPr>
          <w:rFonts w:ascii="Times New Roman" w:hAnsi="Times New Roman" w:cs="Times New Roman"/>
          <w:noProof/>
          <w:sz w:val="25"/>
          <w:szCs w:val="25"/>
          <w:lang w:val="uz-Cyrl-UZ" w:eastAsia="ru-RU"/>
        </w:rPr>
        <w:t>10</w:t>
      </w:r>
      <w:r w:rsidRPr="00D12CCE">
        <w:rPr>
          <w:rFonts w:ascii="Times New Roman" w:hAnsi="Times New Roman" w:cs="Times New Roman"/>
          <w:noProof/>
          <w:sz w:val="25"/>
          <w:szCs w:val="25"/>
          <w:lang w:val="uz-Cyrl-UZ" w:eastAsia="ru-RU"/>
        </w:rPr>
        <w:t xml:space="preserve"> нафар бемор ётқизилган ва </w:t>
      </w:r>
      <w:r w:rsidR="003B65DE" w:rsidRPr="00D12CCE">
        <w:rPr>
          <w:rFonts w:ascii="Times New Roman" w:hAnsi="Times New Roman" w:cs="Times New Roman"/>
          <w:noProof/>
          <w:sz w:val="25"/>
          <w:szCs w:val="25"/>
          <w:lang w:val="uz-Cyrl-UZ" w:eastAsia="ru-RU"/>
        </w:rPr>
        <w:t>7</w:t>
      </w:r>
      <w:r w:rsidRPr="00D12CCE">
        <w:rPr>
          <w:rFonts w:ascii="Times New Roman" w:hAnsi="Times New Roman" w:cs="Times New Roman"/>
          <w:noProof/>
          <w:sz w:val="25"/>
          <w:szCs w:val="25"/>
          <w:lang w:val="uz-Cyrl-UZ" w:eastAsia="ru-RU"/>
        </w:rPr>
        <w:t xml:space="preserve"> нафар чиқарилган беморлар рўйхати тақдим этилди.</w:t>
      </w:r>
    </w:p>
    <w:p w:rsidR="00467B61" w:rsidRPr="00D12CCE" w:rsidRDefault="00467B61" w:rsidP="00D12CCE">
      <w:pPr>
        <w:spacing w:after="0" w:line="240" w:lineRule="auto"/>
        <w:ind w:firstLine="708"/>
        <w:jc w:val="both"/>
        <w:rPr>
          <w:rFonts w:ascii="Times New Roman" w:hAnsi="Times New Roman" w:cs="Times New Roman"/>
          <w:sz w:val="25"/>
          <w:szCs w:val="25"/>
          <w:lang w:val="uz-Cyrl-UZ"/>
        </w:rPr>
      </w:pPr>
      <w:r w:rsidRPr="00D12CCE">
        <w:rPr>
          <w:rFonts w:ascii="Times New Roman" w:hAnsi="Times New Roman" w:cs="Times New Roman"/>
          <w:sz w:val="25"/>
          <w:szCs w:val="25"/>
          <w:lang w:val="uz-Cyrl-UZ"/>
        </w:rPr>
        <w:t xml:space="preserve">- </w:t>
      </w:r>
      <w:r w:rsidR="003B65DE" w:rsidRPr="00D12CCE">
        <w:rPr>
          <w:rFonts w:ascii="Times New Roman" w:hAnsi="Times New Roman" w:cs="Times New Roman"/>
          <w:noProof/>
          <w:sz w:val="25"/>
          <w:szCs w:val="25"/>
          <w:lang w:val="uz-Cyrl-UZ" w:eastAsia="ru-RU"/>
        </w:rPr>
        <w:t>2026 йил учун ДТСЖга ўтган Сурхондарё вилоят фтизиатрия клиник шифохонаси, Вилоят Паталогоанатомия бюроси, Республика ихтисослаштирилган кўз</w:t>
      </w:r>
      <w:r w:rsidR="00D12CCE">
        <w:rPr>
          <w:rFonts w:ascii="Times New Roman" w:hAnsi="Times New Roman" w:cs="Times New Roman"/>
          <w:noProof/>
          <w:sz w:val="25"/>
          <w:szCs w:val="25"/>
          <w:lang w:val="uz-Cyrl-UZ" w:eastAsia="ru-RU"/>
        </w:rPr>
        <w:t xml:space="preserve"> </w:t>
      </w:r>
      <w:r w:rsidR="003B65DE" w:rsidRPr="00D12CCE">
        <w:rPr>
          <w:rFonts w:ascii="Times New Roman" w:hAnsi="Times New Roman" w:cs="Times New Roman"/>
          <w:noProof/>
          <w:sz w:val="25"/>
          <w:szCs w:val="25"/>
          <w:lang w:val="uz-Cyrl-UZ" w:eastAsia="ru-RU"/>
        </w:rPr>
        <w:t>микрохирургияси илмий амалиёт тиббиёт маркази Термиз филиали тиббиёт муасасаларининг бизнес режаларини таҳлил килиниб ҳамда 2026 йил 1 февраль ҳолатига коммунал тўловларини жамлаш ва 01.01.2026 йил ҳолатига солиштирма-далолатномаларини таҳлил килиб борилмоқда.</w:t>
      </w:r>
    </w:p>
    <w:p w:rsidR="003B65DE" w:rsidRPr="00D12CCE" w:rsidRDefault="00467B61" w:rsidP="00D12CCE">
      <w:pPr>
        <w:spacing w:after="0" w:line="240" w:lineRule="auto"/>
        <w:ind w:firstLine="708"/>
        <w:jc w:val="both"/>
        <w:rPr>
          <w:rFonts w:ascii="Times New Roman" w:hAnsi="Times New Roman" w:cs="Times New Roman"/>
          <w:noProof/>
          <w:sz w:val="25"/>
          <w:szCs w:val="25"/>
          <w:lang w:val="uz-Cyrl-UZ" w:eastAsia="ru-RU"/>
        </w:rPr>
      </w:pPr>
      <w:r w:rsidRPr="00D12CCE">
        <w:rPr>
          <w:rFonts w:ascii="Times New Roman" w:hAnsi="Times New Roman" w:cs="Times New Roman"/>
          <w:sz w:val="25"/>
          <w:szCs w:val="25"/>
          <w:lang w:val="uz-Cyrl-UZ"/>
        </w:rPr>
        <w:t xml:space="preserve">- </w:t>
      </w:r>
      <w:r w:rsidR="003B65DE" w:rsidRPr="00D12CCE">
        <w:rPr>
          <w:rFonts w:ascii="Times New Roman" w:hAnsi="Times New Roman" w:cs="Times New Roman"/>
          <w:noProof/>
          <w:sz w:val="25"/>
          <w:szCs w:val="25"/>
          <w:lang w:val="uz-Cyrl-UZ" w:eastAsia="ru-RU"/>
        </w:rPr>
        <w:t>Тиббиёт муассасаларининг 2026 йил январь ойи ҳисоботлари кўрилди ва таҳлил қилинди. Шунга кўра, аҳоли жон бошига ва бажарилган ишлар натижалари бўйича тўланиши лозим бўлган (5% ва 15% миқдоридаги) маблағлар ҳисоб-китоб қилинди ва молиялаштириш бўйича сертификат тайёрланди. Юқоридагиларни инобатга олиб, Сиздан Сурхондарё вилоятидаги 226 та тиббиёт муассасалари ўртасида 2026 йил учун тузилган шартномаларга мувофиқ жорий йил январь ойи учун якуний  тўлов маблағи 11 102 445,0 минг сўм маблағларни молиялаштириш учун 9-илова ва тўлов топширикномаларини киритилмоқда.</w:t>
      </w:r>
    </w:p>
    <w:p w:rsidR="00467B61" w:rsidRPr="00D12CCE" w:rsidRDefault="003B65DE" w:rsidP="00D12CCE">
      <w:pPr>
        <w:spacing w:after="0" w:line="240" w:lineRule="auto"/>
        <w:ind w:firstLine="708"/>
        <w:jc w:val="both"/>
        <w:rPr>
          <w:rFonts w:ascii="Times New Roman" w:hAnsi="Times New Roman" w:cs="Times New Roman"/>
          <w:b/>
          <w:sz w:val="25"/>
          <w:szCs w:val="25"/>
          <w:lang w:val="uz-Cyrl-UZ"/>
        </w:rPr>
      </w:pPr>
      <w:r w:rsidRPr="00D12CCE">
        <w:rPr>
          <w:rFonts w:ascii="Times New Roman" w:hAnsi="Times New Roman" w:cs="Times New Roman"/>
          <w:noProof/>
          <w:sz w:val="25"/>
          <w:szCs w:val="25"/>
          <w:lang w:val="uz-Cyrl-UZ" w:eastAsia="ru-RU"/>
        </w:rPr>
        <w:t>- ДТСЖнинг Сурхондарё вилояти ҳудудий бўлинмаси ходимлари, Давлат тиббий суғуртаси жамғармасининг 28.01.2026 йилдаги "Ўзбекистон Республикаси Президентининг 20.01.2026 йилдаги ПҚ-19-сонли қарори  ижросини таъминлаш тўғрисида"ги 121-сонли буйруғига асосан "Бирга ҳаётни сақлаймиз" миллий донорлик акциясида фаол иштирок этиб, беғараз донорлик қилишди.</w:t>
      </w:r>
      <w:r w:rsidR="00467B61" w:rsidRPr="00D12CCE">
        <w:rPr>
          <w:rFonts w:ascii="Times New Roman" w:hAnsi="Times New Roman" w:cs="Times New Roman"/>
          <w:b/>
          <w:sz w:val="25"/>
          <w:szCs w:val="25"/>
          <w:lang w:val="uz-Cyrl-UZ"/>
        </w:rPr>
        <w:t xml:space="preserve"> </w:t>
      </w:r>
    </w:p>
    <w:p w:rsidR="005A02EC" w:rsidRPr="00D12CCE" w:rsidRDefault="005A02EC" w:rsidP="00D12CCE">
      <w:pPr>
        <w:spacing w:after="0" w:line="240" w:lineRule="auto"/>
        <w:ind w:firstLine="708"/>
        <w:jc w:val="both"/>
        <w:rPr>
          <w:rFonts w:ascii="Times New Roman" w:hAnsi="Times New Roman" w:cs="Times New Roman"/>
          <w:noProof/>
          <w:sz w:val="25"/>
          <w:szCs w:val="25"/>
          <w:lang w:val="uz-Cyrl-UZ" w:eastAsia="ru-RU"/>
        </w:rPr>
      </w:pPr>
      <w:r w:rsidRPr="00D12CCE">
        <w:rPr>
          <w:rFonts w:ascii="Times New Roman" w:hAnsi="Times New Roman" w:cs="Times New Roman"/>
          <w:noProof/>
          <w:sz w:val="25"/>
          <w:szCs w:val="25"/>
          <w:lang w:val="uz-Cyrl-UZ" w:eastAsia="ru-RU"/>
        </w:rPr>
        <w:t>- Давлат тиббий суғурта жамғармаси Сурхондарё вилоят ҳудудий бўлинмаси ходимлари томонидан РИО ва БСИАТМ Сурхондарё филиалида</w:t>
      </w:r>
      <w:r w:rsidR="00D12CCE">
        <w:rPr>
          <w:rFonts w:ascii="Times New Roman" w:hAnsi="Times New Roman" w:cs="Times New Roman"/>
          <w:noProof/>
          <w:sz w:val="25"/>
          <w:szCs w:val="25"/>
          <w:lang w:val="uz-Cyrl-UZ" w:eastAsia="ru-RU"/>
        </w:rPr>
        <w:t xml:space="preserve"> </w:t>
      </w:r>
      <w:r w:rsidRPr="00D12CCE">
        <w:rPr>
          <w:rFonts w:ascii="Times New Roman" w:hAnsi="Times New Roman" w:cs="Times New Roman"/>
          <w:noProof/>
          <w:sz w:val="25"/>
          <w:szCs w:val="25"/>
          <w:lang w:val="uz-Cyrl-UZ" w:eastAsia="ru-RU"/>
        </w:rPr>
        <w:t>Ўзбекистон Республикаси Президентининг 2024 йил 5 сентябрдаги ПҚ-311-сонли қарори, ССВнинг 2024 йил 23 январдаги № 17-сонли буйруғининг ижроси бўйича даволанган беморлар ҳолати, топширилган ҳисоботлар, клиник-протокол ва стандартлар асосида касаллик тарихларини юритилиши ҳамда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натижалари бўйича таҳлил ўтказилди.</w:t>
      </w:r>
    </w:p>
    <w:p w:rsidR="005A02EC" w:rsidRPr="00D12CCE" w:rsidRDefault="005A02EC" w:rsidP="00D12CCE">
      <w:pPr>
        <w:spacing w:after="0" w:line="240" w:lineRule="auto"/>
        <w:ind w:firstLine="708"/>
        <w:jc w:val="both"/>
        <w:rPr>
          <w:rFonts w:ascii="Times New Roman" w:hAnsi="Times New Roman" w:cs="Times New Roman"/>
          <w:b/>
          <w:sz w:val="25"/>
          <w:szCs w:val="25"/>
          <w:lang w:val="uz-Cyrl-UZ"/>
        </w:rPr>
      </w:pPr>
      <w:r w:rsidRPr="00D12CCE">
        <w:rPr>
          <w:rFonts w:ascii="Times New Roman" w:hAnsi="Times New Roman" w:cs="Times New Roman"/>
          <w:b/>
          <w:sz w:val="25"/>
          <w:szCs w:val="25"/>
          <w:lang w:val="uz-Cyrl-UZ"/>
        </w:rPr>
        <w:lastRenderedPageBreak/>
        <w:t xml:space="preserve">- </w:t>
      </w:r>
      <w:r w:rsidRPr="00D12CCE">
        <w:rPr>
          <w:rFonts w:ascii="Times New Roman" w:hAnsi="Times New Roman" w:cs="Times New Roman"/>
          <w:noProof/>
          <w:sz w:val="25"/>
          <w:szCs w:val="25"/>
          <w:lang w:val="uz-Cyrl-UZ" w:eastAsia="ru-RU"/>
        </w:rPr>
        <w:t>Термиз шаҳар 3-сон ва Термиз тумани 71-сон ОПларда Ўзбекистон Республикаси Давлат бюджети маблағлари ҳисобидан қопланадиган тиббий ёрдамнинг кафолатланган ҳажмлари доирасида қўлланиладиган дори воситалари, сарфлаш материаллари ва тиббий буюмлар масалалари юзасидан амалий ёрдам берилди.</w:t>
      </w:r>
    </w:p>
    <w:p w:rsidR="00467B61" w:rsidRPr="00D12CCE" w:rsidRDefault="00467B61" w:rsidP="00D12CCE">
      <w:pPr>
        <w:spacing w:after="0" w:line="240" w:lineRule="auto"/>
        <w:ind w:firstLine="708"/>
        <w:jc w:val="both"/>
        <w:rPr>
          <w:rFonts w:ascii="Times New Roman" w:hAnsi="Times New Roman" w:cs="Times New Roman"/>
          <w:b/>
          <w:noProof/>
          <w:sz w:val="25"/>
          <w:szCs w:val="25"/>
          <w:lang w:val="uz-Cyrl-UZ" w:eastAsia="ru-RU"/>
        </w:rPr>
      </w:pPr>
      <w:r w:rsidRPr="00D12CCE">
        <w:rPr>
          <w:rFonts w:ascii="Times New Roman" w:hAnsi="Times New Roman" w:cs="Times New Roman"/>
          <w:b/>
          <w:sz w:val="25"/>
          <w:szCs w:val="25"/>
          <w:lang w:val="uz-Cyrl-UZ"/>
        </w:rPr>
        <w:t>1</w:t>
      </w:r>
      <w:r w:rsidR="005A02EC" w:rsidRPr="00D12CCE">
        <w:rPr>
          <w:rFonts w:ascii="Times New Roman" w:hAnsi="Times New Roman" w:cs="Times New Roman"/>
          <w:b/>
          <w:sz w:val="25"/>
          <w:szCs w:val="25"/>
          <w:lang w:val="uz-Cyrl-UZ"/>
        </w:rPr>
        <w:t>9</w:t>
      </w:r>
      <w:r w:rsidRPr="00D12CCE">
        <w:rPr>
          <w:rFonts w:ascii="Times New Roman" w:hAnsi="Times New Roman" w:cs="Times New Roman"/>
          <w:b/>
          <w:sz w:val="25"/>
          <w:szCs w:val="25"/>
          <w:lang w:val="uz-Cyrl-UZ"/>
        </w:rPr>
        <w:t>.02.2026 йил куни</w:t>
      </w:r>
      <w:r w:rsidRPr="00D12CCE">
        <w:rPr>
          <w:rFonts w:ascii="Times New Roman" w:hAnsi="Times New Roman" w:cs="Times New Roman"/>
          <w:sz w:val="25"/>
          <w:szCs w:val="25"/>
          <w:lang w:val="uz-Cyrl-UZ"/>
        </w:rPr>
        <w:t xml:space="preserve"> </w:t>
      </w:r>
      <w:r w:rsidR="0083583B" w:rsidRPr="00D12CCE">
        <w:rPr>
          <w:rFonts w:ascii="Times New Roman" w:hAnsi="Times New Roman" w:cs="Times New Roman"/>
          <w:noProof/>
          <w:sz w:val="25"/>
          <w:szCs w:val="25"/>
          <w:lang w:val="uz-Cyrl-UZ" w:eastAsia="ru-RU"/>
        </w:rPr>
        <w:t xml:space="preserve">Давлат тиббий суғурта жамғармаси Сурхондарё вилоят ҳудудий бўлинмаси ходимлари томонидан Вилоят юқумли касалликлар шифохонасида  Ўзбекистон Республикаси Президентининг 2024 йил 5 сентябрдаги ПҚ-311-сонли қарори, ССВнинг 2024 йил 23 январдаги № 17-сонли буйруғининг ижроси бўйича даволанган беморлар ҳолати, топширилган ҳисоботлар, клиник-протокол ва стандартлар асосида касаллик тарихларини юритилиши ҳамда Соғлиқни сақлаш вазирлигининг 2025 йил </w:t>
      </w:r>
      <w:r w:rsidR="00D12CCE">
        <w:rPr>
          <w:rFonts w:ascii="Times New Roman" w:hAnsi="Times New Roman" w:cs="Times New Roman"/>
          <w:noProof/>
          <w:sz w:val="25"/>
          <w:szCs w:val="25"/>
          <w:lang w:val="uz-Cyrl-UZ" w:eastAsia="ru-RU"/>
        </w:rPr>
        <w:br/>
      </w:r>
      <w:r w:rsidR="0083583B" w:rsidRPr="00D12CCE">
        <w:rPr>
          <w:rFonts w:ascii="Times New Roman" w:hAnsi="Times New Roman" w:cs="Times New Roman"/>
          <w:noProof/>
          <w:sz w:val="25"/>
          <w:szCs w:val="25"/>
          <w:lang w:val="uz-Cyrl-UZ" w:eastAsia="ru-RU"/>
        </w:rPr>
        <w:t>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ўтказилди.</w:t>
      </w:r>
    </w:p>
    <w:p w:rsidR="00467B61" w:rsidRPr="00D12CCE" w:rsidRDefault="00467B61" w:rsidP="00D12CCE">
      <w:pPr>
        <w:spacing w:after="0" w:line="240" w:lineRule="auto"/>
        <w:ind w:firstLine="708"/>
        <w:jc w:val="both"/>
        <w:rPr>
          <w:rFonts w:ascii="Times New Roman" w:hAnsi="Times New Roman" w:cs="Times New Roman"/>
          <w:noProof/>
          <w:sz w:val="25"/>
          <w:szCs w:val="25"/>
          <w:lang w:val="uz-Cyrl-UZ" w:eastAsia="ru-RU"/>
        </w:rPr>
      </w:pPr>
      <w:r w:rsidRPr="00D12CCE">
        <w:rPr>
          <w:rFonts w:ascii="Times New Roman" w:hAnsi="Times New Roman" w:cs="Times New Roman"/>
          <w:noProof/>
          <w:sz w:val="25"/>
          <w:szCs w:val="25"/>
          <w:lang w:val="uz-Cyrl-UZ" w:eastAsia="ru-RU"/>
        </w:rPr>
        <w:t xml:space="preserve">- Ўзбекистон Республикаси Президентининг 2021 йил 28 июлдаги ПҚ-5199-сонли қарор ижроси ДТСЖ билан шартнома тузган давлат тиббиёт муассасаларида юқори технологияли жарроҳлик амалиёти ўтказиш учун </w:t>
      </w:r>
      <w:r w:rsidR="0083583B" w:rsidRPr="00D12CCE">
        <w:rPr>
          <w:rFonts w:ascii="Times New Roman" w:hAnsi="Times New Roman" w:cs="Times New Roman"/>
          <w:noProof/>
          <w:sz w:val="25"/>
          <w:szCs w:val="25"/>
          <w:lang w:val="uz-Cyrl-UZ" w:eastAsia="ru-RU"/>
        </w:rPr>
        <w:t>18</w:t>
      </w:r>
      <w:r w:rsidRPr="00D12CCE">
        <w:rPr>
          <w:rFonts w:ascii="Times New Roman" w:hAnsi="Times New Roman" w:cs="Times New Roman"/>
          <w:noProof/>
          <w:sz w:val="25"/>
          <w:szCs w:val="25"/>
          <w:lang w:val="uz-Cyrl-UZ" w:eastAsia="ru-RU"/>
        </w:rPr>
        <w:t xml:space="preserve"> нафар бемор ётқизилган ва </w:t>
      </w:r>
      <w:r w:rsidR="0083583B" w:rsidRPr="00D12CCE">
        <w:rPr>
          <w:rFonts w:ascii="Times New Roman" w:hAnsi="Times New Roman" w:cs="Times New Roman"/>
          <w:noProof/>
          <w:sz w:val="25"/>
          <w:szCs w:val="25"/>
          <w:lang w:val="uz-Cyrl-UZ" w:eastAsia="ru-RU"/>
        </w:rPr>
        <w:t>10</w:t>
      </w:r>
      <w:r w:rsidRPr="00D12CCE">
        <w:rPr>
          <w:rFonts w:ascii="Times New Roman" w:hAnsi="Times New Roman" w:cs="Times New Roman"/>
          <w:noProof/>
          <w:sz w:val="25"/>
          <w:szCs w:val="25"/>
          <w:lang w:val="uz-Cyrl-UZ" w:eastAsia="ru-RU"/>
        </w:rPr>
        <w:t xml:space="preserve"> нафар чиқарилган беморлар рўйхати тақдим этилди.</w:t>
      </w:r>
    </w:p>
    <w:p w:rsidR="0079311D" w:rsidRPr="00D12CCE" w:rsidRDefault="00467B61" w:rsidP="00D12CCE">
      <w:pPr>
        <w:spacing w:after="0" w:line="240" w:lineRule="auto"/>
        <w:ind w:firstLine="708"/>
        <w:jc w:val="both"/>
        <w:rPr>
          <w:rFonts w:ascii="Times New Roman" w:hAnsi="Times New Roman" w:cs="Times New Roman"/>
          <w:noProof/>
          <w:sz w:val="25"/>
          <w:szCs w:val="25"/>
          <w:lang w:val="uz-Cyrl-UZ" w:eastAsia="ru-RU"/>
        </w:rPr>
      </w:pPr>
      <w:r w:rsidRPr="00D12CCE">
        <w:rPr>
          <w:rFonts w:ascii="Times New Roman" w:hAnsi="Times New Roman" w:cs="Times New Roman"/>
          <w:noProof/>
          <w:sz w:val="25"/>
          <w:szCs w:val="25"/>
          <w:lang w:val="uz-Cyrl-UZ" w:eastAsia="ru-RU"/>
        </w:rPr>
        <w:t xml:space="preserve">- </w:t>
      </w:r>
      <w:r w:rsidR="0079311D" w:rsidRPr="00D12CCE">
        <w:rPr>
          <w:rFonts w:ascii="Times New Roman" w:hAnsi="Times New Roman" w:cs="Times New Roman"/>
          <w:noProof/>
          <w:sz w:val="25"/>
          <w:szCs w:val="25"/>
          <w:lang w:val="uz-Cyrl-UZ" w:eastAsia="ru-RU"/>
        </w:rPr>
        <w:t>2026 йил учун ДТСЖга ўтган Сурхондарё вилоят фтизиатрия клиник шифохонаси, Вилоят Паталогоанатомия бюроси, Республика ихтисослаштирилган кўз микрохирургияси илмий амалиёт тиббиёт маркази Термиз филиали тиббиёт муасасаларининг бизнес режаларини таҳлил килиниб ҳамда 2026 йил 1 февраль ҳолатига коммунал тўловларини жамлаш ва 01.01.2026 йил ҳолатига солиштирма-далолатномаларини таҳлил килиб борилмоқда.</w:t>
      </w:r>
    </w:p>
    <w:p w:rsidR="0079311D" w:rsidRPr="00D12CCE" w:rsidRDefault="0079311D" w:rsidP="00D12CCE">
      <w:pPr>
        <w:spacing w:after="0" w:line="240" w:lineRule="auto"/>
        <w:ind w:firstLine="708"/>
        <w:jc w:val="both"/>
        <w:rPr>
          <w:rFonts w:ascii="Times New Roman" w:hAnsi="Times New Roman" w:cs="Times New Roman"/>
          <w:noProof/>
          <w:sz w:val="25"/>
          <w:szCs w:val="25"/>
          <w:lang w:val="uz-Cyrl-UZ" w:eastAsia="ru-RU"/>
        </w:rPr>
      </w:pPr>
      <w:r w:rsidRPr="00D12CCE">
        <w:rPr>
          <w:rFonts w:ascii="Times New Roman" w:hAnsi="Times New Roman" w:cs="Times New Roman"/>
          <w:noProof/>
          <w:sz w:val="25"/>
          <w:szCs w:val="25"/>
          <w:lang w:val="uz-Cyrl-UZ" w:eastAsia="ru-RU"/>
        </w:rPr>
        <w:t>- Термиз шаҳар 3-сон ОПда Ўзбекистон Республикаси Давлат бюджети маблағлари ҳисобидан қопланадиган тиббий ёрдамнинг кафолатланган ҳажмлари доирасида қўлланиладиган дори воситалари, сарфлаш материаллари ва тиббий буюмлар масалалари юзасидан амалий ёрдам берилди.</w:t>
      </w:r>
    </w:p>
    <w:p w:rsidR="00467B61" w:rsidRPr="00D12CCE" w:rsidRDefault="0079311D" w:rsidP="00D12CCE">
      <w:pPr>
        <w:spacing w:after="0" w:line="240" w:lineRule="auto"/>
        <w:ind w:firstLine="708"/>
        <w:jc w:val="both"/>
        <w:rPr>
          <w:rFonts w:ascii="Times New Roman" w:hAnsi="Times New Roman" w:cs="Times New Roman"/>
          <w:b/>
          <w:sz w:val="25"/>
          <w:szCs w:val="25"/>
          <w:lang w:val="uz-Cyrl-UZ"/>
        </w:rPr>
      </w:pPr>
      <w:r w:rsidRPr="00D12CCE">
        <w:rPr>
          <w:rFonts w:ascii="Times New Roman" w:hAnsi="Times New Roman" w:cs="Times New Roman"/>
          <w:noProof/>
          <w:sz w:val="25"/>
          <w:szCs w:val="25"/>
          <w:lang w:val="uz-Cyrl-UZ" w:eastAsia="ru-RU"/>
        </w:rPr>
        <w:t xml:space="preserve">- Соат 18-00 да ДТСЖ ижро этувчи директор ўринбосарлари Ш.Иноятов, У.Кандимов томонидан ДТСЖсининг 2025 йил 22 декабрдаги 914-сонли буйруғи яъни намунавий тасдиқланган ҳисоботларни тақдим этиш юзасидан (Zoom платформаси орқали) йиғилишида иштирок этдик.  </w:t>
      </w:r>
    </w:p>
    <w:p w:rsidR="00467B61" w:rsidRPr="00D12CCE" w:rsidRDefault="0079311D" w:rsidP="00D12CCE">
      <w:pPr>
        <w:spacing w:after="0" w:line="240" w:lineRule="auto"/>
        <w:ind w:firstLine="708"/>
        <w:jc w:val="both"/>
        <w:rPr>
          <w:rFonts w:ascii="Times New Roman" w:hAnsi="Times New Roman" w:cs="Times New Roman"/>
          <w:noProof/>
          <w:sz w:val="25"/>
          <w:szCs w:val="25"/>
          <w:lang w:val="uz-Cyrl-UZ" w:eastAsia="ru-RU"/>
        </w:rPr>
      </w:pPr>
      <w:r w:rsidRPr="00D12CCE">
        <w:rPr>
          <w:rFonts w:ascii="Times New Roman" w:hAnsi="Times New Roman" w:cs="Times New Roman"/>
          <w:b/>
          <w:sz w:val="25"/>
          <w:szCs w:val="25"/>
          <w:lang w:val="uz-Cyrl-UZ"/>
        </w:rPr>
        <w:t>20</w:t>
      </w:r>
      <w:r w:rsidR="00467B61" w:rsidRPr="00D12CCE">
        <w:rPr>
          <w:rFonts w:ascii="Times New Roman" w:hAnsi="Times New Roman" w:cs="Times New Roman"/>
          <w:b/>
          <w:sz w:val="25"/>
          <w:szCs w:val="25"/>
          <w:lang w:val="uz-Cyrl-UZ"/>
        </w:rPr>
        <w:t>.02.2026 йил куни</w:t>
      </w:r>
      <w:r w:rsidR="00467B61" w:rsidRPr="00D12CCE">
        <w:rPr>
          <w:rFonts w:ascii="Times New Roman" w:hAnsi="Times New Roman" w:cs="Times New Roman"/>
          <w:sz w:val="25"/>
          <w:szCs w:val="25"/>
          <w:lang w:val="uz-Cyrl-UZ"/>
        </w:rPr>
        <w:t xml:space="preserve"> </w:t>
      </w:r>
      <w:r w:rsidR="000F6A4E" w:rsidRPr="00D12CCE">
        <w:rPr>
          <w:rFonts w:ascii="Times New Roman" w:hAnsi="Times New Roman" w:cs="Times New Roman"/>
          <w:noProof/>
          <w:sz w:val="25"/>
          <w:szCs w:val="25"/>
          <w:lang w:val="uz-Cyrl-UZ" w:eastAsia="ru-RU"/>
        </w:rPr>
        <w:t>РИКИАТМ Сурхондарё филиали ва РИКМИАТМ Термиз филиалида ДТСЖ ҳудудий бўлинмаси ходимлари томонидан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беморларлар билан суҳбатлар  ўтказилди.</w:t>
      </w:r>
    </w:p>
    <w:p w:rsidR="000F6A4E" w:rsidRPr="00D12CCE" w:rsidRDefault="00467B61" w:rsidP="00D12CCE">
      <w:pPr>
        <w:spacing w:after="0" w:line="240" w:lineRule="auto"/>
        <w:ind w:firstLine="708"/>
        <w:jc w:val="both"/>
        <w:rPr>
          <w:rFonts w:ascii="Times New Roman" w:hAnsi="Times New Roman" w:cs="Times New Roman"/>
          <w:noProof/>
          <w:sz w:val="25"/>
          <w:szCs w:val="25"/>
          <w:lang w:val="uz-Cyrl-UZ" w:eastAsia="ru-RU"/>
        </w:rPr>
      </w:pPr>
      <w:r w:rsidRPr="00D12CCE">
        <w:rPr>
          <w:rFonts w:ascii="Times New Roman" w:hAnsi="Times New Roman" w:cs="Times New Roman"/>
          <w:noProof/>
          <w:sz w:val="25"/>
          <w:szCs w:val="25"/>
          <w:lang w:val="uz-Cyrl-UZ" w:eastAsia="ru-RU"/>
        </w:rPr>
        <w:t xml:space="preserve">- Ўзбекистон Республикаси Президентининг 2021 йил 28 июлдаги ПҚ-5199-сонли қарор ижроси ДТСЖ билан шартнома тузган давлат тиббиёт муассасаларида юқори технологияли жарроҳлик амалиёти ўтказиш учун </w:t>
      </w:r>
      <w:r w:rsidR="000F6A4E" w:rsidRPr="00D12CCE">
        <w:rPr>
          <w:rFonts w:ascii="Times New Roman" w:hAnsi="Times New Roman" w:cs="Times New Roman"/>
          <w:noProof/>
          <w:sz w:val="25"/>
          <w:szCs w:val="25"/>
          <w:lang w:val="uz-Cyrl-UZ" w:eastAsia="ru-RU"/>
        </w:rPr>
        <w:t>10 нафар бемор ётқизилган ва 8 нафар чиқарилган беморлар рўйхати тақдим этилди.</w:t>
      </w:r>
    </w:p>
    <w:p w:rsidR="00467B61" w:rsidRPr="00D12CCE" w:rsidRDefault="00467B61" w:rsidP="00D12CCE">
      <w:pPr>
        <w:spacing w:after="0" w:line="240" w:lineRule="auto"/>
        <w:ind w:firstLine="708"/>
        <w:jc w:val="both"/>
        <w:rPr>
          <w:rFonts w:ascii="Times New Roman" w:hAnsi="Times New Roman" w:cs="Times New Roman"/>
          <w:sz w:val="25"/>
          <w:szCs w:val="25"/>
          <w:lang w:val="uz-Cyrl-UZ"/>
        </w:rPr>
      </w:pPr>
      <w:r w:rsidRPr="00D12CCE">
        <w:rPr>
          <w:rFonts w:ascii="Times New Roman" w:hAnsi="Times New Roman" w:cs="Times New Roman"/>
          <w:sz w:val="25"/>
          <w:szCs w:val="25"/>
          <w:lang w:val="uz-Cyrl-UZ"/>
        </w:rPr>
        <w:t xml:space="preserve">- </w:t>
      </w:r>
      <w:r w:rsidR="00D12CCE" w:rsidRPr="00D12CCE">
        <w:rPr>
          <w:rFonts w:ascii="Times New Roman" w:hAnsi="Times New Roman" w:cs="Times New Roman"/>
          <w:noProof/>
          <w:sz w:val="25"/>
          <w:szCs w:val="25"/>
          <w:lang w:val="uz-Cyrl-UZ" w:eastAsia="ru-RU"/>
        </w:rPr>
        <w:t>2026 йил учун ДТСЖга ўтган Сурхондарё вилоят фтизиатрия клиник шифохонаси, Вилоят Паталогоанатомия бюроси, Республика ихтисослаштирилган кўз микрохирургияси илмий амалиёт тиббиёт маркази Термиз филиали тиббиёт муасасаларининг бизнес режаларини таҳлил килиниб ҳамда 2026 йил 1 февраль ҳолатига коммунал тўловларини жамлаш ва 01.01.2026 йил ҳолатига солиштирма-далолатномаларини таҳлил килиб борилмоқда.</w:t>
      </w:r>
    </w:p>
    <w:p w:rsidR="00D12CCE" w:rsidRPr="00D12CCE" w:rsidRDefault="00467B61" w:rsidP="00D12CCE">
      <w:pPr>
        <w:spacing w:after="0" w:line="240" w:lineRule="auto"/>
        <w:ind w:firstLine="708"/>
        <w:jc w:val="both"/>
        <w:rPr>
          <w:rFonts w:ascii="Times New Roman" w:hAnsi="Times New Roman" w:cs="Times New Roman"/>
          <w:noProof/>
          <w:sz w:val="25"/>
          <w:szCs w:val="25"/>
          <w:lang w:val="uz-Cyrl-UZ" w:eastAsia="ru-RU"/>
        </w:rPr>
      </w:pPr>
      <w:r w:rsidRPr="00D12CCE">
        <w:rPr>
          <w:rFonts w:ascii="Times New Roman" w:hAnsi="Times New Roman" w:cs="Times New Roman"/>
          <w:sz w:val="25"/>
          <w:szCs w:val="25"/>
          <w:lang w:val="uz-Cyrl-UZ"/>
        </w:rPr>
        <w:lastRenderedPageBreak/>
        <w:t xml:space="preserve">- </w:t>
      </w:r>
      <w:r w:rsidR="00D12CCE" w:rsidRPr="00D12CCE">
        <w:rPr>
          <w:rFonts w:ascii="Times New Roman" w:hAnsi="Times New Roman" w:cs="Times New Roman"/>
          <w:noProof/>
          <w:sz w:val="25"/>
          <w:szCs w:val="25"/>
          <w:lang w:val="uz-Cyrl-UZ" w:eastAsia="ru-RU"/>
        </w:rPr>
        <w:t>Ўзбекистон Республикаси Президентининг 2024 йил 5 сентябрдаги “Давлат тиббий суғуртаси механизмларини жорий этишга оид чора-тадбирлар тўғрисида”ги 311-сонли Қарорининг 1-банди “а”кичик бандига мувофиқ Давлат бюджети маблағлари ҳисобидан қопланадиган тиббий ёрдамнинг кафолатланган ҳажми (пакет) тасдиқланганлиги ва ушбу кафолатланган пакетга киритилган тиббий хизматлар ва дори воситалари Давлат тиббий суғуртаси жамғармаси маблағлари ҳисобидан амалга оширилиши белгиланган бўлсада, 1-2-илова жадваллардаги маълумотларни ҳаққонийлигини ўрганилмоқда.</w:t>
      </w:r>
    </w:p>
    <w:p w:rsidR="00467B61" w:rsidRPr="00D12CCE" w:rsidRDefault="00467B61" w:rsidP="00D12CCE">
      <w:pPr>
        <w:spacing w:after="0" w:line="240" w:lineRule="auto"/>
        <w:ind w:firstLine="708"/>
        <w:jc w:val="both"/>
        <w:rPr>
          <w:rFonts w:ascii="Times New Roman" w:hAnsi="Times New Roman" w:cs="Times New Roman"/>
          <w:noProof/>
          <w:sz w:val="25"/>
          <w:szCs w:val="25"/>
          <w:lang w:val="uz-Cyrl-UZ" w:eastAsia="ru-RU"/>
        </w:rPr>
      </w:pPr>
      <w:r w:rsidRPr="00D12CCE">
        <w:rPr>
          <w:rFonts w:ascii="Times New Roman" w:hAnsi="Times New Roman" w:cs="Times New Roman"/>
          <w:b/>
          <w:sz w:val="25"/>
          <w:szCs w:val="25"/>
          <w:lang w:val="uz-Cyrl-UZ"/>
        </w:rPr>
        <w:t xml:space="preserve">- </w:t>
      </w:r>
      <w:r w:rsidR="00D12CCE" w:rsidRPr="00D12CCE">
        <w:rPr>
          <w:rFonts w:ascii="Times New Roman" w:hAnsi="Times New Roman" w:cs="Times New Roman"/>
          <w:b/>
          <w:sz w:val="25"/>
          <w:szCs w:val="25"/>
          <w:lang w:val="uz-Cyrl-UZ"/>
        </w:rPr>
        <w:t>16</w:t>
      </w:r>
      <w:r w:rsidRPr="00D12CCE">
        <w:rPr>
          <w:rFonts w:ascii="Times New Roman" w:hAnsi="Times New Roman" w:cs="Times New Roman"/>
          <w:b/>
          <w:sz w:val="25"/>
          <w:szCs w:val="25"/>
          <w:lang w:val="uz-Cyrl-UZ"/>
        </w:rPr>
        <w:t xml:space="preserve"> февралдан </w:t>
      </w:r>
      <w:r w:rsidR="00D12CCE" w:rsidRPr="00D12CCE">
        <w:rPr>
          <w:rFonts w:ascii="Times New Roman" w:hAnsi="Times New Roman" w:cs="Times New Roman"/>
          <w:b/>
          <w:sz w:val="25"/>
          <w:szCs w:val="25"/>
          <w:lang w:val="uz-Cyrl-UZ"/>
        </w:rPr>
        <w:t>20</w:t>
      </w:r>
      <w:r w:rsidRPr="00D12CCE">
        <w:rPr>
          <w:rFonts w:ascii="Times New Roman" w:hAnsi="Times New Roman" w:cs="Times New Roman"/>
          <w:b/>
          <w:sz w:val="25"/>
          <w:szCs w:val="25"/>
          <w:lang w:val="uz-Cyrl-UZ"/>
        </w:rPr>
        <w:t xml:space="preserve"> февраль кунлари</w:t>
      </w:r>
      <w:r w:rsidRPr="00D12CCE">
        <w:rPr>
          <w:rFonts w:ascii="Times New Roman" w:hAnsi="Times New Roman" w:cs="Times New Roman"/>
          <w:sz w:val="25"/>
          <w:szCs w:val="25"/>
          <w:lang w:val="uz-Cyrl-UZ"/>
        </w:rPr>
        <w:t xml:space="preserve">- </w:t>
      </w:r>
      <w:r w:rsidRPr="00D12CCE">
        <w:rPr>
          <w:rFonts w:ascii="Times New Roman" w:hAnsi="Times New Roman" w:cs="Times New Roman"/>
          <w:noProof/>
          <w:sz w:val="25"/>
          <w:szCs w:val="25"/>
          <w:lang w:val="uz-Cyrl-UZ" w:eastAsia="ru-RU"/>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 ва тиббиёт ташкилотлари ўртасида электрон шаклда шартнома тузиш жорий этилиши белгиланган. Шунга асосан кафолатланган пакет доирасида аҳолига кўрсатиладиган тиббий хизматлар хариди бўйича Жамғарма билан тузиладиган шартномаларни “EShartnoma” дастури (shartnoma.dtsj.uz) орқали электрон тарзда расмийлаштириш мақсадида ДТСЖ ўтадиган тиббиёт муасасаларини дастурда ишлаш учун маълумотларни 14 та шаҳар ва туманлардан йиғиб, шартномалар телеграмм гуруҳига ташлаб борилмоқда.</w:t>
      </w:r>
    </w:p>
    <w:p w:rsidR="00467B61" w:rsidRPr="00D12CCE" w:rsidRDefault="00467B61" w:rsidP="00D12CCE">
      <w:pPr>
        <w:spacing w:after="0" w:line="240" w:lineRule="auto"/>
        <w:ind w:firstLine="708"/>
        <w:jc w:val="both"/>
        <w:rPr>
          <w:rFonts w:ascii="Times New Roman" w:hAnsi="Times New Roman" w:cs="Times New Roman"/>
          <w:sz w:val="25"/>
          <w:szCs w:val="25"/>
          <w:lang w:val="uz-Cyrl-UZ"/>
        </w:rPr>
      </w:pPr>
      <w:r w:rsidRPr="00D12CCE">
        <w:rPr>
          <w:rFonts w:ascii="Times New Roman" w:hAnsi="Times New Roman" w:cs="Times New Roman"/>
          <w:b/>
          <w:sz w:val="25"/>
          <w:szCs w:val="25"/>
          <w:lang w:val="uz-Cyrl-UZ"/>
        </w:rPr>
        <w:t xml:space="preserve">- </w:t>
      </w:r>
      <w:r w:rsidR="00D12CCE" w:rsidRPr="00D12CCE">
        <w:rPr>
          <w:rFonts w:ascii="Times New Roman" w:hAnsi="Times New Roman" w:cs="Times New Roman"/>
          <w:b/>
          <w:sz w:val="25"/>
          <w:szCs w:val="25"/>
          <w:lang w:val="uz-Cyrl-UZ"/>
        </w:rPr>
        <w:t>16</w:t>
      </w:r>
      <w:r w:rsidRPr="00D12CCE">
        <w:rPr>
          <w:rFonts w:ascii="Times New Roman" w:hAnsi="Times New Roman" w:cs="Times New Roman"/>
          <w:b/>
          <w:sz w:val="25"/>
          <w:szCs w:val="25"/>
          <w:lang w:val="uz-Cyrl-UZ"/>
        </w:rPr>
        <w:t xml:space="preserve"> февралдан </w:t>
      </w:r>
      <w:r w:rsidR="00D12CCE" w:rsidRPr="00D12CCE">
        <w:rPr>
          <w:rFonts w:ascii="Times New Roman" w:hAnsi="Times New Roman" w:cs="Times New Roman"/>
          <w:b/>
          <w:sz w:val="25"/>
          <w:szCs w:val="25"/>
          <w:lang w:val="uz-Cyrl-UZ"/>
        </w:rPr>
        <w:t>20</w:t>
      </w:r>
      <w:r w:rsidRPr="00D12CCE">
        <w:rPr>
          <w:rFonts w:ascii="Times New Roman" w:hAnsi="Times New Roman" w:cs="Times New Roman"/>
          <w:b/>
          <w:sz w:val="25"/>
          <w:szCs w:val="25"/>
          <w:lang w:val="uz-Cyrl-UZ"/>
        </w:rPr>
        <w:t xml:space="preserve"> февраль кунлари</w:t>
      </w:r>
      <w:r w:rsidRPr="00D12CCE">
        <w:rPr>
          <w:rFonts w:ascii="Times New Roman" w:hAnsi="Times New Roman" w:cs="Times New Roman"/>
          <w:sz w:val="25"/>
          <w:szCs w:val="25"/>
          <w:lang w:val="uz-Cyrl-UZ"/>
        </w:rPr>
        <w:t xml:space="preserve"> 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D12CCE">
        <w:rPr>
          <w:rFonts w:ascii="Times New Roman" w:hAnsi="Times New Roman" w:cs="Times New Roman"/>
          <w:b/>
          <w:sz w:val="25"/>
          <w:szCs w:val="25"/>
          <w:lang w:val="uz-Cyrl-UZ"/>
        </w:rPr>
        <w:t>Медрефер</w:t>
      </w:r>
      <w:r w:rsidRPr="00D12CCE">
        <w:rPr>
          <w:rFonts w:ascii="Times New Roman" w:hAnsi="Times New Roman" w:cs="Times New Roman"/>
          <w:sz w:val="25"/>
          <w:szCs w:val="25"/>
          <w:lang w:val="uz-Cyrl-UZ"/>
        </w:rPr>
        <w:t xml:space="preserve"> кунлик ҳисоботини умумлаштириб, Давлат тиббий суғуртаси жамғармасига тақдим этиб борилмоқда.</w:t>
      </w:r>
    </w:p>
    <w:p w:rsidR="00467B61" w:rsidRPr="00D12CCE" w:rsidRDefault="00467B61" w:rsidP="00D12CCE">
      <w:pPr>
        <w:spacing w:after="0" w:line="240" w:lineRule="auto"/>
        <w:ind w:firstLine="708"/>
        <w:jc w:val="both"/>
        <w:rPr>
          <w:rFonts w:ascii="Times New Roman" w:hAnsi="Times New Roman" w:cs="Times New Roman"/>
          <w:sz w:val="25"/>
          <w:szCs w:val="25"/>
          <w:lang w:val="uz-Cyrl-UZ"/>
        </w:rPr>
      </w:pPr>
    </w:p>
    <w:p w:rsidR="00467B61" w:rsidRPr="00D12CCE" w:rsidRDefault="00467B61" w:rsidP="00D12CCE">
      <w:pPr>
        <w:spacing w:after="0" w:line="240" w:lineRule="auto"/>
        <w:ind w:firstLine="708"/>
        <w:jc w:val="both"/>
        <w:rPr>
          <w:rFonts w:ascii="Times New Roman" w:hAnsi="Times New Roman" w:cs="Times New Roman"/>
          <w:sz w:val="25"/>
          <w:szCs w:val="25"/>
          <w:lang w:val="uz-Cyrl-UZ"/>
        </w:rPr>
      </w:pPr>
    </w:p>
    <w:p w:rsidR="00467B61" w:rsidRPr="00D12CCE" w:rsidRDefault="00467B61" w:rsidP="00D12CCE">
      <w:pPr>
        <w:spacing w:after="0" w:line="240" w:lineRule="auto"/>
        <w:ind w:firstLine="708"/>
        <w:jc w:val="both"/>
        <w:rPr>
          <w:rFonts w:ascii="Times New Roman" w:hAnsi="Times New Roman" w:cs="Times New Roman"/>
          <w:sz w:val="25"/>
          <w:szCs w:val="25"/>
          <w:lang w:val="uz-Cyrl-UZ"/>
        </w:rPr>
      </w:pPr>
      <w:r w:rsidRPr="00D12CCE">
        <w:rPr>
          <w:rFonts w:ascii="Times New Roman" w:hAnsi="Times New Roman" w:cs="Times New Roman"/>
          <w:sz w:val="25"/>
          <w:szCs w:val="25"/>
          <w:lang w:val="uz-Cyrl-UZ"/>
        </w:rPr>
        <w:t xml:space="preserve">Давлат тиббий суғуртаси жамғармаси </w:t>
      </w:r>
    </w:p>
    <w:p w:rsidR="00467B61" w:rsidRPr="00D12CCE" w:rsidRDefault="00467B61" w:rsidP="00D12CCE">
      <w:pPr>
        <w:spacing w:after="0" w:line="240" w:lineRule="auto"/>
        <w:ind w:firstLine="708"/>
        <w:jc w:val="both"/>
        <w:rPr>
          <w:rFonts w:ascii="Times New Roman" w:hAnsi="Times New Roman" w:cs="Times New Roman"/>
          <w:sz w:val="25"/>
          <w:szCs w:val="25"/>
          <w:lang w:val="uz-Cyrl-UZ"/>
        </w:rPr>
      </w:pPr>
      <w:r w:rsidRPr="00D12CCE">
        <w:rPr>
          <w:rFonts w:ascii="Times New Roman" w:hAnsi="Times New Roman" w:cs="Times New Roman"/>
          <w:sz w:val="25"/>
          <w:szCs w:val="25"/>
          <w:lang w:val="uz-Cyrl-UZ"/>
        </w:rPr>
        <w:t xml:space="preserve">Сурхондарё вилояти ҳудудий </w:t>
      </w:r>
    </w:p>
    <w:p w:rsidR="00467B61" w:rsidRPr="00D12CCE" w:rsidRDefault="00467B61" w:rsidP="00D12CCE">
      <w:pPr>
        <w:spacing w:after="0" w:line="240" w:lineRule="auto"/>
        <w:ind w:firstLine="708"/>
        <w:jc w:val="both"/>
        <w:rPr>
          <w:rFonts w:ascii="Times New Roman" w:hAnsi="Times New Roman" w:cs="Times New Roman"/>
          <w:b/>
          <w:sz w:val="25"/>
          <w:szCs w:val="25"/>
          <w:lang w:val="uz-Cyrl-UZ"/>
        </w:rPr>
      </w:pPr>
      <w:r w:rsidRPr="00D12CCE">
        <w:rPr>
          <w:rFonts w:ascii="Times New Roman" w:hAnsi="Times New Roman" w:cs="Times New Roman"/>
          <w:sz w:val="25"/>
          <w:szCs w:val="25"/>
          <w:lang w:val="uz-Cyrl-UZ"/>
        </w:rPr>
        <w:t xml:space="preserve">бўлинмаси бошлиғи в.в.б </w:t>
      </w:r>
      <w:r w:rsidRPr="00D12CCE">
        <w:rPr>
          <w:rFonts w:ascii="Times New Roman" w:hAnsi="Times New Roman" w:cs="Times New Roman"/>
          <w:sz w:val="25"/>
          <w:szCs w:val="25"/>
          <w:lang w:val="uz-Cyrl-UZ"/>
        </w:rPr>
        <w:tab/>
      </w:r>
      <w:r w:rsidRPr="00D12CCE">
        <w:rPr>
          <w:rFonts w:ascii="Times New Roman" w:hAnsi="Times New Roman" w:cs="Times New Roman"/>
          <w:b/>
          <w:sz w:val="25"/>
          <w:szCs w:val="25"/>
          <w:lang w:val="uz-Cyrl-UZ"/>
        </w:rPr>
        <w:tab/>
      </w:r>
      <w:r w:rsidRPr="00D12CCE">
        <w:rPr>
          <w:rFonts w:ascii="Times New Roman" w:hAnsi="Times New Roman" w:cs="Times New Roman"/>
          <w:b/>
          <w:sz w:val="25"/>
          <w:szCs w:val="25"/>
          <w:lang w:val="uz-Cyrl-UZ"/>
        </w:rPr>
        <w:tab/>
      </w:r>
      <w:r w:rsidRPr="00D12CCE">
        <w:rPr>
          <w:rFonts w:ascii="Times New Roman" w:hAnsi="Times New Roman" w:cs="Times New Roman"/>
          <w:b/>
          <w:sz w:val="25"/>
          <w:szCs w:val="25"/>
          <w:lang w:val="uz-Cyrl-UZ"/>
        </w:rPr>
        <w:tab/>
      </w:r>
      <w:r w:rsidRPr="00D12CCE">
        <w:rPr>
          <w:rFonts w:ascii="Times New Roman" w:hAnsi="Times New Roman" w:cs="Times New Roman"/>
          <w:b/>
          <w:sz w:val="25"/>
          <w:szCs w:val="25"/>
          <w:lang w:val="uz-Cyrl-UZ"/>
        </w:rPr>
        <w:tab/>
        <w:t>Б.Т.Шукуров</w:t>
      </w:r>
    </w:p>
    <w:p w:rsidR="00467B61" w:rsidRPr="00D12CCE" w:rsidRDefault="00467B61" w:rsidP="00D12CCE">
      <w:pPr>
        <w:spacing w:after="0" w:line="240" w:lineRule="auto"/>
        <w:jc w:val="center"/>
        <w:rPr>
          <w:rFonts w:ascii="Times New Roman" w:hAnsi="Times New Roman" w:cs="Times New Roman"/>
          <w:b/>
          <w:sz w:val="25"/>
          <w:szCs w:val="25"/>
          <w:lang w:val="uz-Cyrl-UZ"/>
        </w:rPr>
      </w:pPr>
    </w:p>
    <w:p w:rsidR="00467B61" w:rsidRDefault="00467B61" w:rsidP="00467B61">
      <w:pPr>
        <w:spacing w:after="0" w:line="240" w:lineRule="auto"/>
        <w:jc w:val="center"/>
        <w:rPr>
          <w:rFonts w:ascii="Times New Roman" w:hAnsi="Times New Roman" w:cs="Times New Roman"/>
          <w:b/>
          <w:sz w:val="25"/>
          <w:szCs w:val="25"/>
          <w:lang w:val="uz-Cyrl-UZ"/>
        </w:rPr>
      </w:pPr>
    </w:p>
    <w:p w:rsidR="00C626E5" w:rsidRDefault="00C626E5" w:rsidP="00033A0B">
      <w:pPr>
        <w:spacing w:after="0" w:line="240" w:lineRule="auto"/>
        <w:jc w:val="center"/>
        <w:rPr>
          <w:rFonts w:ascii="Times New Roman" w:hAnsi="Times New Roman" w:cs="Times New Roman"/>
          <w:b/>
          <w:sz w:val="25"/>
          <w:szCs w:val="25"/>
          <w:lang w:val="uz-Cyrl-UZ"/>
        </w:rPr>
      </w:pPr>
    </w:p>
    <w:p w:rsidR="00467B61" w:rsidRDefault="00467B61" w:rsidP="00C626E5">
      <w:pPr>
        <w:spacing w:after="0" w:line="240" w:lineRule="auto"/>
        <w:jc w:val="center"/>
        <w:rPr>
          <w:rFonts w:ascii="Times New Roman" w:hAnsi="Times New Roman" w:cs="Times New Roman"/>
          <w:b/>
          <w:sz w:val="25"/>
          <w:szCs w:val="25"/>
          <w:lang w:val="uz-Cyrl-UZ"/>
        </w:rPr>
      </w:pPr>
    </w:p>
    <w:p w:rsidR="00467B61" w:rsidRDefault="00467B61" w:rsidP="00C626E5">
      <w:pPr>
        <w:spacing w:after="0" w:line="240" w:lineRule="auto"/>
        <w:jc w:val="center"/>
        <w:rPr>
          <w:rFonts w:ascii="Times New Roman" w:hAnsi="Times New Roman" w:cs="Times New Roman"/>
          <w:b/>
          <w:sz w:val="25"/>
          <w:szCs w:val="25"/>
          <w:lang w:val="uz-Cyrl-UZ"/>
        </w:rPr>
      </w:pPr>
    </w:p>
    <w:p w:rsidR="00467B61" w:rsidRDefault="00467B61" w:rsidP="00C626E5">
      <w:pPr>
        <w:spacing w:after="0" w:line="240" w:lineRule="auto"/>
        <w:jc w:val="center"/>
        <w:rPr>
          <w:rFonts w:ascii="Times New Roman" w:hAnsi="Times New Roman" w:cs="Times New Roman"/>
          <w:b/>
          <w:sz w:val="25"/>
          <w:szCs w:val="25"/>
          <w:lang w:val="uz-Cyrl-UZ"/>
        </w:rPr>
      </w:pPr>
    </w:p>
    <w:p w:rsidR="00467B61" w:rsidRDefault="00467B61" w:rsidP="00C626E5">
      <w:pPr>
        <w:spacing w:after="0" w:line="240" w:lineRule="auto"/>
        <w:jc w:val="center"/>
        <w:rPr>
          <w:rFonts w:ascii="Times New Roman" w:hAnsi="Times New Roman" w:cs="Times New Roman"/>
          <w:b/>
          <w:sz w:val="25"/>
          <w:szCs w:val="25"/>
          <w:lang w:val="uz-Cyrl-UZ"/>
        </w:rPr>
      </w:pPr>
    </w:p>
    <w:p w:rsidR="00467B61" w:rsidRDefault="00467B61" w:rsidP="00C626E5">
      <w:pPr>
        <w:spacing w:after="0" w:line="240" w:lineRule="auto"/>
        <w:jc w:val="center"/>
        <w:rPr>
          <w:rFonts w:ascii="Times New Roman" w:hAnsi="Times New Roman" w:cs="Times New Roman"/>
          <w:b/>
          <w:sz w:val="25"/>
          <w:szCs w:val="25"/>
          <w:lang w:val="uz-Cyrl-UZ"/>
        </w:rPr>
      </w:pPr>
    </w:p>
    <w:p w:rsidR="00467B61" w:rsidRDefault="00467B61" w:rsidP="00C626E5">
      <w:pPr>
        <w:spacing w:after="0" w:line="240" w:lineRule="auto"/>
        <w:jc w:val="center"/>
        <w:rPr>
          <w:rFonts w:ascii="Times New Roman" w:hAnsi="Times New Roman" w:cs="Times New Roman"/>
          <w:b/>
          <w:sz w:val="25"/>
          <w:szCs w:val="25"/>
          <w:lang w:val="uz-Cyrl-UZ"/>
        </w:rPr>
      </w:pPr>
    </w:p>
    <w:p w:rsidR="00467B61" w:rsidRDefault="00467B61" w:rsidP="00C626E5">
      <w:pPr>
        <w:spacing w:after="0" w:line="240" w:lineRule="auto"/>
        <w:jc w:val="center"/>
        <w:rPr>
          <w:rFonts w:ascii="Times New Roman" w:hAnsi="Times New Roman" w:cs="Times New Roman"/>
          <w:b/>
          <w:sz w:val="25"/>
          <w:szCs w:val="25"/>
          <w:lang w:val="uz-Cyrl-UZ"/>
        </w:rPr>
      </w:pPr>
    </w:p>
    <w:p w:rsidR="00467B61" w:rsidRDefault="00467B61" w:rsidP="00C626E5">
      <w:pPr>
        <w:spacing w:after="0" w:line="240" w:lineRule="auto"/>
        <w:jc w:val="center"/>
        <w:rPr>
          <w:rFonts w:ascii="Times New Roman" w:hAnsi="Times New Roman" w:cs="Times New Roman"/>
          <w:b/>
          <w:sz w:val="25"/>
          <w:szCs w:val="25"/>
          <w:lang w:val="uz-Cyrl-UZ"/>
        </w:rPr>
      </w:pPr>
    </w:p>
    <w:p w:rsidR="00467B61" w:rsidRDefault="00467B61" w:rsidP="00C626E5">
      <w:pPr>
        <w:spacing w:after="0" w:line="240" w:lineRule="auto"/>
        <w:jc w:val="center"/>
        <w:rPr>
          <w:rFonts w:ascii="Times New Roman" w:hAnsi="Times New Roman" w:cs="Times New Roman"/>
          <w:b/>
          <w:sz w:val="25"/>
          <w:szCs w:val="25"/>
          <w:lang w:val="uz-Cyrl-UZ"/>
        </w:rPr>
      </w:pPr>
    </w:p>
    <w:p w:rsidR="00467B61" w:rsidRDefault="00467B61" w:rsidP="00C626E5">
      <w:pPr>
        <w:spacing w:after="0" w:line="240" w:lineRule="auto"/>
        <w:jc w:val="center"/>
        <w:rPr>
          <w:rFonts w:ascii="Times New Roman" w:hAnsi="Times New Roman" w:cs="Times New Roman"/>
          <w:b/>
          <w:sz w:val="25"/>
          <w:szCs w:val="25"/>
          <w:lang w:val="uz-Cyrl-UZ"/>
        </w:rPr>
      </w:pPr>
    </w:p>
    <w:p w:rsidR="00467B61" w:rsidRDefault="00467B61" w:rsidP="00C626E5">
      <w:pPr>
        <w:spacing w:after="0" w:line="240" w:lineRule="auto"/>
        <w:jc w:val="center"/>
        <w:rPr>
          <w:rFonts w:ascii="Times New Roman" w:hAnsi="Times New Roman" w:cs="Times New Roman"/>
          <w:b/>
          <w:sz w:val="25"/>
          <w:szCs w:val="25"/>
          <w:lang w:val="uz-Cyrl-UZ"/>
        </w:rPr>
      </w:pPr>
    </w:p>
    <w:p w:rsidR="00467B61" w:rsidRDefault="00467B61" w:rsidP="00C626E5">
      <w:pPr>
        <w:spacing w:after="0" w:line="240" w:lineRule="auto"/>
        <w:jc w:val="center"/>
        <w:rPr>
          <w:rFonts w:ascii="Times New Roman" w:hAnsi="Times New Roman" w:cs="Times New Roman"/>
          <w:b/>
          <w:sz w:val="25"/>
          <w:szCs w:val="25"/>
          <w:lang w:val="uz-Cyrl-UZ"/>
        </w:rPr>
      </w:pPr>
      <w:bookmarkStart w:id="0" w:name="_GoBack"/>
      <w:bookmarkEnd w:id="0"/>
    </w:p>
    <w:sectPr w:rsidR="00467B61"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1484"/>
    <w:rsid w:val="00001A3C"/>
    <w:rsid w:val="00001C5F"/>
    <w:rsid w:val="000027EB"/>
    <w:rsid w:val="00002FAC"/>
    <w:rsid w:val="0000396A"/>
    <w:rsid w:val="00003990"/>
    <w:rsid w:val="00003DE8"/>
    <w:rsid w:val="00007128"/>
    <w:rsid w:val="00010992"/>
    <w:rsid w:val="00010BA5"/>
    <w:rsid w:val="0001132F"/>
    <w:rsid w:val="00012297"/>
    <w:rsid w:val="00013C41"/>
    <w:rsid w:val="00014BBC"/>
    <w:rsid w:val="00015957"/>
    <w:rsid w:val="000163BF"/>
    <w:rsid w:val="00017853"/>
    <w:rsid w:val="00020232"/>
    <w:rsid w:val="00020D3D"/>
    <w:rsid w:val="000227B1"/>
    <w:rsid w:val="00022A42"/>
    <w:rsid w:val="0002326E"/>
    <w:rsid w:val="000240BD"/>
    <w:rsid w:val="000241D1"/>
    <w:rsid w:val="0002444E"/>
    <w:rsid w:val="000307C4"/>
    <w:rsid w:val="00031421"/>
    <w:rsid w:val="000325A2"/>
    <w:rsid w:val="00033983"/>
    <w:rsid w:val="00033A0B"/>
    <w:rsid w:val="00036352"/>
    <w:rsid w:val="000402DA"/>
    <w:rsid w:val="00042081"/>
    <w:rsid w:val="000422A2"/>
    <w:rsid w:val="00042440"/>
    <w:rsid w:val="00042C1D"/>
    <w:rsid w:val="00043220"/>
    <w:rsid w:val="00044933"/>
    <w:rsid w:val="0004745E"/>
    <w:rsid w:val="00047BF0"/>
    <w:rsid w:val="00051780"/>
    <w:rsid w:val="0005297F"/>
    <w:rsid w:val="0005429B"/>
    <w:rsid w:val="000542C0"/>
    <w:rsid w:val="00054B2E"/>
    <w:rsid w:val="00054E55"/>
    <w:rsid w:val="000606C1"/>
    <w:rsid w:val="00060819"/>
    <w:rsid w:val="00062204"/>
    <w:rsid w:val="000646B0"/>
    <w:rsid w:val="00067BD3"/>
    <w:rsid w:val="000728C2"/>
    <w:rsid w:val="00074129"/>
    <w:rsid w:val="0007432C"/>
    <w:rsid w:val="0007627F"/>
    <w:rsid w:val="0007746B"/>
    <w:rsid w:val="00077BBB"/>
    <w:rsid w:val="00081E31"/>
    <w:rsid w:val="00081F1A"/>
    <w:rsid w:val="00082771"/>
    <w:rsid w:val="00082882"/>
    <w:rsid w:val="00083BF4"/>
    <w:rsid w:val="00083CB9"/>
    <w:rsid w:val="00084C37"/>
    <w:rsid w:val="00084EFE"/>
    <w:rsid w:val="00085881"/>
    <w:rsid w:val="00086D14"/>
    <w:rsid w:val="00087497"/>
    <w:rsid w:val="00090983"/>
    <w:rsid w:val="000912EC"/>
    <w:rsid w:val="000944C0"/>
    <w:rsid w:val="00094782"/>
    <w:rsid w:val="0009623B"/>
    <w:rsid w:val="0009697A"/>
    <w:rsid w:val="000969ED"/>
    <w:rsid w:val="000A0E4F"/>
    <w:rsid w:val="000A19C0"/>
    <w:rsid w:val="000A2B0A"/>
    <w:rsid w:val="000A38C4"/>
    <w:rsid w:val="000A3B9B"/>
    <w:rsid w:val="000A4478"/>
    <w:rsid w:val="000A4E9B"/>
    <w:rsid w:val="000B24AA"/>
    <w:rsid w:val="000B2641"/>
    <w:rsid w:val="000B3702"/>
    <w:rsid w:val="000B3AFC"/>
    <w:rsid w:val="000B3BFF"/>
    <w:rsid w:val="000B45D3"/>
    <w:rsid w:val="000B71C5"/>
    <w:rsid w:val="000B7596"/>
    <w:rsid w:val="000B7715"/>
    <w:rsid w:val="000B7FE0"/>
    <w:rsid w:val="000C08A9"/>
    <w:rsid w:val="000C0A3D"/>
    <w:rsid w:val="000C1BF1"/>
    <w:rsid w:val="000C2066"/>
    <w:rsid w:val="000C2487"/>
    <w:rsid w:val="000C4D8E"/>
    <w:rsid w:val="000C57BF"/>
    <w:rsid w:val="000C58A3"/>
    <w:rsid w:val="000D0E83"/>
    <w:rsid w:val="000D1BAD"/>
    <w:rsid w:val="000D58E6"/>
    <w:rsid w:val="000D62CC"/>
    <w:rsid w:val="000D7FEA"/>
    <w:rsid w:val="000E156E"/>
    <w:rsid w:val="000E3014"/>
    <w:rsid w:val="000E40B4"/>
    <w:rsid w:val="000E4ABB"/>
    <w:rsid w:val="000E4B96"/>
    <w:rsid w:val="000E4FD3"/>
    <w:rsid w:val="000E53FE"/>
    <w:rsid w:val="000F0403"/>
    <w:rsid w:val="000F0E58"/>
    <w:rsid w:val="000F1F20"/>
    <w:rsid w:val="000F1FF8"/>
    <w:rsid w:val="000F20D6"/>
    <w:rsid w:val="000F2723"/>
    <w:rsid w:val="000F401C"/>
    <w:rsid w:val="000F5E7C"/>
    <w:rsid w:val="000F6598"/>
    <w:rsid w:val="000F6A4E"/>
    <w:rsid w:val="000F6E8D"/>
    <w:rsid w:val="00103771"/>
    <w:rsid w:val="00105342"/>
    <w:rsid w:val="0010588A"/>
    <w:rsid w:val="00110695"/>
    <w:rsid w:val="0011073C"/>
    <w:rsid w:val="0011209B"/>
    <w:rsid w:val="00112AC9"/>
    <w:rsid w:val="00113EF2"/>
    <w:rsid w:val="0011604E"/>
    <w:rsid w:val="001161E1"/>
    <w:rsid w:val="00117E89"/>
    <w:rsid w:val="00124139"/>
    <w:rsid w:val="0012474F"/>
    <w:rsid w:val="001279F1"/>
    <w:rsid w:val="00130C75"/>
    <w:rsid w:val="00131B04"/>
    <w:rsid w:val="00132E9C"/>
    <w:rsid w:val="001333D0"/>
    <w:rsid w:val="00134D96"/>
    <w:rsid w:val="00136545"/>
    <w:rsid w:val="001370E1"/>
    <w:rsid w:val="00140403"/>
    <w:rsid w:val="00140E85"/>
    <w:rsid w:val="001413D4"/>
    <w:rsid w:val="00141E83"/>
    <w:rsid w:val="0014427C"/>
    <w:rsid w:val="00144E49"/>
    <w:rsid w:val="00145158"/>
    <w:rsid w:val="001459E3"/>
    <w:rsid w:val="00146D82"/>
    <w:rsid w:val="00153D8D"/>
    <w:rsid w:val="00154202"/>
    <w:rsid w:val="001545DD"/>
    <w:rsid w:val="00154FFF"/>
    <w:rsid w:val="00155B13"/>
    <w:rsid w:val="001620E9"/>
    <w:rsid w:val="00164735"/>
    <w:rsid w:val="0016716E"/>
    <w:rsid w:val="00171524"/>
    <w:rsid w:val="00172786"/>
    <w:rsid w:val="00173344"/>
    <w:rsid w:val="00174D4A"/>
    <w:rsid w:val="001756DB"/>
    <w:rsid w:val="00175D0B"/>
    <w:rsid w:val="0018056C"/>
    <w:rsid w:val="001808B1"/>
    <w:rsid w:val="00180BEA"/>
    <w:rsid w:val="001817D9"/>
    <w:rsid w:val="001830E9"/>
    <w:rsid w:val="00183A49"/>
    <w:rsid w:val="00184B77"/>
    <w:rsid w:val="00184F44"/>
    <w:rsid w:val="001857AC"/>
    <w:rsid w:val="0018742F"/>
    <w:rsid w:val="001876B7"/>
    <w:rsid w:val="001878BA"/>
    <w:rsid w:val="001912B8"/>
    <w:rsid w:val="001954B4"/>
    <w:rsid w:val="001956FC"/>
    <w:rsid w:val="00195C26"/>
    <w:rsid w:val="00196693"/>
    <w:rsid w:val="001A0123"/>
    <w:rsid w:val="001A0997"/>
    <w:rsid w:val="001A0C33"/>
    <w:rsid w:val="001A17D5"/>
    <w:rsid w:val="001A40F4"/>
    <w:rsid w:val="001A5293"/>
    <w:rsid w:val="001A529D"/>
    <w:rsid w:val="001A62AD"/>
    <w:rsid w:val="001A7B9F"/>
    <w:rsid w:val="001B07A1"/>
    <w:rsid w:val="001B12CC"/>
    <w:rsid w:val="001B15DC"/>
    <w:rsid w:val="001B1922"/>
    <w:rsid w:val="001B2DF3"/>
    <w:rsid w:val="001B4A5C"/>
    <w:rsid w:val="001B5460"/>
    <w:rsid w:val="001B6670"/>
    <w:rsid w:val="001B7D20"/>
    <w:rsid w:val="001C012E"/>
    <w:rsid w:val="001C0497"/>
    <w:rsid w:val="001C1463"/>
    <w:rsid w:val="001C35A5"/>
    <w:rsid w:val="001C35E7"/>
    <w:rsid w:val="001C373A"/>
    <w:rsid w:val="001C3EE9"/>
    <w:rsid w:val="001C4A0A"/>
    <w:rsid w:val="001C66C7"/>
    <w:rsid w:val="001C7E0F"/>
    <w:rsid w:val="001D0F26"/>
    <w:rsid w:val="001D37D1"/>
    <w:rsid w:val="001D381B"/>
    <w:rsid w:val="001D4BC1"/>
    <w:rsid w:val="001D5680"/>
    <w:rsid w:val="001D6110"/>
    <w:rsid w:val="001E0800"/>
    <w:rsid w:val="001E11D3"/>
    <w:rsid w:val="001E11FD"/>
    <w:rsid w:val="001E2A61"/>
    <w:rsid w:val="001E3261"/>
    <w:rsid w:val="001E3DDE"/>
    <w:rsid w:val="001E5A13"/>
    <w:rsid w:val="001E5AF7"/>
    <w:rsid w:val="001E5DC2"/>
    <w:rsid w:val="001E644E"/>
    <w:rsid w:val="001E7970"/>
    <w:rsid w:val="001F1F32"/>
    <w:rsid w:val="001F205D"/>
    <w:rsid w:val="001F48F6"/>
    <w:rsid w:val="001F48FF"/>
    <w:rsid w:val="001F4F0E"/>
    <w:rsid w:val="001F6078"/>
    <w:rsid w:val="001F6368"/>
    <w:rsid w:val="001F7E81"/>
    <w:rsid w:val="002018B3"/>
    <w:rsid w:val="002033A3"/>
    <w:rsid w:val="002109D1"/>
    <w:rsid w:val="00210E1A"/>
    <w:rsid w:val="00211D47"/>
    <w:rsid w:val="00212073"/>
    <w:rsid w:val="00213C4F"/>
    <w:rsid w:val="00214FD8"/>
    <w:rsid w:val="0021761E"/>
    <w:rsid w:val="00217A38"/>
    <w:rsid w:val="0022121B"/>
    <w:rsid w:val="002215DA"/>
    <w:rsid w:val="00227890"/>
    <w:rsid w:val="00232D6C"/>
    <w:rsid w:val="00233B4A"/>
    <w:rsid w:val="00234D5E"/>
    <w:rsid w:val="00241A3E"/>
    <w:rsid w:val="00241E30"/>
    <w:rsid w:val="002427CB"/>
    <w:rsid w:val="0024357F"/>
    <w:rsid w:val="00244BA1"/>
    <w:rsid w:val="002458D4"/>
    <w:rsid w:val="002476CD"/>
    <w:rsid w:val="00251132"/>
    <w:rsid w:val="00251924"/>
    <w:rsid w:val="00253CDB"/>
    <w:rsid w:val="0025764E"/>
    <w:rsid w:val="00257AAD"/>
    <w:rsid w:val="00260356"/>
    <w:rsid w:val="00260CBB"/>
    <w:rsid w:val="00261584"/>
    <w:rsid w:val="00264493"/>
    <w:rsid w:val="00265B5F"/>
    <w:rsid w:val="002708A4"/>
    <w:rsid w:val="0027363F"/>
    <w:rsid w:val="00273DD9"/>
    <w:rsid w:val="00274286"/>
    <w:rsid w:val="002770B9"/>
    <w:rsid w:val="00281482"/>
    <w:rsid w:val="00281D9B"/>
    <w:rsid w:val="002829AF"/>
    <w:rsid w:val="00282C61"/>
    <w:rsid w:val="00282CB7"/>
    <w:rsid w:val="002835EE"/>
    <w:rsid w:val="0028522B"/>
    <w:rsid w:val="002853F0"/>
    <w:rsid w:val="002855C1"/>
    <w:rsid w:val="00286A31"/>
    <w:rsid w:val="00287E26"/>
    <w:rsid w:val="00290052"/>
    <w:rsid w:val="00290413"/>
    <w:rsid w:val="002907B1"/>
    <w:rsid w:val="002940E6"/>
    <w:rsid w:val="002954A5"/>
    <w:rsid w:val="0029681B"/>
    <w:rsid w:val="002A06AE"/>
    <w:rsid w:val="002A086B"/>
    <w:rsid w:val="002A088F"/>
    <w:rsid w:val="002A2125"/>
    <w:rsid w:val="002A2AB0"/>
    <w:rsid w:val="002A2F4B"/>
    <w:rsid w:val="002A4DD4"/>
    <w:rsid w:val="002A58B8"/>
    <w:rsid w:val="002A6C4F"/>
    <w:rsid w:val="002A7263"/>
    <w:rsid w:val="002A7323"/>
    <w:rsid w:val="002B2B51"/>
    <w:rsid w:val="002B2F59"/>
    <w:rsid w:val="002B30B3"/>
    <w:rsid w:val="002B33E0"/>
    <w:rsid w:val="002B36F0"/>
    <w:rsid w:val="002B4A8E"/>
    <w:rsid w:val="002B6793"/>
    <w:rsid w:val="002B7F6B"/>
    <w:rsid w:val="002C0421"/>
    <w:rsid w:val="002C1B0A"/>
    <w:rsid w:val="002C4106"/>
    <w:rsid w:val="002C432A"/>
    <w:rsid w:val="002C4B06"/>
    <w:rsid w:val="002D0152"/>
    <w:rsid w:val="002D5757"/>
    <w:rsid w:val="002D675F"/>
    <w:rsid w:val="002D7122"/>
    <w:rsid w:val="002D78BF"/>
    <w:rsid w:val="002E08C4"/>
    <w:rsid w:val="002E455E"/>
    <w:rsid w:val="002E6545"/>
    <w:rsid w:val="002F15C6"/>
    <w:rsid w:val="002F18BC"/>
    <w:rsid w:val="002F1C5E"/>
    <w:rsid w:val="002F1D63"/>
    <w:rsid w:val="003029F1"/>
    <w:rsid w:val="0030380F"/>
    <w:rsid w:val="003109E3"/>
    <w:rsid w:val="003117C4"/>
    <w:rsid w:val="00312854"/>
    <w:rsid w:val="00312B3F"/>
    <w:rsid w:val="003131CF"/>
    <w:rsid w:val="003137D0"/>
    <w:rsid w:val="00313D74"/>
    <w:rsid w:val="0031446B"/>
    <w:rsid w:val="00314B76"/>
    <w:rsid w:val="0031598B"/>
    <w:rsid w:val="003168E0"/>
    <w:rsid w:val="00317D56"/>
    <w:rsid w:val="003208FB"/>
    <w:rsid w:val="003239AC"/>
    <w:rsid w:val="003248C3"/>
    <w:rsid w:val="00330591"/>
    <w:rsid w:val="00331C66"/>
    <w:rsid w:val="00332A2B"/>
    <w:rsid w:val="00340E50"/>
    <w:rsid w:val="00342645"/>
    <w:rsid w:val="00345BDA"/>
    <w:rsid w:val="00346E59"/>
    <w:rsid w:val="00350DF6"/>
    <w:rsid w:val="00351E16"/>
    <w:rsid w:val="0035244F"/>
    <w:rsid w:val="003533E4"/>
    <w:rsid w:val="00355CC7"/>
    <w:rsid w:val="003607C7"/>
    <w:rsid w:val="00361236"/>
    <w:rsid w:val="003615B3"/>
    <w:rsid w:val="003621DC"/>
    <w:rsid w:val="00362EA5"/>
    <w:rsid w:val="003663EA"/>
    <w:rsid w:val="00370877"/>
    <w:rsid w:val="0037088A"/>
    <w:rsid w:val="00370985"/>
    <w:rsid w:val="00370DAA"/>
    <w:rsid w:val="003715E2"/>
    <w:rsid w:val="0037182A"/>
    <w:rsid w:val="00373A08"/>
    <w:rsid w:val="00374AB2"/>
    <w:rsid w:val="00374D72"/>
    <w:rsid w:val="003750B4"/>
    <w:rsid w:val="0037663D"/>
    <w:rsid w:val="0038054B"/>
    <w:rsid w:val="003806DF"/>
    <w:rsid w:val="003828C9"/>
    <w:rsid w:val="003852AB"/>
    <w:rsid w:val="0039004C"/>
    <w:rsid w:val="003907C5"/>
    <w:rsid w:val="003911A2"/>
    <w:rsid w:val="0039139C"/>
    <w:rsid w:val="00391451"/>
    <w:rsid w:val="00392B2A"/>
    <w:rsid w:val="00394960"/>
    <w:rsid w:val="003954A2"/>
    <w:rsid w:val="00397409"/>
    <w:rsid w:val="003977D4"/>
    <w:rsid w:val="003A1135"/>
    <w:rsid w:val="003A62AC"/>
    <w:rsid w:val="003A744C"/>
    <w:rsid w:val="003B04B2"/>
    <w:rsid w:val="003B0597"/>
    <w:rsid w:val="003B2E0C"/>
    <w:rsid w:val="003B34E3"/>
    <w:rsid w:val="003B491B"/>
    <w:rsid w:val="003B514C"/>
    <w:rsid w:val="003B5B8D"/>
    <w:rsid w:val="003B5D0B"/>
    <w:rsid w:val="003B5EF7"/>
    <w:rsid w:val="003B65DE"/>
    <w:rsid w:val="003B6C1B"/>
    <w:rsid w:val="003B6FC9"/>
    <w:rsid w:val="003B7268"/>
    <w:rsid w:val="003B792C"/>
    <w:rsid w:val="003B7D92"/>
    <w:rsid w:val="003B7DF6"/>
    <w:rsid w:val="003C16BF"/>
    <w:rsid w:val="003C30E2"/>
    <w:rsid w:val="003C33FD"/>
    <w:rsid w:val="003C3D7C"/>
    <w:rsid w:val="003C466F"/>
    <w:rsid w:val="003C65E1"/>
    <w:rsid w:val="003C7B5E"/>
    <w:rsid w:val="003D0163"/>
    <w:rsid w:val="003D20A5"/>
    <w:rsid w:val="003D23A6"/>
    <w:rsid w:val="003D3AD2"/>
    <w:rsid w:val="003D3B97"/>
    <w:rsid w:val="003D48A6"/>
    <w:rsid w:val="003D48B4"/>
    <w:rsid w:val="003D6338"/>
    <w:rsid w:val="003E0A6D"/>
    <w:rsid w:val="003E3DC8"/>
    <w:rsid w:val="003E4729"/>
    <w:rsid w:val="003E4EFE"/>
    <w:rsid w:val="003E666D"/>
    <w:rsid w:val="003E69A8"/>
    <w:rsid w:val="003F0731"/>
    <w:rsid w:val="003F1288"/>
    <w:rsid w:val="003F1DAA"/>
    <w:rsid w:val="003F22A2"/>
    <w:rsid w:val="003F6979"/>
    <w:rsid w:val="003F71A5"/>
    <w:rsid w:val="00400AFE"/>
    <w:rsid w:val="00400E72"/>
    <w:rsid w:val="004010D9"/>
    <w:rsid w:val="00402624"/>
    <w:rsid w:val="0040484B"/>
    <w:rsid w:val="00404BE9"/>
    <w:rsid w:val="00405B2B"/>
    <w:rsid w:val="00406B2B"/>
    <w:rsid w:val="00406D91"/>
    <w:rsid w:val="00411D3B"/>
    <w:rsid w:val="00411D3C"/>
    <w:rsid w:val="00412660"/>
    <w:rsid w:val="00413FC5"/>
    <w:rsid w:val="00415A8A"/>
    <w:rsid w:val="00415AB2"/>
    <w:rsid w:val="00416985"/>
    <w:rsid w:val="0041728F"/>
    <w:rsid w:val="004174AE"/>
    <w:rsid w:val="00420076"/>
    <w:rsid w:val="00420D4C"/>
    <w:rsid w:val="004232C9"/>
    <w:rsid w:val="00424F80"/>
    <w:rsid w:val="004251E6"/>
    <w:rsid w:val="004251FB"/>
    <w:rsid w:val="00425741"/>
    <w:rsid w:val="0042735E"/>
    <w:rsid w:val="004274C2"/>
    <w:rsid w:val="00430937"/>
    <w:rsid w:val="00430C2A"/>
    <w:rsid w:val="00431D26"/>
    <w:rsid w:val="00431D37"/>
    <w:rsid w:val="00432F0A"/>
    <w:rsid w:val="00442EED"/>
    <w:rsid w:val="00443A01"/>
    <w:rsid w:val="004441FB"/>
    <w:rsid w:val="00444C7A"/>
    <w:rsid w:val="00446A39"/>
    <w:rsid w:val="00446D97"/>
    <w:rsid w:val="004471D5"/>
    <w:rsid w:val="0045017E"/>
    <w:rsid w:val="00451CD0"/>
    <w:rsid w:val="00453300"/>
    <w:rsid w:val="004543BC"/>
    <w:rsid w:val="00454C15"/>
    <w:rsid w:val="004556BF"/>
    <w:rsid w:val="00456197"/>
    <w:rsid w:val="004608A8"/>
    <w:rsid w:val="00460C95"/>
    <w:rsid w:val="00462A3E"/>
    <w:rsid w:val="00462FC7"/>
    <w:rsid w:val="0046378D"/>
    <w:rsid w:val="00464B78"/>
    <w:rsid w:val="00464CC9"/>
    <w:rsid w:val="004658B2"/>
    <w:rsid w:val="00466EBF"/>
    <w:rsid w:val="0046758D"/>
    <w:rsid w:val="00467B61"/>
    <w:rsid w:val="00467D6E"/>
    <w:rsid w:val="00472DA6"/>
    <w:rsid w:val="004730CF"/>
    <w:rsid w:val="00475BF3"/>
    <w:rsid w:val="00481B0B"/>
    <w:rsid w:val="00484B1B"/>
    <w:rsid w:val="00485E3E"/>
    <w:rsid w:val="00486195"/>
    <w:rsid w:val="004862B7"/>
    <w:rsid w:val="004864C8"/>
    <w:rsid w:val="00492D8D"/>
    <w:rsid w:val="00493AD2"/>
    <w:rsid w:val="004973B6"/>
    <w:rsid w:val="00497931"/>
    <w:rsid w:val="004A0D85"/>
    <w:rsid w:val="004A1125"/>
    <w:rsid w:val="004A22BB"/>
    <w:rsid w:val="004A40B5"/>
    <w:rsid w:val="004A5AB2"/>
    <w:rsid w:val="004B164D"/>
    <w:rsid w:val="004B2EE0"/>
    <w:rsid w:val="004B41A4"/>
    <w:rsid w:val="004B6A71"/>
    <w:rsid w:val="004C0116"/>
    <w:rsid w:val="004C02BA"/>
    <w:rsid w:val="004C0ACF"/>
    <w:rsid w:val="004C0BCA"/>
    <w:rsid w:val="004C12E3"/>
    <w:rsid w:val="004C150F"/>
    <w:rsid w:val="004C3A18"/>
    <w:rsid w:val="004C4647"/>
    <w:rsid w:val="004C4A16"/>
    <w:rsid w:val="004C7BE4"/>
    <w:rsid w:val="004C7D7C"/>
    <w:rsid w:val="004D0496"/>
    <w:rsid w:val="004D1072"/>
    <w:rsid w:val="004D10F1"/>
    <w:rsid w:val="004D1DB0"/>
    <w:rsid w:val="004D22C3"/>
    <w:rsid w:val="004D2809"/>
    <w:rsid w:val="004D3C78"/>
    <w:rsid w:val="004D3D68"/>
    <w:rsid w:val="004D44D6"/>
    <w:rsid w:val="004D5344"/>
    <w:rsid w:val="004D7777"/>
    <w:rsid w:val="004E25A0"/>
    <w:rsid w:val="004E2D32"/>
    <w:rsid w:val="004E2D49"/>
    <w:rsid w:val="004E45C6"/>
    <w:rsid w:val="004E4B8A"/>
    <w:rsid w:val="004E6073"/>
    <w:rsid w:val="004E7F10"/>
    <w:rsid w:val="004E7FAE"/>
    <w:rsid w:val="004F5742"/>
    <w:rsid w:val="004F731C"/>
    <w:rsid w:val="004F7714"/>
    <w:rsid w:val="004F7860"/>
    <w:rsid w:val="005001CC"/>
    <w:rsid w:val="00500815"/>
    <w:rsid w:val="00500A5D"/>
    <w:rsid w:val="00502803"/>
    <w:rsid w:val="005028D4"/>
    <w:rsid w:val="005032A4"/>
    <w:rsid w:val="00505195"/>
    <w:rsid w:val="0051055B"/>
    <w:rsid w:val="00511940"/>
    <w:rsid w:val="005123C5"/>
    <w:rsid w:val="00512C82"/>
    <w:rsid w:val="005155A8"/>
    <w:rsid w:val="005162B1"/>
    <w:rsid w:val="00520C19"/>
    <w:rsid w:val="0052354A"/>
    <w:rsid w:val="00523E49"/>
    <w:rsid w:val="00524724"/>
    <w:rsid w:val="00524AAD"/>
    <w:rsid w:val="00524D30"/>
    <w:rsid w:val="00525B92"/>
    <w:rsid w:val="00526F88"/>
    <w:rsid w:val="005342E1"/>
    <w:rsid w:val="00534FE0"/>
    <w:rsid w:val="00535AC8"/>
    <w:rsid w:val="00535C61"/>
    <w:rsid w:val="00536BA4"/>
    <w:rsid w:val="00540FFD"/>
    <w:rsid w:val="00541ADB"/>
    <w:rsid w:val="00542288"/>
    <w:rsid w:val="00542322"/>
    <w:rsid w:val="00542834"/>
    <w:rsid w:val="00542DF0"/>
    <w:rsid w:val="0054760E"/>
    <w:rsid w:val="00551981"/>
    <w:rsid w:val="0055238C"/>
    <w:rsid w:val="00554619"/>
    <w:rsid w:val="005553C6"/>
    <w:rsid w:val="00557848"/>
    <w:rsid w:val="0056156F"/>
    <w:rsid w:val="005617E0"/>
    <w:rsid w:val="005648D0"/>
    <w:rsid w:val="0056547F"/>
    <w:rsid w:val="00565ADB"/>
    <w:rsid w:val="00566AA8"/>
    <w:rsid w:val="00566D57"/>
    <w:rsid w:val="005670BB"/>
    <w:rsid w:val="0056723F"/>
    <w:rsid w:val="005678F2"/>
    <w:rsid w:val="00567A37"/>
    <w:rsid w:val="00567DF2"/>
    <w:rsid w:val="0057109D"/>
    <w:rsid w:val="00571BA2"/>
    <w:rsid w:val="00571E45"/>
    <w:rsid w:val="005721A7"/>
    <w:rsid w:val="0057494F"/>
    <w:rsid w:val="00576B42"/>
    <w:rsid w:val="005806AD"/>
    <w:rsid w:val="00580712"/>
    <w:rsid w:val="005813AC"/>
    <w:rsid w:val="0058150D"/>
    <w:rsid w:val="0058249B"/>
    <w:rsid w:val="00582E7D"/>
    <w:rsid w:val="0058305A"/>
    <w:rsid w:val="00583243"/>
    <w:rsid w:val="00583E88"/>
    <w:rsid w:val="00585637"/>
    <w:rsid w:val="00585854"/>
    <w:rsid w:val="005860CC"/>
    <w:rsid w:val="005868B7"/>
    <w:rsid w:val="00591472"/>
    <w:rsid w:val="00591565"/>
    <w:rsid w:val="00591AED"/>
    <w:rsid w:val="00593A3D"/>
    <w:rsid w:val="005950D3"/>
    <w:rsid w:val="00595723"/>
    <w:rsid w:val="00596498"/>
    <w:rsid w:val="00596EFD"/>
    <w:rsid w:val="005A02EC"/>
    <w:rsid w:val="005A0B8F"/>
    <w:rsid w:val="005A4BD9"/>
    <w:rsid w:val="005A68CF"/>
    <w:rsid w:val="005A7DE3"/>
    <w:rsid w:val="005B0638"/>
    <w:rsid w:val="005B4162"/>
    <w:rsid w:val="005B45A1"/>
    <w:rsid w:val="005B614A"/>
    <w:rsid w:val="005B78B3"/>
    <w:rsid w:val="005B7982"/>
    <w:rsid w:val="005B7F09"/>
    <w:rsid w:val="005C02BD"/>
    <w:rsid w:val="005C0C55"/>
    <w:rsid w:val="005C14ED"/>
    <w:rsid w:val="005C1A60"/>
    <w:rsid w:val="005C2C45"/>
    <w:rsid w:val="005C2DCB"/>
    <w:rsid w:val="005C36D6"/>
    <w:rsid w:val="005C3DCA"/>
    <w:rsid w:val="005C4D32"/>
    <w:rsid w:val="005C7DCE"/>
    <w:rsid w:val="005D2BF1"/>
    <w:rsid w:val="005E07AB"/>
    <w:rsid w:val="005E0C23"/>
    <w:rsid w:val="005E1A81"/>
    <w:rsid w:val="005E1DAC"/>
    <w:rsid w:val="005E4DF6"/>
    <w:rsid w:val="005E5593"/>
    <w:rsid w:val="005E6AAB"/>
    <w:rsid w:val="005F0722"/>
    <w:rsid w:val="005F1A80"/>
    <w:rsid w:val="005F32F9"/>
    <w:rsid w:val="005F3361"/>
    <w:rsid w:val="005F357D"/>
    <w:rsid w:val="005F387C"/>
    <w:rsid w:val="005F3A3D"/>
    <w:rsid w:val="005F40E5"/>
    <w:rsid w:val="005F550C"/>
    <w:rsid w:val="005F6493"/>
    <w:rsid w:val="005F69D5"/>
    <w:rsid w:val="005F74E8"/>
    <w:rsid w:val="0060078B"/>
    <w:rsid w:val="00600B96"/>
    <w:rsid w:val="006024C1"/>
    <w:rsid w:val="0060397F"/>
    <w:rsid w:val="00604F85"/>
    <w:rsid w:val="006052E8"/>
    <w:rsid w:val="00605A16"/>
    <w:rsid w:val="00606A4C"/>
    <w:rsid w:val="00607589"/>
    <w:rsid w:val="00610D3B"/>
    <w:rsid w:val="00611068"/>
    <w:rsid w:val="00611873"/>
    <w:rsid w:val="00617DDF"/>
    <w:rsid w:val="00617F1E"/>
    <w:rsid w:val="006230EE"/>
    <w:rsid w:val="00624373"/>
    <w:rsid w:val="006247E1"/>
    <w:rsid w:val="00625EA7"/>
    <w:rsid w:val="006260E0"/>
    <w:rsid w:val="0062722C"/>
    <w:rsid w:val="006275B3"/>
    <w:rsid w:val="00631718"/>
    <w:rsid w:val="00632357"/>
    <w:rsid w:val="006326C7"/>
    <w:rsid w:val="0063366B"/>
    <w:rsid w:val="00633EDB"/>
    <w:rsid w:val="00634EE6"/>
    <w:rsid w:val="00640A7F"/>
    <w:rsid w:val="00642D67"/>
    <w:rsid w:val="00642E55"/>
    <w:rsid w:val="00645172"/>
    <w:rsid w:val="00645D5B"/>
    <w:rsid w:val="00647D2D"/>
    <w:rsid w:val="006517F9"/>
    <w:rsid w:val="0065195B"/>
    <w:rsid w:val="006528B8"/>
    <w:rsid w:val="00652CD2"/>
    <w:rsid w:val="00655551"/>
    <w:rsid w:val="00655647"/>
    <w:rsid w:val="00655BAD"/>
    <w:rsid w:val="00656C27"/>
    <w:rsid w:val="00657127"/>
    <w:rsid w:val="006617C8"/>
    <w:rsid w:val="006627CF"/>
    <w:rsid w:val="00665C36"/>
    <w:rsid w:val="00666503"/>
    <w:rsid w:val="0066691D"/>
    <w:rsid w:val="00670137"/>
    <w:rsid w:val="006730D8"/>
    <w:rsid w:val="00674B48"/>
    <w:rsid w:val="00675C5F"/>
    <w:rsid w:val="00677D38"/>
    <w:rsid w:val="00680A62"/>
    <w:rsid w:val="006819EB"/>
    <w:rsid w:val="00681B11"/>
    <w:rsid w:val="006828FB"/>
    <w:rsid w:val="006842C4"/>
    <w:rsid w:val="00684F5F"/>
    <w:rsid w:val="0068636A"/>
    <w:rsid w:val="0068794C"/>
    <w:rsid w:val="006906E7"/>
    <w:rsid w:val="006910C3"/>
    <w:rsid w:val="00692DE7"/>
    <w:rsid w:val="00693C3C"/>
    <w:rsid w:val="0069643D"/>
    <w:rsid w:val="00696929"/>
    <w:rsid w:val="006975A8"/>
    <w:rsid w:val="006A311F"/>
    <w:rsid w:val="006A529C"/>
    <w:rsid w:val="006A779D"/>
    <w:rsid w:val="006A7F3D"/>
    <w:rsid w:val="006B04DF"/>
    <w:rsid w:val="006B1C55"/>
    <w:rsid w:val="006B30B5"/>
    <w:rsid w:val="006B5D03"/>
    <w:rsid w:val="006B69BD"/>
    <w:rsid w:val="006C0416"/>
    <w:rsid w:val="006C1163"/>
    <w:rsid w:val="006C1C3D"/>
    <w:rsid w:val="006C1ED7"/>
    <w:rsid w:val="006C3F94"/>
    <w:rsid w:val="006C5A35"/>
    <w:rsid w:val="006C6EB5"/>
    <w:rsid w:val="006C7B0D"/>
    <w:rsid w:val="006D35A0"/>
    <w:rsid w:val="006D3942"/>
    <w:rsid w:val="006D5E34"/>
    <w:rsid w:val="006E0C28"/>
    <w:rsid w:val="006E3733"/>
    <w:rsid w:val="006E5C8A"/>
    <w:rsid w:val="006F0693"/>
    <w:rsid w:val="006F0875"/>
    <w:rsid w:val="006F1654"/>
    <w:rsid w:val="006F233C"/>
    <w:rsid w:val="006F2DD9"/>
    <w:rsid w:val="006F2EFB"/>
    <w:rsid w:val="006F31A3"/>
    <w:rsid w:val="006F41E6"/>
    <w:rsid w:val="006F4F38"/>
    <w:rsid w:val="006F50CE"/>
    <w:rsid w:val="006F58BA"/>
    <w:rsid w:val="006F797E"/>
    <w:rsid w:val="0070105E"/>
    <w:rsid w:val="00701C54"/>
    <w:rsid w:val="00701DE5"/>
    <w:rsid w:val="007040BF"/>
    <w:rsid w:val="007051ED"/>
    <w:rsid w:val="007066FB"/>
    <w:rsid w:val="007101BE"/>
    <w:rsid w:val="00712174"/>
    <w:rsid w:val="00712254"/>
    <w:rsid w:val="0071303D"/>
    <w:rsid w:val="0071460C"/>
    <w:rsid w:val="0071643E"/>
    <w:rsid w:val="0071715E"/>
    <w:rsid w:val="0071771C"/>
    <w:rsid w:val="00717DE4"/>
    <w:rsid w:val="00721822"/>
    <w:rsid w:val="00721BF0"/>
    <w:rsid w:val="007236E8"/>
    <w:rsid w:val="00723722"/>
    <w:rsid w:val="00725FFC"/>
    <w:rsid w:val="0072738B"/>
    <w:rsid w:val="0073164B"/>
    <w:rsid w:val="007335D6"/>
    <w:rsid w:val="00734BDC"/>
    <w:rsid w:val="00734CBC"/>
    <w:rsid w:val="00734DE0"/>
    <w:rsid w:val="00740596"/>
    <w:rsid w:val="00741A7B"/>
    <w:rsid w:val="0074297D"/>
    <w:rsid w:val="00742A56"/>
    <w:rsid w:val="00745463"/>
    <w:rsid w:val="007457C1"/>
    <w:rsid w:val="007468E3"/>
    <w:rsid w:val="00750042"/>
    <w:rsid w:val="0075304C"/>
    <w:rsid w:val="00753255"/>
    <w:rsid w:val="00754083"/>
    <w:rsid w:val="007548BF"/>
    <w:rsid w:val="00755A89"/>
    <w:rsid w:val="00755BE7"/>
    <w:rsid w:val="00756F25"/>
    <w:rsid w:val="00757101"/>
    <w:rsid w:val="00760ABF"/>
    <w:rsid w:val="007613CD"/>
    <w:rsid w:val="007617D3"/>
    <w:rsid w:val="00764319"/>
    <w:rsid w:val="0076501B"/>
    <w:rsid w:val="00767BDE"/>
    <w:rsid w:val="007707CB"/>
    <w:rsid w:val="0077543B"/>
    <w:rsid w:val="00775E92"/>
    <w:rsid w:val="00776509"/>
    <w:rsid w:val="00781DC8"/>
    <w:rsid w:val="00782E64"/>
    <w:rsid w:val="00784792"/>
    <w:rsid w:val="0078716A"/>
    <w:rsid w:val="00790D2C"/>
    <w:rsid w:val="00791048"/>
    <w:rsid w:val="00791A60"/>
    <w:rsid w:val="0079311D"/>
    <w:rsid w:val="00793FBA"/>
    <w:rsid w:val="00794DCC"/>
    <w:rsid w:val="00796138"/>
    <w:rsid w:val="00796833"/>
    <w:rsid w:val="00797A02"/>
    <w:rsid w:val="007A4435"/>
    <w:rsid w:val="007A59E0"/>
    <w:rsid w:val="007A5CDE"/>
    <w:rsid w:val="007A68AD"/>
    <w:rsid w:val="007A7A5A"/>
    <w:rsid w:val="007B1B78"/>
    <w:rsid w:val="007B55A6"/>
    <w:rsid w:val="007B5D9C"/>
    <w:rsid w:val="007B668E"/>
    <w:rsid w:val="007B7C60"/>
    <w:rsid w:val="007C02A4"/>
    <w:rsid w:val="007C02FA"/>
    <w:rsid w:val="007C0E83"/>
    <w:rsid w:val="007C27F3"/>
    <w:rsid w:val="007C2F5E"/>
    <w:rsid w:val="007C3FF3"/>
    <w:rsid w:val="007C44C5"/>
    <w:rsid w:val="007C6AA6"/>
    <w:rsid w:val="007C7012"/>
    <w:rsid w:val="007D167E"/>
    <w:rsid w:val="007D320D"/>
    <w:rsid w:val="007D32AC"/>
    <w:rsid w:val="007D3DEC"/>
    <w:rsid w:val="007D41F7"/>
    <w:rsid w:val="007D4F24"/>
    <w:rsid w:val="007D674A"/>
    <w:rsid w:val="007E296C"/>
    <w:rsid w:val="007E321B"/>
    <w:rsid w:val="007E52A4"/>
    <w:rsid w:val="007E6DFB"/>
    <w:rsid w:val="007F1601"/>
    <w:rsid w:val="007F3BBD"/>
    <w:rsid w:val="007F505B"/>
    <w:rsid w:val="007F74A6"/>
    <w:rsid w:val="007F7964"/>
    <w:rsid w:val="00800BCD"/>
    <w:rsid w:val="00800EB3"/>
    <w:rsid w:val="00801FAD"/>
    <w:rsid w:val="00802718"/>
    <w:rsid w:val="008038D1"/>
    <w:rsid w:val="00804C46"/>
    <w:rsid w:val="008069B7"/>
    <w:rsid w:val="00806C7E"/>
    <w:rsid w:val="008125EC"/>
    <w:rsid w:val="00812DBB"/>
    <w:rsid w:val="0081395A"/>
    <w:rsid w:val="00813DA4"/>
    <w:rsid w:val="00815937"/>
    <w:rsid w:val="00815AE1"/>
    <w:rsid w:val="00816A0E"/>
    <w:rsid w:val="00817354"/>
    <w:rsid w:val="0082054D"/>
    <w:rsid w:val="00820A0B"/>
    <w:rsid w:val="00822552"/>
    <w:rsid w:val="00822D2B"/>
    <w:rsid w:val="0082310C"/>
    <w:rsid w:val="0082405A"/>
    <w:rsid w:val="00824C2B"/>
    <w:rsid w:val="00825291"/>
    <w:rsid w:val="0082550D"/>
    <w:rsid w:val="0082579F"/>
    <w:rsid w:val="008263C7"/>
    <w:rsid w:val="00826716"/>
    <w:rsid w:val="00826C89"/>
    <w:rsid w:val="00830520"/>
    <w:rsid w:val="00832092"/>
    <w:rsid w:val="0083230A"/>
    <w:rsid w:val="00833448"/>
    <w:rsid w:val="008336A7"/>
    <w:rsid w:val="00833921"/>
    <w:rsid w:val="0083583B"/>
    <w:rsid w:val="00841025"/>
    <w:rsid w:val="00843F7C"/>
    <w:rsid w:val="0084484A"/>
    <w:rsid w:val="00846B8A"/>
    <w:rsid w:val="00847B57"/>
    <w:rsid w:val="00851502"/>
    <w:rsid w:val="00854860"/>
    <w:rsid w:val="00854E51"/>
    <w:rsid w:val="008563A5"/>
    <w:rsid w:val="0085738F"/>
    <w:rsid w:val="00857B2A"/>
    <w:rsid w:val="00861175"/>
    <w:rsid w:val="0086134E"/>
    <w:rsid w:val="00861D8C"/>
    <w:rsid w:val="0086252F"/>
    <w:rsid w:val="00864D37"/>
    <w:rsid w:val="00866998"/>
    <w:rsid w:val="008669AD"/>
    <w:rsid w:val="00866A3A"/>
    <w:rsid w:val="00866F70"/>
    <w:rsid w:val="00867EA8"/>
    <w:rsid w:val="00870704"/>
    <w:rsid w:val="0087144F"/>
    <w:rsid w:val="00871655"/>
    <w:rsid w:val="00872046"/>
    <w:rsid w:val="00872E3B"/>
    <w:rsid w:val="00875387"/>
    <w:rsid w:val="00875A16"/>
    <w:rsid w:val="00875AE4"/>
    <w:rsid w:val="00882628"/>
    <w:rsid w:val="008837A1"/>
    <w:rsid w:val="00883D46"/>
    <w:rsid w:val="00885F4C"/>
    <w:rsid w:val="00890FBA"/>
    <w:rsid w:val="008946F3"/>
    <w:rsid w:val="0089565E"/>
    <w:rsid w:val="008A091F"/>
    <w:rsid w:val="008A0B03"/>
    <w:rsid w:val="008A0B20"/>
    <w:rsid w:val="008A0BCD"/>
    <w:rsid w:val="008A1D8F"/>
    <w:rsid w:val="008A1F02"/>
    <w:rsid w:val="008A36F0"/>
    <w:rsid w:val="008A3D66"/>
    <w:rsid w:val="008A4BF9"/>
    <w:rsid w:val="008B00DD"/>
    <w:rsid w:val="008B146A"/>
    <w:rsid w:val="008B2598"/>
    <w:rsid w:val="008B31CE"/>
    <w:rsid w:val="008B6937"/>
    <w:rsid w:val="008B7BB0"/>
    <w:rsid w:val="008B7D65"/>
    <w:rsid w:val="008C01F8"/>
    <w:rsid w:val="008C0C58"/>
    <w:rsid w:val="008C15F6"/>
    <w:rsid w:val="008C27CB"/>
    <w:rsid w:val="008C2EAF"/>
    <w:rsid w:val="008C7497"/>
    <w:rsid w:val="008D08CC"/>
    <w:rsid w:val="008D1416"/>
    <w:rsid w:val="008D2258"/>
    <w:rsid w:val="008D458A"/>
    <w:rsid w:val="008D5834"/>
    <w:rsid w:val="008D5E2C"/>
    <w:rsid w:val="008D6CBB"/>
    <w:rsid w:val="008D77DB"/>
    <w:rsid w:val="008D7D28"/>
    <w:rsid w:val="008E0174"/>
    <w:rsid w:val="008E23DF"/>
    <w:rsid w:val="008E3001"/>
    <w:rsid w:val="008E433B"/>
    <w:rsid w:val="008E7085"/>
    <w:rsid w:val="008F1004"/>
    <w:rsid w:val="008F1250"/>
    <w:rsid w:val="008F275A"/>
    <w:rsid w:val="008F2A66"/>
    <w:rsid w:val="008F304A"/>
    <w:rsid w:val="008F3A7C"/>
    <w:rsid w:val="008F4821"/>
    <w:rsid w:val="008F48AC"/>
    <w:rsid w:val="008F6AD6"/>
    <w:rsid w:val="00900CB0"/>
    <w:rsid w:val="00901A38"/>
    <w:rsid w:val="00901E9B"/>
    <w:rsid w:val="00901EFB"/>
    <w:rsid w:val="009022AE"/>
    <w:rsid w:val="009025DA"/>
    <w:rsid w:val="009031EB"/>
    <w:rsid w:val="00903272"/>
    <w:rsid w:val="00903429"/>
    <w:rsid w:val="009051DA"/>
    <w:rsid w:val="00906A79"/>
    <w:rsid w:val="0091007F"/>
    <w:rsid w:val="0091544D"/>
    <w:rsid w:val="0091545A"/>
    <w:rsid w:val="00915EFB"/>
    <w:rsid w:val="00916C84"/>
    <w:rsid w:val="00921562"/>
    <w:rsid w:val="00921CD4"/>
    <w:rsid w:val="009234AA"/>
    <w:rsid w:val="0092377C"/>
    <w:rsid w:val="00923CED"/>
    <w:rsid w:val="0092511F"/>
    <w:rsid w:val="009251D2"/>
    <w:rsid w:val="00925E29"/>
    <w:rsid w:val="0092695E"/>
    <w:rsid w:val="0092696F"/>
    <w:rsid w:val="00927A72"/>
    <w:rsid w:val="00930228"/>
    <w:rsid w:val="009331F1"/>
    <w:rsid w:val="00933221"/>
    <w:rsid w:val="0093334E"/>
    <w:rsid w:val="00934107"/>
    <w:rsid w:val="0093494A"/>
    <w:rsid w:val="00935BCF"/>
    <w:rsid w:val="00937698"/>
    <w:rsid w:val="0094112F"/>
    <w:rsid w:val="00941706"/>
    <w:rsid w:val="00941B04"/>
    <w:rsid w:val="00942288"/>
    <w:rsid w:val="009422B4"/>
    <w:rsid w:val="00942EB0"/>
    <w:rsid w:val="009442AE"/>
    <w:rsid w:val="00944BBF"/>
    <w:rsid w:val="009458EF"/>
    <w:rsid w:val="00947F0A"/>
    <w:rsid w:val="009507CD"/>
    <w:rsid w:val="00953FB3"/>
    <w:rsid w:val="00954984"/>
    <w:rsid w:val="00956FB5"/>
    <w:rsid w:val="0095728B"/>
    <w:rsid w:val="00960345"/>
    <w:rsid w:val="00960895"/>
    <w:rsid w:val="0096231F"/>
    <w:rsid w:val="00966725"/>
    <w:rsid w:val="00967BCF"/>
    <w:rsid w:val="00967C19"/>
    <w:rsid w:val="00973ACB"/>
    <w:rsid w:val="00973CE1"/>
    <w:rsid w:val="009753B2"/>
    <w:rsid w:val="00977038"/>
    <w:rsid w:val="00980B19"/>
    <w:rsid w:val="00980F4A"/>
    <w:rsid w:val="009819DA"/>
    <w:rsid w:val="00983F32"/>
    <w:rsid w:val="00986072"/>
    <w:rsid w:val="0098770D"/>
    <w:rsid w:val="00987D64"/>
    <w:rsid w:val="00992275"/>
    <w:rsid w:val="00993330"/>
    <w:rsid w:val="009954CA"/>
    <w:rsid w:val="00997A46"/>
    <w:rsid w:val="009A13AC"/>
    <w:rsid w:val="009A1EF4"/>
    <w:rsid w:val="009A4AC2"/>
    <w:rsid w:val="009A5D27"/>
    <w:rsid w:val="009A63FF"/>
    <w:rsid w:val="009A6430"/>
    <w:rsid w:val="009A6E21"/>
    <w:rsid w:val="009B0096"/>
    <w:rsid w:val="009B029F"/>
    <w:rsid w:val="009B09CD"/>
    <w:rsid w:val="009B10B3"/>
    <w:rsid w:val="009B1304"/>
    <w:rsid w:val="009B2055"/>
    <w:rsid w:val="009B3B41"/>
    <w:rsid w:val="009B3E96"/>
    <w:rsid w:val="009B4AEF"/>
    <w:rsid w:val="009B6110"/>
    <w:rsid w:val="009B66B9"/>
    <w:rsid w:val="009B7D11"/>
    <w:rsid w:val="009C07D9"/>
    <w:rsid w:val="009C09A5"/>
    <w:rsid w:val="009C0FC4"/>
    <w:rsid w:val="009C2513"/>
    <w:rsid w:val="009C27B8"/>
    <w:rsid w:val="009C3BF7"/>
    <w:rsid w:val="009C40A3"/>
    <w:rsid w:val="009C451C"/>
    <w:rsid w:val="009C589C"/>
    <w:rsid w:val="009C6567"/>
    <w:rsid w:val="009C6A39"/>
    <w:rsid w:val="009D0EF0"/>
    <w:rsid w:val="009D41E6"/>
    <w:rsid w:val="009D4368"/>
    <w:rsid w:val="009D46AF"/>
    <w:rsid w:val="009D4A07"/>
    <w:rsid w:val="009D4E6F"/>
    <w:rsid w:val="009E41F4"/>
    <w:rsid w:val="009E4CE4"/>
    <w:rsid w:val="009E52C9"/>
    <w:rsid w:val="009E5C08"/>
    <w:rsid w:val="009E7856"/>
    <w:rsid w:val="009E7D91"/>
    <w:rsid w:val="009F0C40"/>
    <w:rsid w:val="009F2A75"/>
    <w:rsid w:val="009F5A5F"/>
    <w:rsid w:val="009F5D1B"/>
    <w:rsid w:val="009F61C8"/>
    <w:rsid w:val="00A001AB"/>
    <w:rsid w:val="00A02096"/>
    <w:rsid w:val="00A03AE4"/>
    <w:rsid w:val="00A05837"/>
    <w:rsid w:val="00A0684C"/>
    <w:rsid w:val="00A074AF"/>
    <w:rsid w:val="00A11182"/>
    <w:rsid w:val="00A12390"/>
    <w:rsid w:val="00A13A40"/>
    <w:rsid w:val="00A13B80"/>
    <w:rsid w:val="00A17F47"/>
    <w:rsid w:val="00A21D55"/>
    <w:rsid w:val="00A22CAE"/>
    <w:rsid w:val="00A2358B"/>
    <w:rsid w:val="00A24116"/>
    <w:rsid w:val="00A246DF"/>
    <w:rsid w:val="00A262B5"/>
    <w:rsid w:val="00A26DD4"/>
    <w:rsid w:val="00A27FCC"/>
    <w:rsid w:val="00A405E1"/>
    <w:rsid w:val="00A40FED"/>
    <w:rsid w:val="00A41549"/>
    <w:rsid w:val="00A43C53"/>
    <w:rsid w:val="00A43FC5"/>
    <w:rsid w:val="00A45AC3"/>
    <w:rsid w:val="00A45C7A"/>
    <w:rsid w:val="00A46A6E"/>
    <w:rsid w:val="00A473CB"/>
    <w:rsid w:val="00A47B5B"/>
    <w:rsid w:val="00A5058C"/>
    <w:rsid w:val="00A515BB"/>
    <w:rsid w:val="00A51DF3"/>
    <w:rsid w:val="00A549C0"/>
    <w:rsid w:val="00A5574C"/>
    <w:rsid w:val="00A55A44"/>
    <w:rsid w:val="00A604AE"/>
    <w:rsid w:val="00A62142"/>
    <w:rsid w:val="00A6341C"/>
    <w:rsid w:val="00A643B8"/>
    <w:rsid w:val="00A64BFB"/>
    <w:rsid w:val="00A64CCD"/>
    <w:rsid w:val="00A65E73"/>
    <w:rsid w:val="00A66079"/>
    <w:rsid w:val="00A66F76"/>
    <w:rsid w:val="00A66FB0"/>
    <w:rsid w:val="00A66FC9"/>
    <w:rsid w:val="00A71C98"/>
    <w:rsid w:val="00A71E3C"/>
    <w:rsid w:val="00A77FBD"/>
    <w:rsid w:val="00A80466"/>
    <w:rsid w:val="00A80B11"/>
    <w:rsid w:val="00A80C74"/>
    <w:rsid w:val="00A81C18"/>
    <w:rsid w:val="00A83025"/>
    <w:rsid w:val="00A8555A"/>
    <w:rsid w:val="00A85A05"/>
    <w:rsid w:val="00A8652F"/>
    <w:rsid w:val="00A92F5B"/>
    <w:rsid w:val="00A9444D"/>
    <w:rsid w:val="00A94601"/>
    <w:rsid w:val="00A94E24"/>
    <w:rsid w:val="00A96FED"/>
    <w:rsid w:val="00AA1F61"/>
    <w:rsid w:val="00AA3958"/>
    <w:rsid w:val="00AA4609"/>
    <w:rsid w:val="00AA5D73"/>
    <w:rsid w:val="00AA6BA0"/>
    <w:rsid w:val="00AA72CF"/>
    <w:rsid w:val="00AB0E8C"/>
    <w:rsid w:val="00AB1827"/>
    <w:rsid w:val="00AB6917"/>
    <w:rsid w:val="00AC0616"/>
    <w:rsid w:val="00AC213C"/>
    <w:rsid w:val="00AC3A1F"/>
    <w:rsid w:val="00AC3CEC"/>
    <w:rsid w:val="00AC41DD"/>
    <w:rsid w:val="00AD222A"/>
    <w:rsid w:val="00AD4ACC"/>
    <w:rsid w:val="00AD67E8"/>
    <w:rsid w:val="00AE1842"/>
    <w:rsid w:val="00AE191C"/>
    <w:rsid w:val="00AE40A5"/>
    <w:rsid w:val="00AE4A5F"/>
    <w:rsid w:val="00AE4F34"/>
    <w:rsid w:val="00AE4F4C"/>
    <w:rsid w:val="00AE549B"/>
    <w:rsid w:val="00AE748F"/>
    <w:rsid w:val="00AE768E"/>
    <w:rsid w:val="00AE7EF7"/>
    <w:rsid w:val="00AF043B"/>
    <w:rsid w:val="00AF17BD"/>
    <w:rsid w:val="00AF1FB6"/>
    <w:rsid w:val="00AF2007"/>
    <w:rsid w:val="00AF3EC5"/>
    <w:rsid w:val="00AF4807"/>
    <w:rsid w:val="00AF747C"/>
    <w:rsid w:val="00AF7D0A"/>
    <w:rsid w:val="00B007C7"/>
    <w:rsid w:val="00B00E28"/>
    <w:rsid w:val="00B01168"/>
    <w:rsid w:val="00B027C8"/>
    <w:rsid w:val="00B0291F"/>
    <w:rsid w:val="00B03773"/>
    <w:rsid w:val="00B04D05"/>
    <w:rsid w:val="00B07687"/>
    <w:rsid w:val="00B12CC1"/>
    <w:rsid w:val="00B15AE5"/>
    <w:rsid w:val="00B15D78"/>
    <w:rsid w:val="00B16B33"/>
    <w:rsid w:val="00B17EC5"/>
    <w:rsid w:val="00B2060B"/>
    <w:rsid w:val="00B20FC5"/>
    <w:rsid w:val="00B2185C"/>
    <w:rsid w:val="00B21DD1"/>
    <w:rsid w:val="00B23DCB"/>
    <w:rsid w:val="00B241FA"/>
    <w:rsid w:val="00B24975"/>
    <w:rsid w:val="00B255A7"/>
    <w:rsid w:val="00B2612C"/>
    <w:rsid w:val="00B27019"/>
    <w:rsid w:val="00B3096D"/>
    <w:rsid w:val="00B310A4"/>
    <w:rsid w:val="00B33F5B"/>
    <w:rsid w:val="00B344FE"/>
    <w:rsid w:val="00B35856"/>
    <w:rsid w:val="00B40D0C"/>
    <w:rsid w:val="00B4403B"/>
    <w:rsid w:val="00B466C2"/>
    <w:rsid w:val="00B47780"/>
    <w:rsid w:val="00B53355"/>
    <w:rsid w:val="00B573CF"/>
    <w:rsid w:val="00B57429"/>
    <w:rsid w:val="00B57A23"/>
    <w:rsid w:val="00B63663"/>
    <w:rsid w:val="00B65617"/>
    <w:rsid w:val="00B670E6"/>
    <w:rsid w:val="00B67282"/>
    <w:rsid w:val="00B67C1C"/>
    <w:rsid w:val="00B67ED3"/>
    <w:rsid w:val="00B70329"/>
    <w:rsid w:val="00B73D91"/>
    <w:rsid w:val="00B73FE6"/>
    <w:rsid w:val="00B745E6"/>
    <w:rsid w:val="00B74F82"/>
    <w:rsid w:val="00B80597"/>
    <w:rsid w:val="00B80FDB"/>
    <w:rsid w:val="00B812CC"/>
    <w:rsid w:val="00B814CA"/>
    <w:rsid w:val="00B851B6"/>
    <w:rsid w:val="00B8788F"/>
    <w:rsid w:val="00B87B98"/>
    <w:rsid w:val="00B87EED"/>
    <w:rsid w:val="00B91DF2"/>
    <w:rsid w:val="00B92089"/>
    <w:rsid w:val="00BA0E9E"/>
    <w:rsid w:val="00BA2D7A"/>
    <w:rsid w:val="00BA4349"/>
    <w:rsid w:val="00BA492D"/>
    <w:rsid w:val="00BA63D3"/>
    <w:rsid w:val="00BA713E"/>
    <w:rsid w:val="00BA7BC6"/>
    <w:rsid w:val="00BB0244"/>
    <w:rsid w:val="00BB086F"/>
    <w:rsid w:val="00BB1FBB"/>
    <w:rsid w:val="00BB44BF"/>
    <w:rsid w:val="00BB4FAB"/>
    <w:rsid w:val="00BB6788"/>
    <w:rsid w:val="00BB68BE"/>
    <w:rsid w:val="00BC2944"/>
    <w:rsid w:val="00BC4818"/>
    <w:rsid w:val="00BC4B3B"/>
    <w:rsid w:val="00BC5149"/>
    <w:rsid w:val="00BC5311"/>
    <w:rsid w:val="00BC5497"/>
    <w:rsid w:val="00BC6339"/>
    <w:rsid w:val="00BD031C"/>
    <w:rsid w:val="00BD0C79"/>
    <w:rsid w:val="00BD14B0"/>
    <w:rsid w:val="00BD2557"/>
    <w:rsid w:val="00BE2644"/>
    <w:rsid w:val="00BE36D5"/>
    <w:rsid w:val="00BE376C"/>
    <w:rsid w:val="00BE499F"/>
    <w:rsid w:val="00BE5071"/>
    <w:rsid w:val="00BE7A64"/>
    <w:rsid w:val="00BF0ECB"/>
    <w:rsid w:val="00BF2749"/>
    <w:rsid w:val="00BF331C"/>
    <w:rsid w:val="00BF5B41"/>
    <w:rsid w:val="00BF6AAF"/>
    <w:rsid w:val="00C01879"/>
    <w:rsid w:val="00C0189F"/>
    <w:rsid w:val="00C02D59"/>
    <w:rsid w:val="00C03A9E"/>
    <w:rsid w:val="00C04401"/>
    <w:rsid w:val="00C0550E"/>
    <w:rsid w:val="00C055AE"/>
    <w:rsid w:val="00C05D43"/>
    <w:rsid w:val="00C068C1"/>
    <w:rsid w:val="00C06946"/>
    <w:rsid w:val="00C06D21"/>
    <w:rsid w:val="00C07CBC"/>
    <w:rsid w:val="00C100E0"/>
    <w:rsid w:val="00C1090A"/>
    <w:rsid w:val="00C10980"/>
    <w:rsid w:val="00C11FE2"/>
    <w:rsid w:val="00C12ABA"/>
    <w:rsid w:val="00C13AED"/>
    <w:rsid w:val="00C148B0"/>
    <w:rsid w:val="00C14A19"/>
    <w:rsid w:val="00C15643"/>
    <w:rsid w:val="00C164BF"/>
    <w:rsid w:val="00C1754D"/>
    <w:rsid w:val="00C17E42"/>
    <w:rsid w:val="00C22546"/>
    <w:rsid w:val="00C22AF6"/>
    <w:rsid w:val="00C23871"/>
    <w:rsid w:val="00C248DA"/>
    <w:rsid w:val="00C250DB"/>
    <w:rsid w:val="00C274FC"/>
    <w:rsid w:val="00C300E3"/>
    <w:rsid w:val="00C33E17"/>
    <w:rsid w:val="00C343EA"/>
    <w:rsid w:val="00C36DB1"/>
    <w:rsid w:val="00C37479"/>
    <w:rsid w:val="00C419F6"/>
    <w:rsid w:val="00C44C8F"/>
    <w:rsid w:val="00C453A7"/>
    <w:rsid w:val="00C45C58"/>
    <w:rsid w:val="00C471D1"/>
    <w:rsid w:val="00C471E9"/>
    <w:rsid w:val="00C47424"/>
    <w:rsid w:val="00C51758"/>
    <w:rsid w:val="00C52706"/>
    <w:rsid w:val="00C53A53"/>
    <w:rsid w:val="00C53CED"/>
    <w:rsid w:val="00C5639C"/>
    <w:rsid w:val="00C568C6"/>
    <w:rsid w:val="00C56FFF"/>
    <w:rsid w:val="00C5762E"/>
    <w:rsid w:val="00C6040C"/>
    <w:rsid w:val="00C6044A"/>
    <w:rsid w:val="00C607AA"/>
    <w:rsid w:val="00C60B7B"/>
    <w:rsid w:val="00C626E5"/>
    <w:rsid w:val="00C62FA3"/>
    <w:rsid w:val="00C63BF6"/>
    <w:rsid w:val="00C6478D"/>
    <w:rsid w:val="00C650FE"/>
    <w:rsid w:val="00C6598A"/>
    <w:rsid w:val="00C65A8A"/>
    <w:rsid w:val="00C667D1"/>
    <w:rsid w:val="00C705B2"/>
    <w:rsid w:val="00C71A3A"/>
    <w:rsid w:val="00C71F24"/>
    <w:rsid w:val="00C72107"/>
    <w:rsid w:val="00C72A10"/>
    <w:rsid w:val="00C7507E"/>
    <w:rsid w:val="00C80812"/>
    <w:rsid w:val="00C81F3B"/>
    <w:rsid w:val="00C83B67"/>
    <w:rsid w:val="00C83C1F"/>
    <w:rsid w:val="00C907BB"/>
    <w:rsid w:val="00C914B7"/>
    <w:rsid w:val="00C92409"/>
    <w:rsid w:val="00C92816"/>
    <w:rsid w:val="00C936EB"/>
    <w:rsid w:val="00C95298"/>
    <w:rsid w:val="00C961EB"/>
    <w:rsid w:val="00C9646A"/>
    <w:rsid w:val="00C97F6A"/>
    <w:rsid w:val="00CA074D"/>
    <w:rsid w:val="00CA4ED3"/>
    <w:rsid w:val="00CA5BB6"/>
    <w:rsid w:val="00CB0D5E"/>
    <w:rsid w:val="00CB14B1"/>
    <w:rsid w:val="00CB1CDC"/>
    <w:rsid w:val="00CB1DE0"/>
    <w:rsid w:val="00CB24A9"/>
    <w:rsid w:val="00CB446E"/>
    <w:rsid w:val="00CB4AD3"/>
    <w:rsid w:val="00CC07CF"/>
    <w:rsid w:val="00CC1B9D"/>
    <w:rsid w:val="00CC2744"/>
    <w:rsid w:val="00CC2AA4"/>
    <w:rsid w:val="00CC4683"/>
    <w:rsid w:val="00CC485F"/>
    <w:rsid w:val="00CC5469"/>
    <w:rsid w:val="00CC6229"/>
    <w:rsid w:val="00CC6CFE"/>
    <w:rsid w:val="00CD25BF"/>
    <w:rsid w:val="00CD2750"/>
    <w:rsid w:val="00CD342E"/>
    <w:rsid w:val="00CD5953"/>
    <w:rsid w:val="00CD5B01"/>
    <w:rsid w:val="00CD64B1"/>
    <w:rsid w:val="00CD77C8"/>
    <w:rsid w:val="00CE07C5"/>
    <w:rsid w:val="00CE0F93"/>
    <w:rsid w:val="00CE3F9F"/>
    <w:rsid w:val="00CE401B"/>
    <w:rsid w:val="00CE568A"/>
    <w:rsid w:val="00CE605E"/>
    <w:rsid w:val="00CE6480"/>
    <w:rsid w:val="00CE7135"/>
    <w:rsid w:val="00CE7157"/>
    <w:rsid w:val="00CF172C"/>
    <w:rsid w:val="00CF17BB"/>
    <w:rsid w:val="00CF1E61"/>
    <w:rsid w:val="00CF2FCF"/>
    <w:rsid w:val="00CF4AF5"/>
    <w:rsid w:val="00CF7528"/>
    <w:rsid w:val="00CF7F37"/>
    <w:rsid w:val="00D00CC5"/>
    <w:rsid w:val="00D0130B"/>
    <w:rsid w:val="00D015D4"/>
    <w:rsid w:val="00D01D92"/>
    <w:rsid w:val="00D0296D"/>
    <w:rsid w:val="00D046CA"/>
    <w:rsid w:val="00D06673"/>
    <w:rsid w:val="00D0785D"/>
    <w:rsid w:val="00D101D9"/>
    <w:rsid w:val="00D10823"/>
    <w:rsid w:val="00D120B4"/>
    <w:rsid w:val="00D129C0"/>
    <w:rsid w:val="00D12CCE"/>
    <w:rsid w:val="00D13C75"/>
    <w:rsid w:val="00D14254"/>
    <w:rsid w:val="00D15CD9"/>
    <w:rsid w:val="00D17391"/>
    <w:rsid w:val="00D211DF"/>
    <w:rsid w:val="00D21C63"/>
    <w:rsid w:val="00D26AB5"/>
    <w:rsid w:val="00D26D25"/>
    <w:rsid w:val="00D26F29"/>
    <w:rsid w:val="00D274AF"/>
    <w:rsid w:val="00D275A9"/>
    <w:rsid w:val="00D31CBB"/>
    <w:rsid w:val="00D327A9"/>
    <w:rsid w:val="00D35EA9"/>
    <w:rsid w:val="00D37249"/>
    <w:rsid w:val="00D413FF"/>
    <w:rsid w:val="00D41A78"/>
    <w:rsid w:val="00D426E6"/>
    <w:rsid w:val="00D475A1"/>
    <w:rsid w:val="00D517B9"/>
    <w:rsid w:val="00D52EF3"/>
    <w:rsid w:val="00D538CE"/>
    <w:rsid w:val="00D559F6"/>
    <w:rsid w:val="00D55D9F"/>
    <w:rsid w:val="00D575DD"/>
    <w:rsid w:val="00D60626"/>
    <w:rsid w:val="00D6166A"/>
    <w:rsid w:val="00D625D0"/>
    <w:rsid w:val="00D646DE"/>
    <w:rsid w:val="00D654D5"/>
    <w:rsid w:val="00D658B0"/>
    <w:rsid w:val="00D71478"/>
    <w:rsid w:val="00D721F0"/>
    <w:rsid w:val="00D7313A"/>
    <w:rsid w:val="00D734FD"/>
    <w:rsid w:val="00D74D7E"/>
    <w:rsid w:val="00D76734"/>
    <w:rsid w:val="00D769CC"/>
    <w:rsid w:val="00D80515"/>
    <w:rsid w:val="00D81127"/>
    <w:rsid w:val="00D82004"/>
    <w:rsid w:val="00D82F24"/>
    <w:rsid w:val="00D83692"/>
    <w:rsid w:val="00D8604D"/>
    <w:rsid w:val="00D86A36"/>
    <w:rsid w:val="00D90225"/>
    <w:rsid w:val="00D91BAF"/>
    <w:rsid w:val="00D922BC"/>
    <w:rsid w:val="00D92737"/>
    <w:rsid w:val="00D92FE8"/>
    <w:rsid w:val="00D94559"/>
    <w:rsid w:val="00DA03AE"/>
    <w:rsid w:val="00DA06B9"/>
    <w:rsid w:val="00DA0771"/>
    <w:rsid w:val="00DA113B"/>
    <w:rsid w:val="00DA20FE"/>
    <w:rsid w:val="00DA2BEE"/>
    <w:rsid w:val="00DA3352"/>
    <w:rsid w:val="00DA4B0B"/>
    <w:rsid w:val="00DB024C"/>
    <w:rsid w:val="00DB1613"/>
    <w:rsid w:val="00DB4459"/>
    <w:rsid w:val="00DB46A8"/>
    <w:rsid w:val="00DB47B2"/>
    <w:rsid w:val="00DB4956"/>
    <w:rsid w:val="00DB76BB"/>
    <w:rsid w:val="00DB7902"/>
    <w:rsid w:val="00DC1E5D"/>
    <w:rsid w:val="00DC1F1B"/>
    <w:rsid w:val="00DC2901"/>
    <w:rsid w:val="00DC2BD8"/>
    <w:rsid w:val="00DC2DDD"/>
    <w:rsid w:val="00DC3B86"/>
    <w:rsid w:val="00DC458D"/>
    <w:rsid w:val="00DC482A"/>
    <w:rsid w:val="00DC5F06"/>
    <w:rsid w:val="00DC6729"/>
    <w:rsid w:val="00DD26EF"/>
    <w:rsid w:val="00DD5A4F"/>
    <w:rsid w:val="00DD652E"/>
    <w:rsid w:val="00DE1AFB"/>
    <w:rsid w:val="00DE2B8A"/>
    <w:rsid w:val="00DE2CB0"/>
    <w:rsid w:val="00DE344F"/>
    <w:rsid w:val="00DE48EE"/>
    <w:rsid w:val="00DE4AA7"/>
    <w:rsid w:val="00DE6705"/>
    <w:rsid w:val="00DE75C1"/>
    <w:rsid w:val="00DF1707"/>
    <w:rsid w:val="00DF3B95"/>
    <w:rsid w:val="00DF40A7"/>
    <w:rsid w:val="00DF4EB8"/>
    <w:rsid w:val="00DF56C3"/>
    <w:rsid w:val="00DF5B72"/>
    <w:rsid w:val="00DF5BE4"/>
    <w:rsid w:val="00DF5EE8"/>
    <w:rsid w:val="00DF67AE"/>
    <w:rsid w:val="00DF74CF"/>
    <w:rsid w:val="00E0069B"/>
    <w:rsid w:val="00E03418"/>
    <w:rsid w:val="00E03F5D"/>
    <w:rsid w:val="00E06B02"/>
    <w:rsid w:val="00E07582"/>
    <w:rsid w:val="00E078EE"/>
    <w:rsid w:val="00E10C41"/>
    <w:rsid w:val="00E12FEC"/>
    <w:rsid w:val="00E135CD"/>
    <w:rsid w:val="00E141B3"/>
    <w:rsid w:val="00E16971"/>
    <w:rsid w:val="00E179D7"/>
    <w:rsid w:val="00E20063"/>
    <w:rsid w:val="00E20A35"/>
    <w:rsid w:val="00E21DEC"/>
    <w:rsid w:val="00E21F94"/>
    <w:rsid w:val="00E22241"/>
    <w:rsid w:val="00E22B1A"/>
    <w:rsid w:val="00E2375C"/>
    <w:rsid w:val="00E23C8E"/>
    <w:rsid w:val="00E25201"/>
    <w:rsid w:val="00E253B7"/>
    <w:rsid w:val="00E26309"/>
    <w:rsid w:val="00E26572"/>
    <w:rsid w:val="00E30354"/>
    <w:rsid w:val="00E31B52"/>
    <w:rsid w:val="00E32ABF"/>
    <w:rsid w:val="00E3398C"/>
    <w:rsid w:val="00E33EBE"/>
    <w:rsid w:val="00E35956"/>
    <w:rsid w:val="00E372DD"/>
    <w:rsid w:val="00E41A3F"/>
    <w:rsid w:val="00E42BE1"/>
    <w:rsid w:val="00E42CDD"/>
    <w:rsid w:val="00E43EDC"/>
    <w:rsid w:val="00E44716"/>
    <w:rsid w:val="00E47426"/>
    <w:rsid w:val="00E5024A"/>
    <w:rsid w:val="00E50E5D"/>
    <w:rsid w:val="00E534EB"/>
    <w:rsid w:val="00E5351D"/>
    <w:rsid w:val="00E54BBF"/>
    <w:rsid w:val="00E54CC4"/>
    <w:rsid w:val="00E558EE"/>
    <w:rsid w:val="00E56FE8"/>
    <w:rsid w:val="00E64D7A"/>
    <w:rsid w:val="00E65929"/>
    <w:rsid w:val="00E65CAF"/>
    <w:rsid w:val="00E6662A"/>
    <w:rsid w:val="00E70CBE"/>
    <w:rsid w:val="00E71170"/>
    <w:rsid w:val="00E71D42"/>
    <w:rsid w:val="00E720B9"/>
    <w:rsid w:val="00E735C1"/>
    <w:rsid w:val="00E80817"/>
    <w:rsid w:val="00E8357A"/>
    <w:rsid w:val="00E836A1"/>
    <w:rsid w:val="00E857B6"/>
    <w:rsid w:val="00E90501"/>
    <w:rsid w:val="00E91285"/>
    <w:rsid w:val="00E93563"/>
    <w:rsid w:val="00E93913"/>
    <w:rsid w:val="00EA067A"/>
    <w:rsid w:val="00EA45EE"/>
    <w:rsid w:val="00EA46B8"/>
    <w:rsid w:val="00EA50A5"/>
    <w:rsid w:val="00EA5696"/>
    <w:rsid w:val="00EA7320"/>
    <w:rsid w:val="00EB0506"/>
    <w:rsid w:val="00EB055F"/>
    <w:rsid w:val="00EB0846"/>
    <w:rsid w:val="00EB6D64"/>
    <w:rsid w:val="00EB73F9"/>
    <w:rsid w:val="00EB749E"/>
    <w:rsid w:val="00EC1827"/>
    <w:rsid w:val="00EC5502"/>
    <w:rsid w:val="00EC596B"/>
    <w:rsid w:val="00EC66E9"/>
    <w:rsid w:val="00EC6B07"/>
    <w:rsid w:val="00EC71F3"/>
    <w:rsid w:val="00EC7F40"/>
    <w:rsid w:val="00ED47B5"/>
    <w:rsid w:val="00ED54FB"/>
    <w:rsid w:val="00ED649C"/>
    <w:rsid w:val="00ED7C09"/>
    <w:rsid w:val="00ED7FE9"/>
    <w:rsid w:val="00EE0027"/>
    <w:rsid w:val="00EE01B8"/>
    <w:rsid w:val="00EE07A0"/>
    <w:rsid w:val="00EE1071"/>
    <w:rsid w:val="00EE15C8"/>
    <w:rsid w:val="00EE388A"/>
    <w:rsid w:val="00EE48D3"/>
    <w:rsid w:val="00EE500E"/>
    <w:rsid w:val="00EE53A2"/>
    <w:rsid w:val="00EE5B19"/>
    <w:rsid w:val="00EE5FBA"/>
    <w:rsid w:val="00EE68CD"/>
    <w:rsid w:val="00EE6C62"/>
    <w:rsid w:val="00EF0B43"/>
    <w:rsid w:val="00EF198B"/>
    <w:rsid w:val="00EF1C6C"/>
    <w:rsid w:val="00EF320A"/>
    <w:rsid w:val="00EF4CBE"/>
    <w:rsid w:val="00EF5931"/>
    <w:rsid w:val="00F024BB"/>
    <w:rsid w:val="00F045E0"/>
    <w:rsid w:val="00F04A75"/>
    <w:rsid w:val="00F05E71"/>
    <w:rsid w:val="00F06ED3"/>
    <w:rsid w:val="00F12A89"/>
    <w:rsid w:val="00F132EE"/>
    <w:rsid w:val="00F147C8"/>
    <w:rsid w:val="00F15989"/>
    <w:rsid w:val="00F1599F"/>
    <w:rsid w:val="00F16379"/>
    <w:rsid w:val="00F16964"/>
    <w:rsid w:val="00F1769B"/>
    <w:rsid w:val="00F17B69"/>
    <w:rsid w:val="00F20366"/>
    <w:rsid w:val="00F20FAB"/>
    <w:rsid w:val="00F211FA"/>
    <w:rsid w:val="00F22972"/>
    <w:rsid w:val="00F22BA2"/>
    <w:rsid w:val="00F23711"/>
    <w:rsid w:val="00F263AE"/>
    <w:rsid w:val="00F27BF8"/>
    <w:rsid w:val="00F308AE"/>
    <w:rsid w:val="00F31187"/>
    <w:rsid w:val="00F31C01"/>
    <w:rsid w:val="00F33713"/>
    <w:rsid w:val="00F345C3"/>
    <w:rsid w:val="00F36907"/>
    <w:rsid w:val="00F437F5"/>
    <w:rsid w:val="00F43DDD"/>
    <w:rsid w:val="00F43E9C"/>
    <w:rsid w:val="00F46304"/>
    <w:rsid w:val="00F47BD0"/>
    <w:rsid w:val="00F5059C"/>
    <w:rsid w:val="00F517D8"/>
    <w:rsid w:val="00F51F05"/>
    <w:rsid w:val="00F52659"/>
    <w:rsid w:val="00F526E4"/>
    <w:rsid w:val="00F54ED3"/>
    <w:rsid w:val="00F55081"/>
    <w:rsid w:val="00F57871"/>
    <w:rsid w:val="00F6017C"/>
    <w:rsid w:val="00F61649"/>
    <w:rsid w:val="00F61D5A"/>
    <w:rsid w:val="00F660BF"/>
    <w:rsid w:val="00F70B6D"/>
    <w:rsid w:val="00F70C3A"/>
    <w:rsid w:val="00F713E1"/>
    <w:rsid w:val="00F72E06"/>
    <w:rsid w:val="00F73BC5"/>
    <w:rsid w:val="00F74EB1"/>
    <w:rsid w:val="00F759C1"/>
    <w:rsid w:val="00F7693F"/>
    <w:rsid w:val="00F808CA"/>
    <w:rsid w:val="00F80931"/>
    <w:rsid w:val="00F851A6"/>
    <w:rsid w:val="00F86194"/>
    <w:rsid w:val="00F8658C"/>
    <w:rsid w:val="00F86A9E"/>
    <w:rsid w:val="00F8761E"/>
    <w:rsid w:val="00F87C50"/>
    <w:rsid w:val="00F92303"/>
    <w:rsid w:val="00F9264D"/>
    <w:rsid w:val="00F93B45"/>
    <w:rsid w:val="00F9421A"/>
    <w:rsid w:val="00F94603"/>
    <w:rsid w:val="00FA27D4"/>
    <w:rsid w:val="00FA28B6"/>
    <w:rsid w:val="00FA3620"/>
    <w:rsid w:val="00FA492A"/>
    <w:rsid w:val="00FA5445"/>
    <w:rsid w:val="00FA7DDE"/>
    <w:rsid w:val="00FB04A8"/>
    <w:rsid w:val="00FB0B1B"/>
    <w:rsid w:val="00FB0E75"/>
    <w:rsid w:val="00FB2CBB"/>
    <w:rsid w:val="00FB3572"/>
    <w:rsid w:val="00FB4A5A"/>
    <w:rsid w:val="00FB50C2"/>
    <w:rsid w:val="00FB5A80"/>
    <w:rsid w:val="00FB5F5B"/>
    <w:rsid w:val="00FB6607"/>
    <w:rsid w:val="00FC00A2"/>
    <w:rsid w:val="00FC1011"/>
    <w:rsid w:val="00FC2529"/>
    <w:rsid w:val="00FC36A4"/>
    <w:rsid w:val="00FC52DC"/>
    <w:rsid w:val="00FC56A3"/>
    <w:rsid w:val="00FC5BB1"/>
    <w:rsid w:val="00FC64A6"/>
    <w:rsid w:val="00FC714A"/>
    <w:rsid w:val="00FD0CB4"/>
    <w:rsid w:val="00FD2932"/>
    <w:rsid w:val="00FD4061"/>
    <w:rsid w:val="00FD4405"/>
    <w:rsid w:val="00FD5DEB"/>
    <w:rsid w:val="00FD6664"/>
    <w:rsid w:val="00FD6C82"/>
    <w:rsid w:val="00FE0986"/>
    <w:rsid w:val="00FE2C0B"/>
    <w:rsid w:val="00FE4414"/>
    <w:rsid w:val="00FE44FE"/>
    <w:rsid w:val="00FE478A"/>
    <w:rsid w:val="00FE4DF6"/>
    <w:rsid w:val="00FE601E"/>
    <w:rsid w:val="00FE6EB0"/>
    <w:rsid w:val="00FE7393"/>
    <w:rsid w:val="00FF1B0B"/>
    <w:rsid w:val="00FF3380"/>
    <w:rsid w:val="00FF3A27"/>
    <w:rsid w:val="00FF56A5"/>
    <w:rsid w:val="00FF614E"/>
    <w:rsid w:val="00FF6841"/>
    <w:rsid w:val="00FF69A6"/>
    <w:rsid w:val="00FF6DFE"/>
    <w:rsid w:val="00FF7223"/>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7827C1-4B70-429F-B052-9C9295067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3093</TotalTime>
  <Pages>4</Pages>
  <Words>1931</Words>
  <Characters>11010</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1527</cp:revision>
  <cp:lastPrinted>2026-02-20T12:28:00Z</cp:lastPrinted>
  <dcterms:created xsi:type="dcterms:W3CDTF">2024-11-15T12:04:00Z</dcterms:created>
  <dcterms:modified xsi:type="dcterms:W3CDTF">2026-02-20T12:36:00Z</dcterms:modified>
</cp:coreProperties>
</file>