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E14" w:rsidRPr="005E28C6" w:rsidRDefault="002E6E14" w:rsidP="002E6E14">
      <w:pPr>
        <w:spacing w:after="0" w:line="240" w:lineRule="auto"/>
        <w:jc w:val="center"/>
        <w:rPr>
          <w:rFonts w:ascii="Times New Roman" w:hAnsi="Times New Roman" w:cs="Times New Roman"/>
          <w:b/>
          <w:sz w:val="24"/>
          <w:szCs w:val="24"/>
          <w:lang w:val="uz-Cyrl-UZ"/>
        </w:rPr>
      </w:pPr>
      <w:r w:rsidRPr="005E28C6">
        <w:rPr>
          <w:rFonts w:ascii="Times New Roman" w:hAnsi="Times New Roman" w:cs="Times New Roman"/>
          <w:b/>
          <w:sz w:val="24"/>
          <w:szCs w:val="24"/>
          <w:lang w:val="uz-Cyrl-UZ"/>
        </w:rPr>
        <w:t xml:space="preserve">Давлат тиббий суғуртаси жамғармаси Сурхондарё вилояти ҳудудий </w:t>
      </w:r>
    </w:p>
    <w:p w:rsidR="002E6E14" w:rsidRPr="005E28C6" w:rsidRDefault="002E6E14" w:rsidP="002E6E14">
      <w:pPr>
        <w:spacing w:after="0" w:line="240" w:lineRule="auto"/>
        <w:jc w:val="center"/>
        <w:rPr>
          <w:rFonts w:ascii="Times New Roman" w:hAnsi="Times New Roman" w:cs="Times New Roman"/>
          <w:b/>
          <w:sz w:val="24"/>
          <w:szCs w:val="24"/>
          <w:lang w:val="uz-Cyrl-UZ"/>
        </w:rPr>
      </w:pPr>
      <w:r w:rsidRPr="005E28C6">
        <w:rPr>
          <w:rFonts w:ascii="Times New Roman" w:hAnsi="Times New Roman" w:cs="Times New Roman"/>
          <w:b/>
          <w:sz w:val="24"/>
          <w:szCs w:val="24"/>
          <w:lang w:val="uz-Cyrl-UZ"/>
        </w:rPr>
        <w:t xml:space="preserve">бўлинмасининг 2026 йил 02 мартдан 06 мартгача бўлган даврдаги </w:t>
      </w:r>
    </w:p>
    <w:p w:rsidR="002E6E14" w:rsidRPr="005E28C6" w:rsidRDefault="002E6E14" w:rsidP="002E6E14">
      <w:pPr>
        <w:spacing w:after="0" w:line="240" w:lineRule="auto"/>
        <w:jc w:val="center"/>
        <w:rPr>
          <w:rFonts w:ascii="Times New Roman" w:hAnsi="Times New Roman" w:cs="Times New Roman"/>
          <w:b/>
          <w:sz w:val="24"/>
          <w:szCs w:val="24"/>
          <w:lang w:val="uz-Cyrl-UZ"/>
        </w:rPr>
      </w:pPr>
      <w:r w:rsidRPr="005E28C6">
        <w:rPr>
          <w:rFonts w:ascii="Times New Roman" w:hAnsi="Times New Roman" w:cs="Times New Roman"/>
          <w:b/>
          <w:sz w:val="24"/>
          <w:szCs w:val="24"/>
          <w:lang w:val="uz-Cyrl-UZ"/>
        </w:rPr>
        <w:t>ўтказилган йиғилиш баённомалар ижроси тўғрисидаги ҳисоботи</w:t>
      </w:r>
    </w:p>
    <w:p w:rsidR="002E6E14" w:rsidRPr="00897663" w:rsidRDefault="002E6E14" w:rsidP="002E6E14">
      <w:pPr>
        <w:spacing w:after="0" w:line="240" w:lineRule="auto"/>
        <w:jc w:val="center"/>
        <w:rPr>
          <w:rFonts w:ascii="Times New Roman" w:hAnsi="Times New Roman" w:cs="Times New Roman"/>
          <w:b/>
          <w:color w:val="FF0000"/>
          <w:sz w:val="24"/>
          <w:szCs w:val="24"/>
          <w:lang w:val="uz-Cyrl-UZ"/>
        </w:rPr>
      </w:pP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b/>
          <w:sz w:val="24"/>
          <w:szCs w:val="24"/>
          <w:lang w:val="uz-Cyrl-UZ"/>
        </w:rPr>
        <w:t>02.03.2026 йил куни</w:t>
      </w:r>
      <w:r w:rsidRPr="005E28C6">
        <w:rPr>
          <w:rFonts w:ascii="Times New Roman" w:hAnsi="Times New Roman" w:cs="Times New Roman"/>
          <w:sz w:val="24"/>
          <w:szCs w:val="24"/>
          <w:lang w:val="uz-Cyrl-UZ"/>
        </w:rPr>
        <w:t xml:space="preserve"> </w:t>
      </w:r>
      <w:r w:rsidR="006A2FA7" w:rsidRPr="005E28C6">
        <w:rPr>
          <w:rFonts w:ascii="Times New Roman" w:hAnsi="Times New Roman" w:cs="Times New Roman"/>
          <w:noProof/>
          <w:sz w:val="24"/>
          <w:szCs w:val="24"/>
          <w:lang w:val="uz-Cyrl-UZ" w:eastAsia="ru-RU"/>
        </w:rPr>
        <w:t>Давлат тиббий суғурта жамғармаси Сурхондарё вилоят ҳудудий бўлинмаси ходимлари томонидан РРИЭИАТМ Сурхондарё филиалида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15 нафар бемор ётқизилган ва </w:t>
      </w:r>
      <w:r w:rsidR="00245F60" w:rsidRPr="005E28C6">
        <w:rPr>
          <w:rFonts w:ascii="Times New Roman" w:hAnsi="Times New Roman" w:cs="Times New Roman"/>
          <w:noProof/>
          <w:sz w:val="24"/>
          <w:szCs w:val="24"/>
          <w:lang w:val="uz-Cyrl-UZ" w:eastAsia="ru-RU"/>
        </w:rPr>
        <w:t xml:space="preserve">21 </w:t>
      </w:r>
      <w:r w:rsidRPr="005E28C6">
        <w:rPr>
          <w:rFonts w:ascii="Times New Roman" w:hAnsi="Times New Roman" w:cs="Times New Roman"/>
          <w:noProof/>
          <w:sz w:val="24"/>
          <w:szCs w:val="24"/>
          <w:lang w:val="uz-Cyrl-UZ" w:eastAsia="ru-RU"/>
        </w:rPr>
        <w:t>нафар чиқарилган беморлар рўйхати тақдим этилди.</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sz w:val="24"/>
          <w:szCs w:val="24"/>
          <w:lang w:val="uz-Cyrl-UZ"/>
        </w:rPr>
        <w:t xml:space="preserve">- </w:t>
      </w:r>
      <w:r w:rsidRPr="005E28C6">
        <w:rPr>
          <w:rFonts w:ascii="Times New Roman" w:hAnsi="Times New Roman" w:cs="Times New Roman"/>
          <w:noProof/>
          <w:sz w:val="24"/>
          <w:szCs w:val="24"/>
          <w:lang w:val="uz-Cyrl-UZ" w:eastAsia="ru-RU"/>
        </w:rPr>
        <w:t>2026 йил учун ДТСЖга ўтган тиббиёт муасасаларининг бизнес режаларини таҳлил қилиниб ҳамда 2026 йил январь ойи коммунал тўловлари бўйича ҳисоб-китобларни таҳлил қилиш ва  жамлаш ҳамда 01.01.2026 йил ҳолатига коммунал тўловлар бўйича Дт-Кт қарздорликлари яъни солиштирма-далолатномаларини таҳлил қилган ҳолда жамланмоқда.</w:t>
      </w:r>
    </w:p>
    <w:p w:rsidR="00897663" w:rsidRPr="005E28C6" w:rsidRDefault="00897663" w:rsidP="00897663">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 ги ПФ–88-сонли Фармони ҳамда Ўзбекистон Республикаси Президентининг </w:t>
      </w:r>
      <w:r w:rsidR="00C30FB8">
        <w:rPr>
          <w:rFonts w:ascii="Times New Roman" w:hAnsi="Times New Roman" w:cs="Times New Roman"/>
          <w:noProof/>
          <w:sz w:val="24"/>
          <w:szCs w:val="24"/>
          <w:lang w:val="uz-Cyrl-UZ" w:eastAsia="ru-RU"/>
        </w:rPr>
        <w:br/>
      </w:r>
      <w:r w:rsidRPr="005E28C6">
        <w:rPr>
          <w:rFonts w:ascii="Times New Roman" w:hAnsi="Times New Roman" w:cs="Times New Roman"/>
          <w:noProof/>
          <w:sz w:val="24"/>
          <w:szCs w:val="24"/>
          <w:lang w:val="uz-Cyrl-UZ" w:eastAsia="ru-RU"/>
        </w:rPr>
        <w:t>2024 йил 5 сентябрдаги “Давлат тиббий суғуртаси механизмларини жорий этишга оид чора-тадбирлар тўғрисида” ги ПҚ-311-сонли қарори асосан жами 240 та тиббиёт муассасаларидан 202 та тиббиёт муассасалари “Аҳоли жон бошига” усулида ва 38 та тиббиёт муассасалари “Глобал бюджет ва ҳар бир даволанган ҳолат” усулида тиббиёт муассасалари бўйича молиялаштирилади. 2026 йил март ойи учун 172 812 412,75 минг сўм олдиндан тўлов ҳисобидан, реимбурсация дастурига асосан 2026 йил февралда  берилган дори воситалари қиймати 2 514,55 минг сўм чегириб қолиниб, олдиндан тўлов миқдори (85-95%) 172 809 898,2 минг сўмга сертификатлар тайёрлаш ва UzAsbo дастурга 9 илова ҳамда  тулов топшириқномалари киритилмоқда.</w:t>
      </w:r>
    </w:p>
    <w:p w:rsidR="000617F1"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b/>
          <w:sz w:val="24"/>
          <w:szCs w:val="24"/>
          <w:lang w:val="uz-Cyrl-UZ"/>
        </w:rPr>
        <w:t>03.03.2026 йил куни</w:t>
      </w:r>
      <w:r w:rsidRPr="005E28C6">
        <w:rPr>
          <w:rFonts w:ascii="Times New Roman" w:hAnsi="Times New Roman" w:cs="Times New Roman"/>
          <w:sz w:val="24"/>
          <w:szCs w:val="24"/>
          <w:lang w:val="uz-Cyrl-UZ"/>
        </w:rPr>
        <w:t xml:space="preserve"> </w:t>
      </w:r>
      <w:r w:rsidR="000617F1" w:rsidRPr="005E28C6">
        <w:rPr>
          <w:rFonts w:ascii="Times New Roman" w:hAnsi="Times New Roman" w:cs="Times New Roman"/>
          <w:noProof/>
          <w:sz w:val="24"/>
          <w:szCs w:val="24"/>
          <w:lang w:val="uz-Cyrl-UZ" w:eastAsia="ru-RU"/>
        </w:rPr>
        <w:t xml:space="preserve">Давлат тиббий суғурта жамғармаси Сурхондарё вилоят ҳудудий бўлинмаси ходимлари томонидан РИЭИАТМ Сурхондарё филиалида Ўзбекистон Республикаси Президентининг 2024 йил 5 сентябрдаги ПҚ-311-сонли қарори, ССВнинг </w:t>
      </w:r>
      <w:r w:rsidR="00C30FB8">
        <w:rPr>
          <w:rFonts w:ascii="Times New Roman" w:hAnsi="Times New Roman" w:cs="Times New Roman"/>
          <w:noProof/>
          <w:sz w:val="24"/>
          <w:szCs w:val="24"/>
          <w:lang w:val="uz-Cyrl-UZ" w:eastAsia="ru-RU"/>
        </w:rPr>
        <w:br/>
      </w:r>
      <w:r w:rsidR="000617F1" w:rsidRPr="005E28C6">
        <w:rPr>
          <w:rFonts w:ascii="Times New Roman" w:hAnsi="Times New Roman" w:cs="Times New Roman"/>
          <w:noProof/>
          <w:sz w:val="24"/>
          <w:szCs w:val="24"/>
          <w:lang w:val="uz-Cyrl-UZ" w:eastAsia="ru-RU"/>
        </w:rPr>
        <w:t>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w:t>
      </w:r>
      <w:r w:rsidR="00B2031E" w:rsidRPr="005E28C6">
        <w:rPr>
          <w:rFonts w:ascii="Times New Roman" w:hAnsi="Times New Roman" w:cs="Times New Roman"/>
          <w:noProof/>
          <w:sz w:val="24"/>
          <w:szCs w:val="24"/>
          <w:lang w:val="uz-Cyrl-UZ" w:eastAsia="ru-RU"/>
        </w:rPr>
        <w:t>8</w:t>
      </w:r>
      <w:r w:rsidRPr="005E28C6">
        <w:rPr>
          <w:rFonts w:ascii="Times New Roman" w:hAnsi="Times New Roman" w:cs="Times New Roman"/>
          <w:noProof/>
          <w:sz w:val="24"/>
          <w:szCs w:val="24"/>
          <w:lang w:val="uz-Cyrl-UZ" w:eastAsia="ru-RU"/>
        </w:rPr>
        <w:t xml:space="preserve"> нафар бемор ётқизилган ва </w:t>
      </w:r>
      <w:r w:rsidR="00B2031E" w:rsidRPr="005E28C6">
        <w:rPr>
          <w:rFonts w:ascii="Times New Roman" w:hAnsi="Times New Roman" w:cs="Times New Roman"/>
          <w:noProof/>
          <w:sz w:val="24"/>
          <w:szCs w:val="24"/>
          <w:lang w:val="uz-Cyrl-UZ" w:eastAsia="ru-RU"/>
        </w:rPr>
        <w:t>22</w:t>
      </w:r>
      <w:r w:rsidRPr="005E28C6">
        <w:rPr>
          <w:rFonts w:ascii="Times New Roman" w:hAnsi="Times New Roman" w:cs="Times New Roman"/>
          <w:noProof/>
          <w:sz w:val="24"/>
          <w:szCs w:val="24"/>
          <w:lang w:val="uz-Cyrl-UZ" w:eastAsia="ru-RU"/>
        </w:rPr>
        <w:t xml:space="preserve"> нафар чиқарилган беморлар рўйхати тақдим этилди.</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- 2026 йил учун ДТСЖга ўтган тиббиёт муасасаларининг бизнес режаларини таҳлил қилиниб ҳамда 2026 йил январь ойи коммунал тўловлари бўйича ҳисоб-китобларни таҳлил қилиш ва жамлаш ҳамда 01.01.2026 йил ҳолатига коммунал тўловлар бўйича Дт-Кт қарздорликлари яъни солиштирма-далолатномалар таҳлили, ҳудудидаги барча ташкилотларда 2026 йил январь ойида Жамғарма ҳисобидан ажратилган маблағларни сарфланиши тўғрисида маълумот молиячилар ва ички аудит телеграмм гуруҳига тақдим этиб борилмоқда.</w:t>
      </w:r>
    </w:p>
    <w:p w:rsidR="006B482C" w:rsidRPr="005E28C6" w:rsidRDefault="006B482C" w:rsidP="006B482C">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w:t>
      </w:r>
      <w:r w:rsidRPr="005E28C6">
        <w:rPr>
          <w:rFonts w:ascii="Times New Roman" w:hAnsi="Times New Roman" w:cs="Times New Roman"/>
          <w:noProof/>
          <w:sz w:val="24"/>
          <w:szCs w:val="24"/>
          <w:lang w:val="uz-Cyrl-UZ" w:eastAsia="ru-RU"/>
        </w:rPr>
        <w:lastRenderedPageBreak/>
        <w:t xml:space="preserve">такомиллаштириш орқали соҳани ислоҳ қилишни изчил давом эттириш чора-тадбирлари тўғрисида” ги ПФ–88-сонли Фармони ҳамда Ўзбекистон Республикаси Президентининг </w:t>
      </w:r>
      <w:r w:rsidR="00C30FB8">
        <w:rPr>
          <w:rFonts w:ascii="Times New Roman" w:hAnsi="Times New Roman" w:cs="Times New Roman"/>
          <w:noProof/>
          <w:sz w:val="24"/>
          <w:szCs w:val="24"/>
          <w:lang w:val="uz-Cyrl-UZ" w:eastAsia="ru-RU"/>
        </w:rPr>
        <w:br/>
      </w:r>
      <w:r w:rsidRPr="005E28C6">
        <w:rPr>
          <w:rFonts w:ascii="Times New Roman" w:hAnsi="Times New Roman" w:cs="Times New Roman"/>
          <w:noProof/>
          <w:sz w:val="24"/>
          <w:szCs w:val="24"/>
          <w:lang w:val="uz-Cyrl-UZ" w:eastAsia="ru-RU"/>
        </w:rPr>
        <w:t>2024 йил 5 сентябрдаги “Давлат тиббий суғуртаси механизмларини жорий этишга оид чора-тадбирлар тўғрисида” ги ПҚ-311-сонли қарори асосан жами 240 та тиббиёт муассасаларидан 202 та тиббиёт муассасалари “Аҳоли жон бошига” усулида ва 38 та тиббиёт муассасалари “Глобал бюджет ва ҳар бир даволанган ҳолат” усулида тиббиёт муассасалари бўйича молиялаштирилади. 2026 йил март ойи учун 172 812 412,75 минг сўм олдиндан тўлов ҳисобидан, реимбурсация дастурига асосан 2026 йил февралда  берилган дори воситалари қиймати 2 514,55 минг сўм чегириб қолиниб, олдиндан тўлов миқдори (85-95%) 172 809 898,2 минг сўмга сертификатлар тайёрлаш ва UzAsbo дастурга 9 илова ҳамда  тулов топшириқномалари киритилмоқда.</w:t>
      </w:r>
    </w:p>
    <w:p w:rsidR="006B482C" w:rsidRPr="005E28C6" w:rsidRDefault="00BD13CA"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Ўзбекистон Республикаси Вазирлар Маҳкамасининг 19.06.2025 йилдаги  382-сонли қарорининг 2-иловасига мувофиқ, бирламчи тиббий-санитария ёрдами муассасаларида Давлат бюджети маблағлари ҳисобидан қопланади-ган тиббий ёрдамнинг кафолатланган ҳажмлари доирасида қўлланиладиган дори воситалари, сарфлаш материаллари ва тиббий буюмлар масалалари ва бошқа масаллар юзасидан (Zoom платформаси орқали) йиғилишида иштирок этдик.</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b/>
          <w:sz w:val="24"/>
          <w:szCs w:val="24"/>
          <w:lang w:val="uz-Cyrl-UZ"/>
        </w:rPr>
        <w:t>04.03.2026 йил куни</w:t>
      </w:r>
      <w:r w:rsidRPr="005E28C6">
        <w:rPr>
          <w:rFonts w:ascii="Times New Roman" w:hAnsi="Times New Roman" w:cs="Times New Roman"/>
          <w:sz w:val="24"/>
          <w:szCs w:val="24"/>
          <w:lang w:val="uz-Cyrl-UZ"/>
        </w:rPr>
        <w:t xml:space="preserve"> </w:t>
      </w:r>
      <w:r w:rsidR="00FB46D2" w:rsidRPr="005E28C6">
        <w:rPr>
          <w:rFonts w:ascii="Times New Roman" w:hAnsi="Times New Roman" w:cs="Times New Roman"/>
          <w:noProof/>
          <w:sz w:val="24"/>
          <w:szCs w:val="24"/>
          <w:lang w:val="uz-Cyrl-UZ" w:eastAsia="ru-RU"/>
        </w:rPr>
        <w:t xml:space="preserve">Соғлиқни сақлаш вазирлигининг 2024 йил 23 январдаги 17-сонли буйруғининг 2-банди, 2-хатбоши ижроси юзасидан 10-11-12-илова жадваллари, қатновлар, тиббий бригадалар ва скрининг текширувлари КТМП, ОП ва ОШПлар кесимида ҳамда </w:t>
      </w:r>
      <w:r w:rsidR="005E28C6">
        <w:rPr>
          <w:rFonts w:ascii="Times New Roman" w:hAnsi="Times New Roman" w:cs="Times New Roman"/>
          <w:noProof/>
          <w:sz w:val="24"/>
          <w:szCs w:val="24"/>
          <w:lang w:val="uz-Cyrl-UZ" w:eastAsia="ru-RU"/>
        </w:rPr>
        <w:br/>
      </w:r>
      <w:r w:rsidR="00FB46D2" w:rsidRPr="005E28C6">
        <w:rPr>
          <w:rFonts w:ascii="Times New Roman" w:hAnsi="Times New Roman" w:cs="Times New Roman"/>
          <w:noProof/>
          <w:sz w:val="24"/>
          <w:szCs w:val="24"/>
          <w:lang w:val="uz-Cyrl-UZ" w:eastAsia="ru-RU"/>
        </w:rPr>
        <w:t>13-14-15-16-17 илова жадваллар даволанган ҳолатлар бўйича  февраль ойи ҳисоботлари қабул қилинмоқда.</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BB5D0A" w:rsidRPr="005E28C6">
        <w:rPr>
          <w:rFonts w:ascii="Times New Roman" w:hAnsi="Times New Roman" w:cs="Times New Roman"/>
          <w:noProof/>
          <w:sz w:val="24"/>
          <w:szCs w:val="24"/>
          <w:lang w:val="uz-Cyrl-UZ" w:eastAsia="ru-RU"/>
        </w:rPr>
        <w:t>5</w:t>
      </w:r>
      <w:r w:rsidRPr="005E28C6">
        <w:rPr>
          <w:rFonts w:ascii="Times New Roman" w:hAnsi="Times New Roman" w:cs="Times New Roman"/>
          <w:noProof/>
          <w:sz w:val="24"/>
          <w:szCs w:val="24"/>
          <w:lang w:val="uz-Cyrl-UZ" w:eastAsia="ru-RU"/>
        </w:rPr>
        <w:t xml:space="preserve"> нафар бемор ётқизилган ва </w:t>
      </w:r>
      <w:r w:rsidR="00BB5D0A" w:rsidRPr="005E28C6">
        <w:rPr>
          <w:rFonts w:ascii="Times New Roman" w:hAnsi="Times New Roman" w:cs="Times New Roman"/>
          <w:noProof/>
          <w:sz w:val="24"/>
          <w:szCs w:val="24"/>
          <w:lang w:val="uz-Cyrl-UZ" w:eastAsia="ru-RU"/>
        </w:rPr>
        <w:t>2</w:t>
      </w:r>
      <w:r w:rsidRPr="005E28C6">
        <w:rPr>
          <w:rFonts w:ascii="Times New Roman" w:hAnsi="Times New Roman" w:cs="Times New Roman"/>
          <w:noProof/>
          <w:sz w:val="24"/>
          <w:szCs w:val="24"/>
          <w:lang w:val="uz-Cyrl-UZ" w:eastAsia="ru-RU"/>
        </w:rPr>
        <w:t xml:space="preserve"> нафар чиқарилган беморлар рўйхати тақдим этилди.</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sz w:val="24"/>
          <w:szCs w:val="24"/>
          <w:lang w:val="uz-Cyrl-UZ"/>
        </w:rPr>
        <w:t xml:space="preserve">- </w:t>
      </w:r>
      <w:r w:rsidRPr="005E28C6">
        <w:rPr>
          <w:rFonts w:ascii="Times New Roman" w:hAnsi="Times New Roman" w:cs="Times New Roman"/>
          <w:noProof/>
          <w:sz w:val="24"/>
          <w:szCs w:val="24"/>
          <w:lang w:val="uz-Cyrl-UZ" w:eastAsia="ru-RU"/>
        </w:rPr>
        <w:t>2026 йил учун ДТСЖга ўтган тиббиёт муасасаларининг бизнес режаларини таҳлил қилиниб ҳамда 2026 йил январь ойи коммунал тўловлари бўйича ҳисоб-китобларни таҳлил қилиш ва  жамлаш ҳамда 01.01.2026 йил ҳолатига коммунал тўловлар бўйича Дт-Кт қарздорликлари яъни солиштирма-далолатномалар таҳлили, Денов туманидаги марказий шифохоналари таркибида ташкил этилган "Туманлараро қўшма шикастланишлар ва ўткир қон томир касалликлари марказлари"нинг шатат маъёрлари тўғрисидаги маълумотларни молиячилар гуруҳига тақдим этиб борилмоқда.</w:t>
      </w:r>
    </w:p>
    <w:p w:rsidR="00660941" w:rsidRPr="005E28C6" w:rsidRDefault="00660941" w:rsidP="00660941">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Давлат тиббий суғуртаси жамғармаси Сурхондарё вилояти ҳудудий бўлинмасига фуқаролардан бўлган мурожаатлар юзасидан 2026 йил февраль ойи ҳисоботи тайёрланиб, ДТСЖ мурожаатлар бўлимига тақдим этилди.</w:t>
      </w:r>
    </w:p>
    <w:p w:rsidR="00D50F24" w:rsidRPr="005E28C6" w:rsidRDefault="002E6E14" w:rsidP="00D50F2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b/>
          <w:sz w:val="24"/>
          <w:szCs w:val="24"/>
          <w:lang w:val="uz-Cyrl-UZ"/>
        </w:rPr>
        <w:t>05.03.2026 йил куни</w:t>
      </w:r>
      <w:r w:rsidRPr="005E28C6">
        <w:rPr>
          <w:rFonts w:ascii="Times New Roman" w:hAnsi="Times New Roman" w:cs="Times New Roman"/>
          <w:sz w:val="24"/>
          <w:szCs w:val="24"/>
          <w:lang w:val="uz-Cyrl-UZ"/>
        </w:rPr>
        <w:t xml:space="preserve"> </w:t>
      </w:r>
      <w:r w:rsidR="00D50F24" w:rsidRPr="005E28C6">
        <w:rPr>
          <w:rFonts w:ascii="Times New Roman" w:hAnsi="Times New Roman" w:cs="Times New Roman"/>
          <w:noProof/>
          <w:sz w:val="24"/>
          <w:szCs w:val="24"/>
          <w:lang w:val="uz-Cyrl-UZ" w:eastAsia="ru-RU"/>
        </w:rPr>
        <w:t xml:space="preserve">Соғлиқни сақлаш вазирлигининг 2024 йил 23 январдаги 17-сонли буйруғининг 2-банди, 2-хатбоши ижроси юзасидан 10-11-12-илова жадваллари, қатновлар, тиббий бригадалар ва скрининг текширувлари КТМП, ОП ва ОШПлар кесимида ҳамда </w:t>
      </w:r>
      <w:r w:rsidR="005E28C6">
        <w:rPr>
          <w:rFonts w:ascii="Times New Roman" w:hAnsi="Times New Roman" w:cs="Times New Roman"/>
          <w:noProof/>
          <w:sz w:val="24"/>
          <w:szCs w:val="24"/>
          <w:lang w:val="uz-Cyrl-UZ" w:eastAsia="ru-RU"/>
        </w:rPr>
        <w:br/>
      </w:r>
      <w:r w:rsidR="00D50F24" w:rsidRPr="005E28C6">
        <w:rPr>
          <w:rFonts w:ascii="Times New Roman" w:hAnsi="Times New Roman" w:cs="Times New Roman"/>
          <w:noProof/>
          <w:sz w:val="24"/>
          <w:szCs w:val="24"/>
          <w:lang w:val="uz-Cyrl-UZ" w:eastAsia="ru-RU"/>
        </w:rPr>
        <w:t>13-14-15-16-17 илова жадваллар даволанган ҳолатлар бўйича  февраль ойи ҳисоботлари қабул қилинмоқда.</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2F3217" w:rsidRPr="005E28C6">
        <w:rPr>
          <w:rFonts w:ascii="Times New Roman" w:hAnsi="Times New Roman" w:cs="Times New Roman"/>
          <w:noProof/>
          <w:sz w:val="24"/>
          <w:szCs w:val="24"/>
          <w:lang w:val="uz-Cyrl-UZ" w:eastAsia="ru-RU"/>
        </w:rPr>
        <w:t>4</w:t>
      </w:r>
      <w:r w:rsidRPr="005E28C6">
        <w:rPr>
          <w:rFonts w:ascii="Times New Roman" w:hAnsi="Times New Roman" w:cs="Times New Roman"/>
          <w:noProof/>
          <w:sz w:val="24"/>
          <w:szCs w:val="24"/>
          <w:lang w:val="uz-Cyrl-UZ" w:eastAsia="ru-RU"/>
        </w:rPr>
        <w:t xml:space="preserve"> нафар бемор ётқизилган ва 6 нафар чиқарилган беморлар рўйхати тақдим этилди.</w:t>
      </w:r>
    </w:p>
    <w:p w:rsidR="002E6E14" w:rsidRPr="005E28C6" w:rsidRDefault="002E6E14" w:rsidP="008E7F27">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 </w:t>
      </w:r>
      <w:r w:rsidR="008E7F27" w:rsidRPr="005E28C6">
        <w:rPr>
          <w:rFonts w:ascii="Times New Roman" w:hAnsi="Times New Roman" w:cs="Times New Roman"/>
          <w:noProof/>
          <w:sz w:val="24"/>
          <w:szCs w:val="24"/>
          <w:lang w:val="uz-Cyrl-UZ" w:eastAsia="ru-RU"/>
        </w:rPr>
        <w:t>2026 йил учун ДТСЖга ўтган тиббиёт муасасаларининг бизнес режаларини таҳлил килиниб ҳамда 2026 йил январ ойи комунал тўловлари бўйича ҳисоб-китобларни таҳлил қилиш ва  жамлаш, 01.01.2026 йил ҳолатига комунал тўловлар бўйича Дт-Кт қарздорликлари яъни солиштирма-далолатномалар таҳлили, 2026 йил февраль ойи комунал тўловлари бўйича ҳисоб-китобларни таҳлили ҳамда 2026 йил февраль ойи иш ҳақи тўланиши бўйича маълумотлар молиячилар гуруҳига тақдим этиб борилмоқда.</w:t>
      </w:r>
    </w:p>
    <w:p w:rsidR="008E7F27" w:rsidRPr="005E28C6" w:rsidRDefault="008E7F27" w:rsidP="008E7F27">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lastRenderedPageBreak/>
        <w:t>- Соғлиқни сақлаш вазири А.Худаяров раҳбарлигида ёшлар сиёсати ва маиший коррупцияга қарши курашиш масалалари бўйича видеоконференция алоқа шаклида бўлиб ўтган навбатдаги умумий йиғилиш иштирок этдим.</w:t>
      </w:r>
    </w:p>
    <w:p w:rsidR="00BE2388"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b/>
          <w:sz w:val="24"/>
          <w:szCs w:val="24"/>
          <w:lang w:val="uz-Cyrl-UZ"/>
        </w:rPr>
        <w:t>06.03.2026 йил куни</w:t>
      </w:r>
      <w:r w:rsidRPr="005E28C6">
        <w:rPr>
          <w:rFonts w:ascii="Times New Roman" w:hAnsi="Times New Roman" w:cs="Times New Roman"/>
          <w:sz w:val="24"/>
          <w:szCs w:val="24"/>
          <w:lang w:val="uz-Cyrl-UZ"/>
        </w:rPr>
        <w:t xml:space="preserve"> </w:t>
      </w:r>
      <w:r w:rsidR="00BE2388" w:rsidRPr="005E28C6">
        <w:rPr>
          <w:rFonts w:ascii="Times New Roman" w:hAnsi="Times New Roman" w:cs="Times New Roman"/>
          <w:noProof/>
          <w:sz w:val="24"/>
          <w:szCs w:val="24"/>
          <w:lang w:val="uz-Cyrl-UZ" w:eastAsia="ru-RU"/>
        </w:rPr>
        <w:t>Вилоят кўп тармоқли тиббиёт маркази ва РИКМИАТМ Термиз филиалида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BE2388" w:rsidRPr="005E28C6">
        <w:rPr>
          <w:rFonts w:ascii="Times New Roman" w:hAnsi="Times New Roman" w:cs="Times New Roman"/>
          <w:noProof/>
          <w:sz w:val="24"/>
          <w:szCs w:val="24"/>
          <w:lang w:val="uz-Cyrl-UZ" w:eastAsia="ru-RU"/>
        </w:rPr>
        <w:t>5</w:t>
      </w:r>
      <w:r w:rsidRPr="005E28C6">
        <w:rPr>
          <w:rFonts w:ascii="Times New Roman" w:hAnsi="Times New Roman" w:cs="Times New Roman"/>
          <w:noProof/>
          <w:sz w:val="24"/>
          <w:szCs w:val="24"/>
          <w:lang w:val="uz-Cyrl-UZ" w:eastAsia="ru-RU"/>
        </w:rPr>
        <w:t xml:space="preserve"> нафар бемор ётқизилган ва </w:t>
      </w:r>
      <w:r w:rsidR="00BE2388" w:rsidRPr="005E28C6">
        <w:rPr>
          <w:rFonts w:ascii="Times New Roman" w:hAnsi="Times New Roman" w:cs="Times New Roman"/>
          <w:noProof/>
          <w:sz w:val="24"/>
          <w:szCs w:val="24"/>
          <w:lang w:val="uz-Cyrl-UZ" w:eastAsia="ru-RU"/>
        </w:rPr>
        <w:t>3</w:t>
      </w:r>
      <w:r w:rsidRPr="005E28C6">
        <w:rPr>
          <w:rFonts w:ascii="Times New Roman" w:hAnsi="Times New Roman" w:cs="Times New Roman"/>
          <w:noProof/>
          <w:sz w:val="24"/>
          <w:szCs w:val="24"/>
          <w:lang w:val="uz-Cyrl-UZ" w:eastAsia="ru-RU"/>
        </w:rPr>
        <w:t xml:space="preserve"> нафар чиқарилган беморлар рўйхати тақдим этилди.</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 </w:t>
      </w:r>
      <w:r w:rsidR="00BE2388" w:rsidRPr="005E28C6">
        <w:rPr>
          <w:rFonts w:ascii="Times New Roman" w:hAnsi="Times New Roman" w:cs="Times New Roman"/>
          <w:noProof/>
          <w:sz w:val="24"/>
          <w:szCs w:val="24"/>
          <w:lang w:val="uz-Cyrl-UZ" w:eastAsia="ru-RU"/>
        </w:rPr>
        <w:t>2026 йил учун ДТСЖга ўтган тиббиёт муасасаларининг бизнес режаларини таҳлил килиниб ҳамда 2026 йил январ ойи комунал тўловлари бўйича ҳисоб-китобларни таҳлил қилиш ва  жамлаш, 01.01.2026 йил ҳолатига комунал тўловлар бўйича Дт-Кт қарздорликлари яъни солиштирма-далолатномалар таҳлили, 2026 йил февраль ойи комунал тўловлари бўйича ҳисоб-китобларни таҳлили ҳамда 2026 йил февраль ойи иш ҳақи тўланиши бўйича маълумотлар молиячилар гуруҳига тақдим этиб борилмоқда.</w:t>
      </w:r>
    </w:p>
    <w:p w:rsidR="00BE2388" w:rsidRPr="005E28C6" w:rsidRDefault="00BE2388" w:rsidP="005E28C6">
      <w:pPr>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noProof/>
          <w:sz w:val="24"/>
          <w:szCs w:val="24"/>
          <w:lang w:val="uz-Cyrl-UZ" w:eastAsia="ru-RU"/>
        </w:rPr>
        <w:t xml:space="preserve">- Давлат тиббий  суғуртаси  механизмлари  жорий  қилинган  ҳудудларда амалга </w:t>
      </w:r>
      <w:r w:rsidR="005E28C6" w:rsidRPr="005E28C6">
        <w:rPr>
          <w:rFonts w:ascii="Times New Roman" w:hAnsi="Times New Roman" w:cs="Times New Roman"/>
          <w:noProof/>
          <w:sz w:val="24"/>
          <w:szCs w:val="24"/>
          <w:lang w:val="uz-Cyrl-UZ" w:eastAsia="ru-RU"/>
        </w:rPr>
        <w:t xml:space="preserve"> оширилган  ишлар юзасидан ойлар </w:t>
      </w:r>
      <w:r w:rsidRPr="005E28C6">
        <w:rPr>
          <w:rFonts w:ascii="Times New Roman" w:hAnsi="Times New Roman" w:cs="Times New Roman"/>
          <w:noProof/>
          <w:sz w:val="24"/>
          <w:szCs w:val="24"/>
          <w:lang w:val="uz-Cyrl-UZ" w:eastAsia="ru-RU"/>
        </w:rPr>
        <w:t>кесимидаги</w:t>
      </w:r>
      <w:r w:rsidR="005E28C6" w:rsidRPr="005E28C6">
        <w:rPr>
          <w:rFonts w:ascii="Times New Roman" w:hAnsi="Times New Roman" w:cs="Times New Roman"/>
          <w:noProof/>
          <w:sz w:val="24"/>
          <w:szCs w:val="24"/>
          <w:lang w:val="uz-Cyrl-UZ" w:eastAsia="ru-RU"/>
        </w:rPr>
        <w:t xml:space="preserve"> </w:t>
      </w:r>
      <w:r w:rsidRPr="005E28C6">
        <w:rPr>
          <w:rFonts w:ascii="Times New Roman" w:hAnsi="Times New Roman" w:cs="Times New Roman"/>
          <w:noProof/>
          <w:sz w:val="24"/>
          <w:szCs w:val="24"/>
          <w:lang w:val="uz-Cyrl-UZ" w:eastAsia="ru-RU"/>
        </w:rPr>
        <w:t>таҳ</w:t>
      </w:r>
      <w:r w:rsidR="005E28C6" w:rsidRPr="005E28C6">
        <w:rPr>
          <w:rFonts w:ascii="Times New Roman" w:hAnsi="Times New Roman" w:cs="Times New Roman"/>
          <w:noProof/>
          <w:sz w:val="24"/>
          <w:szCs w:val="24"/>
          <w:lang w:val="uz-Cyrl-UZ" w:eastAsia="ru-RU"/>
        </w:rPr>
        <w:t xml:space="preserve">лилий </w:t>
      </w:r>
      <w:r w:rsidRPr="005E28C6">
        <w:rPr>
          <w:rFonts w:ascii="Times New Roman" w:hAnsi="Times New Roman" w:cs="Times New Roman"/>
          <w:noProof/>
          <w:sz w:val="24"/>
          <w:szCs w:val="24"/>
          <w:lang w:val="uz-Cyrl-UZ" w:eastAsia="ru-RU"/>
        </w:rPr>
        <w:t>маълумотлар</w:t>
      </w:r>
      <w:r w:rsidR="005E28C6" w:rsidRPr="005E28C6">
        <w:rPr>
          <w:rFonts w:ascii="Times New Roman" w:hAnsi="Times New Roman" w:cs="Times New Roman"/>
          <w:noProof/>
          <w:sz w:val="24"/>
          <w:szCs w:val="24"/>
          <w:lang w:val="uz-Cyrl-UZ" w:eastAsia="ru-RU"/>
        </w:rPr>
        <w:t xml:space="preserve"> </w:t>
      </w:r>
      <w:r w:rsidRPr="005E28C6">
        <w:rPr>
          <w:rFonts w:ascii="Times New Roman" w:hAnsi="Times New Roman" w:cs="Times New Roman"/>
          <w:noProof/>
          <w:sz w:val="24"/>
          <w:szCs w:val="24"/>
          <w:lang w:val="uz-Cyrl-UZ" w:eastAsia="ru-RU"/>
        </w:rPr>
        <w:t xml:space="preserve">тайёрлашнинг намунавий шаклини тасдиқлаш  тўғрисидаги </w:t>
      </w:r>
      <w:r w:rsidR="005E28C6" w:rsidRPr="005E28C6">
        <w:rPr>
          <w:rFonts w:ascii="Times New Roman" w:hAnsi="Times New Roman" w:cs="Times New Roman"/>
          <w:noProof/>
          <w:sz w:val="24"/>
          <w:szCs w:val="24"/>
          <w:lang w:val="uz-Cyrl-UZ" w:eastAsia="ru-RU"/>
        </w:rPr>
        <w:t xml:space="preserve">2025 йил 22 декабрдаги </w:t>
      </w:r>
      <w:r w:rsidRPr="005E28C6">
        <w:rPr>
          <w:rFonts w:ascii="Times New Roman" w:hAnsi="Times New Roman" w:cs="Times New Roman"/>
          <w:noProof/>
          <w:sz w:val="24"/>
          <w:szCs w:val="24"/>
          <w:lang w:val="uz-Cyrl-UZ" w:eastAsia="ru-RU"/>
        </w:rPr>
        <w:t>914-сон буйруқ билан тасдиқланган жадваллар тиббий хизматлар сифатини назорат қилиш бўлимига тавдим этилди.</w:t>
      </w:r>
    </w:p>
    <w:p w:rsidR="002E6E14" w:rsidRPr="005E28C6" w:rsidRDefault="002E6E14" w:rsidP="002E6E14">
      <w:pPr>
        <w:spacing w:after="0" w:line="240" w:lineRule="auto"/>
        <w:ind w:firstLine="708"/>
        <w:jc w:val="both"/>
        <w:rPr>
          <w:rFonts w:ascii="Times New Roman" w:hAnsi="Times New Roman" w:cs="Times New Roman"/>
          <w:noProof/>
          <w:sz w:val="24"/>
          <w:szCs w:val="24"/>
          <w:lang w:val="uz-Cyrl-UZ" w:eastAsia="ru-RU"/>
        </w:rPr>
      </w:pPr>
      <w:r w:rsidRPr="005E28C6">
        <w:rPr>
          <w:rFonts w:ascii="Times New Roman" w:hAnsi="Times New Roman" w:cs="Times New Roman"/>
          <w:b/>
          <w:sz w:val="24"/>
          <w:szCs w:val="24"/>
          <w:lang w:val="uz-Cyrl-UZ"/>
        </w:rPr>
        <w:t xml:space="preserve">- </w:t>
      </w:r>
      <w:r w:rsidR="005E28C6" w:rsidRPr="005E28C6">
        <w:rPr>
          <w:rFonts w:ascii="Times New Roman" w:hAnsi="Times New Roman" w:cs="Times New Roman"/>
          <w:b/>
          <w:sz w:val="24"/>
          <w:szCs w:val="24"/>
          <w:lang w:val="uz-Cyrl-UZ"/>
        </w:rPr>
        <w:t>02</w:t>
      </w:r>
      <w:r w:rsidRPr="005E28C6">
        <w:rPr>
          <w:rFonts w:ascii="Times New Roman" w:hAnsi="Times New Roman" w:cs="Times New Roman"/>
          <w:b/>
          <w:sz w:val="24"/>
          <w:szCs w:val="24"/>
          <w:lang w:val="uz-Cyrl-UZ"/>
        </w:rPr>
        <w:t xml:space="preserve"> </w:t>
      </w:r>
      <w:r w:rsidR="005E28C6" w:rsidRPr="005E28C6">
        <w:rPr>
          <w:rFonts w:ascii="Times New Roman" w:hAnsi="Times New Roman" w:cs="Times New Roman"/>
          <w:b/>
          <w:sz w:val="24"/>
          <w:szCs w:val="24"/>
          <w:lang w:val="uz-Cyrl-UZ"/>
        </w:rPr>
        <w:t>март</w:t>
      </w:r>
      <w:r w:rsidRPr="005E28C6">
        <w:rPr>
          <w:rFonts w:ascii="Times New Roman" w:hAnsi="Times New Roman" w:cs="Times New Roman"/>
          <w:b/>
          <w:sz w:val="24"/>
          <w:szCs w:val="24"/>
          <w:lang w:val="uz-Cyrl-UZ"/>
        </w:rPr>
        <w:t xml:space="preserve">дан </w:t>
      </w:r>
      <w:r w:rsidR="005E28C6" w:rsidRPr="005E28C6">
        <w:rPr>
          <w:rFonts w:ascii="Times New Roman" w:hAnsi="Times New Roman" w:cs="Times New Roman"/>
          <w:b/>
          <w:sz w:val="24"/>
          <w:szCs w:val="24"/>
          <w:lang w:val="uz-Cyrl-UZ"/>
        </w:rPr>
        <w:t>06 март</w:t>
      </w:r>
      <w:r w:rsidRPr="005E28C6">
        <w:rPr>
          <w:rFonts w:ascii="Times New Roman" w:hAnsi="Times New Roman" w:cs="Times New Roman"/>
          <w:b/>
          <w:sz w:val="24"/>
          <w:szCs w:val="24"/>
          <w:lang w:val="uz-Cyrl-UZ"/>
        </w:rPr>
        <w:t xml:space="preserve"> кунлари</w:t>
      </w:r>
      <w:r w:rsidR="005E28C6" w:rsidRPr="005E28C6">
        <w:rPr>
          <w:rFonts w:ascii="Times New Roman" w:hAnsi="Times New Roman" w:cs="Times New Roman"/>
          <w:b/>
          <w:sz w:val="24"/>
          <w:szCs w:val="24"/>
          <w:lang w:val="uz-Cyrl-UZ"/>
        </w:rPr>
        <w:t xml:space="preserve"> </w:t>
      </w:r>
      <w:r w:rsidRPr="005E28C6">
        <w:rPr>
          <w:rFonts w:ascii="Times New Roman" w:hAnsi="Times New Roman" w:cs="Times New Roman"/>
          <w:noProof/>
          <w:sz w:val="24"/>
          <w:szCs w:val="24"/>
          <w:lang w:val="uz-Cyrl-UZ" w:eastAsia="ru-RU"/>
        </w:rPr>
        <w:t xml:space="preserve">Ўзбекистон Республикаси Президентининг </w:t>
      </w:r>
      <w:r w:rsidRPr="005E28C6">
        <w:rPr>
          <w:rFonts w:ascii="Times New Roman" w:hAnsi="Times New Roman" w:cs="Times New Roman"/>
          <w:noProof/>
          <w:sz w:val="24"/>
          <w:szCs w:val="24"/>
          <w:lang w:val="uz-Cyrl-UZ" w:eastAsia="ru-RU"/>
        </w:rPr>
        <w:br/>
        <w:t>2024 йил 5 сентябрдаги “Давлат тиббий суғуртаси механизмларини жорий этишга оид чора-тадбирлар тўғрисида”ги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маълумотларни 14 та шаҳар ва туманлардан йиғиб, шартномалар телеграмм гуруҳига ташлаб борилмоқда.</w:t>
      </w:r>
    </w:p>
    <w:p w:rsidR="002E6E14" w:rsidRPr="005E28C6" w:rsidRDefault="002E6E14" w:rsidP="002E6E14">
      <w:pPr>
        <w:spacing w:after="0" w:line="240" w:lineRule="auto"/>
        <w:ind w:firstLine="708"/>
        <w:jc w:val="both"/>
        <w:rPr>
          <w:rFonts w:ascii="Times New Roman" w:hAnsi="Times New Roman" w:cs="Times New Roman"/>
          <w:sz w:val="24"/>
          <w:szCs w:val="24"/>
          <w:lang w:val="uz-Cyrl-UZ"/>
        </w:rPr>
      </w:pPr>
      <w:r w:rsidRPr="005E28C6">
        <w:rPr>
          <w:rFonts w:ascii="Times New Roman" w:hAnsi="Times New Roman" w:cs="Times New Roman"/>
          <w:b/>
          <w:sz w:val="24"/>
          <w:szCs w:val="24"/>
          <w:lang w:val="uz-Cyrl-UZ"/>
        </w:rPr>
        <w:t xml:space="preserve">- </w:t>
      </w:r>
      <w:r w:rsidR="005E28C6" w:rsidRPr="005E28C6">
        <w:rPr>
          <w:rFonts w:ascii="Times New Roman" w:hAnsi="Times New Roman" w:cs="Times New Roman"/>
          <w:b/>
          <w:sz w:val="24"/>
          <w:szCs w:val="24"/>
          <w:lang w:val="uz-Cyrl-UZ"/>
        </w:rPr>
        <w:t xml:space="preserve">02 мартдан 06 март кунлари </w:t>
      </w:r>
      <w:r w:rsidRPr="005E28C6">
        <w:rPr>
          <w:rFonts w:ascii="Times New Roman" w:hAnsi="Times New Roman" w:cs="Times New Roman"/>
          <w:sz w:val="24"/>
          <w:szCs w:val="24"/>
          <w:lang w:val="uz-Cyrl-UZ"/>
        </w:rPr>
        <w:t xml:space="preserve">Ўзбекистон Республикаси Президентининг </w:t>
      </w:r>
      <w:r w:rsidRPr="005E28C6">
        <w:rPr>
          <w:rFonts w:ascii="Times New Roman" w:hAnsi="Times New Roman" w:cs="Times New Roman"/>
          <w:sz w:val="24"/>
          <w:szCs w:val="24"/>
          <w:lang w:val="uz-Cyrl-UZ"/>
        </w:rPr>
        <w:b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5E28C6">
        <w:rPr>
          <w:rFonts w:ascii="Times New Roman" w:hAnsi="Times New Roman" w:cs="Times New Roman"/>
          <w:b/>
          <w:sz w:val="24"/>
          <w:szCs w:val="24"/>
          <w:lang w:val="uz-Cyrl-UZ"/>
        </w:rPr>
        <w:t>Медрефер</w:t>
      </w:r>
      <w:r w:rsidRPr="005E28C6">
        <w:rPr>
          <w:rFonts w:ascii="Times New Roman" w:hAnsi="Times New Roman" w:cs="Times New Roman"/>
          <w:sz w:val="24"/>
          <w:szCs w:val="24"/>
          <w:lang w:val="uz-Cyrl-UZ"/>
        </w:rPr>
        <w:t xml:space="preserve"> кунлик ҳисоботини умумлаштириб, Давлат тиббий суғуртаси жамғармасига тақдим этиб борилмоқда.</w:t>
      </w:r>
    </w:p>
    <w:p w:rsidR="002E6E14" w:rsidRPr="005E28C6" w:rsidRDefault="002E6E14" w:rsidP="002E6E14">
      <w:pPr>
        <w:spacing w:after="0" w:line="240" w:lineRule="auto"/>
        <w:ind w:firstLine="708"/>
        <w:jc w:val="both"/>
        <w:rPr>
          <w:rFonts w:ascii="Times New Roman" w:hAnsi="Times New Roman" w:cs="Times New Roman"/>
          <w:sz w:val="24"/>
          <w:szCs w:val="24"/>
          <w:lang w:val="uz-Cyrl-UZ"/>
        </w:rPr>
      </w:pPr>
    </w:p>
    <w:p w:rsidR="002E6E14" w:rsidRPr="0053414A" w:rsidRDefault="002E6E14" w:rsidP="002E6E14">
      <w:pPr>
        <w:spacing w:after="0" w:line="240" w:lineRule="auto"/>
        <w:ind w:firstLine="708"/>
        <w:jc w:val="both"/>
        <w:rPr>
          <w:rFonts w:ascii="Times New Roman" w:hAnsi="Times New Roman" w:cs="Times New Roman"/>
          <w:sz w:val="24"/>
          <w:szCs w:val="24"/>
          <w:lang w:val="uz-Cyrl-UZ"/>
        </w:rPr>
      </w:pPr>
      <w:r w:rsidRPr="0053414A">
        <w:rPr>
          <w:rFonts w:ascii="Times New Roman" w:hAnsi="Times New Roman" w:cs="Times New Roman"/>
          <w:sz w:val="24"/>
          <w:szCs w:val="24"/>
          <w:lang w:val="uz-Cyrl-UZ"/>
        </w:rPr>
        <w:t xml:space="preserve">Давлат тиббий суғуртаси жамғармаси </w:t>
      </w:r>
    </w:p>
    <w:p w:rsidR="002E6E14" w:rsidRPr="0053414A" w:rsidRDefault="002E6E14" w:rsidP="002E6E14">
      <w:pPr>
        <w:spacing w:after="0" w:line="240" w:lineRule="auto"/>
        <w:ind w:firstLine="708"/>
        <w:jc w:val="both"/>
        <w:rPr>
          <w:rFonts w:ascii="Times New Roman" w:hAnsi="Times New Roman" w:cs="Times New Roman"/>
          <w:sz w:val="24"/>
          <w:szCs w:val="24"/>
          <w:lang w:val="uz-Cyrl-UZ"/>
        </w:rPr>
      </w:pPr>
      <w:r w:rsidRPr="0053414A">
        <w:rPr>
          <w:rFonts w:ascii="Times New Roman" w:hAnsi="Times New Roman" w:cs="Times New Roman"/>
          <w:sz w:val="24"/>
          <w:szCs w:val="24"/>
          <w:lang w:val="uz-Cyrl-UZ"/>
        </w:rPr>
        <w:t xml:space="preserve">Сурхондарё вилояти ҳудудий </w:t>
      </w:r>
    </w:p>
    <w:p w:rsidR="002E6E14" w:rsidRDefault="002E6E14" w:rsidP="004C61AD">
      <w:pPr>
        <w:spacing w:after="0" w:line="240" w:lineRule="auto"/>
        <w:ind w:firstLine="708"/>
        <w:jc w:val="both"/>
        <w:rPr>
          <w:rFonts w:ascii="Times New Roman" w:hAnsi="Times New Roman" w:cs="Times New Roman"/>
          <w:b/>
          <w:sz w:val="24"/>
          <w:szCs w:val="24"/>
          <w:lang w:val="uz-Cyrl-UZ"/>
        </w:rPr>
      </w:pPr>
      <w:r w:rsidRPr="0053414A">
        <w:rPr>
          <w:rFonts w:ascii="Times New Roman" w:hAnsi="Times New Roman" w:cs="Times New Roman"/>
          <w:sz w:val="24"/>
          <w:szCs w:val="24"/>
          <w:lang w:val="uz-Cyrl-UZ"/>
        </w:rPr>
        <w:t xml:space="preserve">бўлинмаси бошлиғи в.в.б </w:t>
      </w:r>
      <w:r w:rsidRPr="0053414A">
        <w:rPr>
          <w:rFonts w:ascii="Times New Roman" w:hAnsi="Times New Roman" w:cs="Times New Roman"/>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t>Б.Т.Шукуров</w:t>
      </w:r>
      <w:bookmarkStart w:id="0" w:name="_GoBack"/>
      <w:bookmarkEnd w:id="0"/>
    </w:p>
    <w:sectPr w:rsidR="002E6E14"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A3C"/>
    <w:rsid w:val="00001C5F"/>
    <w:rsid w:val="000027EB"/>
    <w:rsid w:val="00002FAC"/>
    <w:rsid w:val="0000396A"/>
    <w:rsid w:val="00003990"/>
    <w:rsid w:val="00003DE8"/>
    <w:rsid w:val="00007128"/>
    <w:rsid w:val="00010992"/>
    <w:rsid w:val="00010BA5"/>
    <w:rsid w:val="0001132F"/>
    <w:rsid w:val="00012297"/>
    <w:rsid w:val="00013C41"/>
    <w:rsid w:val="00014BBC"/>
    <w:rsid w:val="00015957"/>
    <w:rsid w:val="000163BF"/>
    <w:rsid w:val="00017853"/>
    <w:rsid w:val="00020232"/>
    <w:rsid w:val="00020D3D"/>
    <w:rsid w:val="000227B1"/>
    <w:rsid w:val="00022A42"/>
    <w:rsid w:val="0002326E"/>
    <w:rsid w:val="000240BD"/>
    <w:rsid w:val="000241D1"/>
    <w:rsid w:val="0002444E"/>
    <w:rsid w:val="000307C4"/>
    <w:rsid w:val="00031421"/>
    <w:rsid w:val="000325A2"/>
    <w:rsid w:val="00033983"/>
    <w:rsid w:val="00033A0B"/>
    <w:rsid w:val="00036352"/>
    <w:rsid w:val="000402DA"/>
    <w:rsid w:val="00042081"/>
    <w:rsid w:val="000422A2"/>
    <w:rsid w:val="00042440"/>
    <w:rsid w:val="00042C1D"/>
    <w:rsid w:val="00043220"/>
    <w:rsid w:val="00044933"/>
    <w:rsid w:val="0004745E"/>
    <w:rsid w:val="00047BF0"/>
    <w:rsid w:val="00051780"/>
    <w:rsid w:val="0005297F"/>
    <w:rsid w:val="0005429B"/>
    <w:rsid w:val="000542C0"/>
    <w:rsid w:val="00054B2E"/>
    <w:rsid w:val="00054E55"/>
    <w:rsid w:val="000606C1"/>
    <w:rsid w:val="00060819"/>
    <w:rsid w:val="000617F1"/>
    <w:rsid w:val="00062204"/>
    <w:rsid w:val="000646B0"/>
    <w:rsid w:val="00067BD3"/>
    <w:rsid w:val="000728C2"/>
    <w:rsid w:val="00074129"/>
    <w:rsid w:val="0007432C"/>
    <w:rsid w:val="0007627F"/>
    <w:rsid w:val="0007746B"/>
    <w:rsid w:val="00077BBB"/>
    <w:rsid w:val="00081E31"/>
    <w:rsid w:val="00081F1A"/>
    <w:rsid w:val="00082771"/>
    <w:rsid w:val="00082882"/>
    <w:rsid w:val="00083BF4"/>
    <w:rsid w:val="00083CB9"/>
    <w:rsid w:val="00084C37"/>
    <w:rsid w:val="00084EFE"/>
    <w:rsid w:val="00085881"/>
    <w:rsid w:val="00086D14"/>
    <w:rsid w:val="00087497"/>
    <w:rsid w:val="00090983"/>
    <w:rsid w:val="000912EC"/>
    <w:rsid w:val="00093468"/>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702"/>
    <w:rsid w:val="000B3AFC"/>
    <w:rsid w:val="000B3BFF"/>
    <w:rsid w:val="000B45D3"/>
    <w:rsid w:val="000B71C5"/>
    <w:rsid w:val="000B7596"/>
    <w:rsid w:val="000B7715"/>
    <w:rsid w:val="000B7FE0"/>
    <w:rsid w:val="000C08A9"/>
    <w:rsid w:val="000C0A3D"/>
    <w:rsid w:val="000C0F78"/>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A4E"/>
    <w:rsid w:val="000F6E8D"/>
    <w:rsid w:val="00103771"/>
    <w:rsid w:val="00105342"/>
    <w:rsid w:val="0010588A"/>
    <w:rsid w:val="00110695"/>
    <w:rsid w:val="0011073C"/>
    <w:rsid w:val="0011209B"/>
    <w:rsid w:val="00112AC9"/>
    <w:rsid w:val="00113EF2"/>
    <w:rsid w:val="001145EB"/>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42F"/>
    <w:rsid w:val="001876B7"/>
    <w:rsid w:val="001878BA"/>
    <w:rsid w:val="001912B8"/>
    <w:rsid w:val="001954B4"/>
    <w:rsid w:val="001956FC"/>
    <w:rsid w:val="00195C26"/>
    <w:rsid w:val="00196693"/>
    <w:rsid w:val="001A0123"/>
    <w:rsid w:val="001A0997"/>
    <w:rsid w:val="001A0C33"/>
    <w:rsid w:val="001A17D5"/>
    <w:rsid w:val="001A40F4"/>
    <w:rsid w:val="001A5293"/>
    <w:rsid w:val="001A529D"/>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73A"/>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13"/>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15DA"/>
    <w:rsid w:val="00227890"/>
    <w:rsid w:val="00232D6C"/>
    <w:rsid w:val="00233B4A"/>
    <w:rsid w:val="00234D5E"/>
    <w:rsid w:val="00241A3E"/>
    <w:rsid w:val="00241E30"/>
    <w:rsid w:val="002427CB"/>
    <w:rsid w:val="0024357F"/>
    <w:rsid w:val="00244BA1"/>
    <w:rsid w:val="002458D4"/>
    <w:rsid w:val="00245F60"/>
    <w:rsid w:val="002476CD"/>
    <w:rsid w:val="00251132"/>
    <w:rsid w:val="00251924"/>
    <w:rsid w:val="00253CDB"/>
    <w:rsid w:val="0025764E"/>
    <w:rsid w:val="00257AAD"/>
    <w:rsid w:val="00260356"/>
    <w:rsid w:val="00260CBB"/>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AB0"/>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106"/>
    <w:rsid w:val="002C432A"/>
    <w:rsid w:val="002C4B06"/>
    <w:rsid w:val="002D0152"/>
    <w:rsid w:val="002D5757"/>
    <w:rsid w:val="002D675F"/>
    <w:rsid w:val="002D7122"/>
    <w:rsid w:val="002D78BF"/>
    <w:rsid w:val="002E08C4"/>
    <w:rsid w:val="002E455E"/>
    <w:rsid w:val="002E6545"/>
    <w:rsid w:val="002E6E14"/>
    <w:rsid w:val="002F15C6"/>
    <w:rsid w:val="002F1862"/>
    <w:rsid w:val="002F18BC"/>
    <w:rsid w:val="002F1C5E"/>
    <w:rsid w:val="002F1D63"/>
    <w:rsid w:val="002F3217"/>
    <w:rsid w:val="003029F1"/>
    <w:rsid w:val="0030380F"/>
    <w:rsid w:val="00306678"/>
    <w:rsid w:val="003109E3"/>
    <w:rsid w:val="003117C4"/>
    <w:rsid w:val="00312854"/>
    <w:rsid w:val="00312B3F"/>
    <w:rsid w:val="003131CF"/>
    <w:rsid w:val="003137D0"/>
    <w:rsid w:val="00313D74"/>
    <w:rsid w:val="0031446B"/>
    <w:rsid w:val="00314B76"/>
    <w:rsid w:val="0031598B"/>
    <w:rsid w:val="003168E0"/>
    <w:rsid w:val="00317D56"/>
    <w:rsid w:val="003208FB"/>
    <w:rsid w:val="003239AC"/>
    <w:rsid w:val="003248C3"/>
    <w:rsid w:val="00330591"/>
    <w:rsid w:val="00331C66"/>
    <w:rsid w:val="00332A2B"/>
    <w:rsid w:val="00340E50"/>
    <w:rsid w:val="00342645"/>
    <w:rsid w:val="00345BDA"/>
    <w:rsid w:val="00346E59"/>
    <w:rsid w:val="00350DF6"/>
    <w:rsid w:val="00351E16"/>
    <w:rsid w:val="0035244F"/>
    <w:rsid w:val="003533E4"/>
    <w:rsid w:val="00355CC7"/>
    <w:rsid w:val="003607C7"/>
    <w:rsid w:val="00361236"/>
    <w:rsid w:val="003615B3"/>
    <w:rsid w:val="003621DC"/>
    <w:rsid w:val="00362EA5"/>
    <w:rsid w:val="003663EA"/>
    <w:rsid w:val="00370877"/>
    <w:rsid w:val="0037088A"/>
    <w:rsid w:val="00370985"/>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4960"/>
    <w:rsid w:val="003954A2"/>
    <w:rsid w:val="00397409"/>
    <w:rsid w:val="003977D4"/>
    <w:rsid w:val="003A1135"/>
    <w:rsid w:val="003A62AC"/>
    <w:rsid w:val="003A744C"/>
    <w:rsid w:val="003B04B2"/>
    <w:rsid w:val="003B0597"/>
    <w:rsid w:val="003B2E0C"/>
    <w:rsid w:val="003B34E3"/>
    <w:rsid w:val="003B491B"/>
    <w:rsid w:val="003B514C"/>
    <w:rsid w:val="003B5B8D"/>
    <w:rsid w:val="003B5D0B"/>
    <w:rsid w:val="003B5EF7"/>
    <w:rsid w:val="003B65DE"/>
    <w:rsid w:val="003B6C1B"/>
    <w:rsid w:val="003B6FC9"/>
    <w:rsid w:val="003B7268"/>
    <w:rsid w:val="003B792C"/>
    <w:rsid w:val="003B7D92"/>
    <w:rsid w:val="003B7DF6"/>
    <w:rsid w:val="003C16BF"/>
    <w:rsid w:val="003C30E2"/>
    <w:rsid w:val="003C33FD"/>
    <w:rsid w:val="003C3D7C"/>
    <w:rsid w:val="003C466F"/>
    <w:rsid w:val="003C65E1"/>
    <w:rsid w:val="003C7B5E"/>
    <w:rsid w:val="003D0163"/>
    <w:rsid w:val="003D20A5"/>
    <w:rsid w:val="003D23A6"/>
    <w:rsid w:val="003D3AD2"/>
    <w:rsid w:val="003D3B97"/>
    <w:rsid w:val="003D48A6"/>
    <w:rsid w:val="003D48B4"/>
    <w:rsid w:val="003D6338"/>
    <w:rsid w:val="003E0A6D"/>
    <w:rsid w:val="003E3DC8"/>
    <w:rsid w:val="003E4729"/>
    <w:rsid w:val="003E4EFE"/>
    <w:rsid w:val="003E666D"/>
    <w:rsid w:val="003E69A8"/>
    <w:rsid w:val="003F0731"/>
    <w:rsid w:val="003F1288"/>
    <w:rsid w:val="003F1DAA"/>
    <w:rsid w:val="003F22A2"/>
    <w:rsid w:val="003F6979"/>
    <w:rsid w:val="003F71A5"/>
    <w:rsid w:val="00400AFE"/>
    <w:rsid w:val="00400E72"/>
    <w:rsid w:val="004010D9"/>
    <w:rsid w:val="00402624"/>
    <w:rsid w:val="0040484B"/>
    <w:rsid w:val="00404BE9"/>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0C2A"/>
    <w:rsid w:val="00431D26"/>
    <w:rsid w:val="00431D37"/>
    <w:rsid w:val="00432F0A"/>
    <w:rsid w:val="00441176"/>
    <w:rsid w:val="00442EED"/>
    <w:rsid w:val="00443A01"/>
    <w:rsid w:val="004441FB"/>
    <w:rsid w:val="00444C7A"/>
    <w:rsid w:val="00446A39"/>
    <w:rsid w:val="00446D97"/>
    <w:rsid w:val="004471D5"/>
    <w:rsid w:val="0045017E"/>
    <w:rsid w:val="00451CD0"/>
    <w:rsid w:val="0045330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B61"/>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61AD"/>
    <w:rsid w:val="004C7BE4"/>
    <w:rsid w:val="004C7D7C"/>
    <w:rsid w:val="004D0496"/>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731C"/>
    <w:rsid w:val="004F7714"/>
    <w:rsid w:val="004F7860"/>
    <w:rsid w:val="005001CC"/>
    <w:rsid w:val="00500815"/>
    <w:rsid w:val="00500A5D"/>
    <w:rsid w:val="00502803"/>
    <w:rsid w:val="005028D4"/>
    <w:rsid w:val="005032A4"/>
    <w:rsid w:val="00505195"/>
    <w:rsid w:val="0051055B"/>
    <w:rsid w:val="00511940"/>
    <w:rsid w:val="005123C5"/>
    <w:rsid w:val="00512C82"/>
    <w:rsid w:val="005155A8"/>
    <w:rsid w:val="005162B1"/>
    <w:rsid w:val="00520C19"/>
    <w:rsid w:val="0052354A"/>
    <w:rsid w:val="00523E49"/>
    <w:rsid w:val="00524724"/>
    <w:rsid w:val="00524AAD"/>
    <w:rsid w:val="00524D30"/>
    <w:rsid w:val="00525B92"/>
    <w:rsid w:val="00526F88"/>
    <w:rsid w:val="0053414A"/>
    <w:rsid w:val="005342E1"/>
    <w:rsid w:val="00534FE0"/>
    <w:rsid w:val="00535AC8"/>
    <w:rsid w:val="00535C61"/>
    <w:rsid w:val="00536BA4"/>
    <w:rsid w:val="00540FFD"/>
    <w:rsid w:val="00541ADB"/>
    <w:rsid w:val="00542288"/>
    <w:rsid w:val="00542322"/>
    <w:rsid w:val="00542834"/>
    <w:rsid w:val="00542DF0"/>
    <w:rsid w:val="0054760E"/>
    <w:rsid w:val="00551981"/>
    <w:rsid w:val="0055238C"/>
    <w:rsid w:val="005553C6"/>
    <w:rsid w:val="00557848"/>
    <w:rsid w:val="0056156F"/>
    <w:rsid w:val="005617E0"/>
    <w:rsid w:val="005648D0"/>
    <w:rsid w:val="0056547F"/>
    <w:rsid w:val="00565ADB"/>
    <w:rsid w:val="00566AA8"/>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690"/>
    <w:rsid w:val="005868B7"/>
    <w:rsid w:val="00591472"/>
    <w:rsid w:val="00591565"/>
    <w:rsid w:val="00591AED"/>
    <w:rsid w:val="00593A3D"/>
    <w:rsid w:val="005950D3"/>
    <w:rsid w:val="00595723"/>
    <w:rsid w:val="00596498"/>
    <w:rsid w:val="00596EFD"/>
    <w:rsid w:val="005A02EC"/>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28C6"/>
    <w:rsid w:val="005E4DF6"/>
    <w:rsid w:val="005E5593"/>
    <w:rsid w:val="005E6AAB"/>
    <w:rsid w:val="005F0722"/>
    <w:rsid w:val="005F1A80"/>
    <w:rsid w:val="005F32F9"/>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6A4C"/>
    <w:rsid w:val="00607589"/>
    <w:rsid w:val="00610D3B"/>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0941"/>
    <w:rsid w:val="006617C8"/>
    <w:rsid w:val="006627CF"/>
    <w:rsid w:val="00665C36"/>
    <w:rsid w:val="00666503"/>
    <w:rsid w:val="0066691D"/>
    <w:rsid w:val="00670137"/>
    <w:rsid w:val="006730D8"/>
    <w:rsid w:val="00674B48"/>
    <w:rsid w:val="00675C5F"/>
    <w:rsid w:val="00677D38"/>
    <w:rsid w:val="00680A62"/>
    <w:rsid w:val="006819EB"/>
    <w:rsid w:val="00681B11"/>
    <w:rsid w:val="006828FB"/>
    <w:rsid w:val="006842C4"/>
    <w:rsid w:val="00684F5F"/>
    <w:rsid w:val="0068636A"/>
    <w:rsid w:val="0068794C"/>
    <w:rsid w:val="006906E7"/>
    <w:rsid w:val="006910C3"/>
    <w:rsid w:val="00692DE7"/>
    <w:rsid w:val="00693C3C"/>
    <w:rsid w:val="0069643D"/>
    <w:rsid w:val="00696929"/>
    <w:rsid w:val="006975A8"/>
    <w:rsid w:val="006A2FA7"/>
    <w:rsid w:val="006A311F"/>
    <w:rsid w:val="006A529C"/>
    <w:rsid w:val="006A779D"/>
    <w:rsid w:val="006A7F3D"/>
    <w:rsid w:val="006B04DF"/>
    <w:rsid w:val="006B1C55"/>
    <w:rsid w:val="006B30B5"/>
    <w:rsid w:val="006B482C"/>
    <w:rsid w:val="006B5D03"/>
    <w:rsid w:val="006B69BD"/>
    <w:rsid w:val="006C0416"/>
    <w:rsid w:val="006C1163"/>
    <w:rsid w:val="006C1C3D"/>
    <w:rsid w:val="006C1ED7"/>
    <w:rsid w:val="006C3F94"/>
    <w:rsid w:val="006C5A35"/>
    <w:rsid w:val="006C6EB5"/>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225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97D"/>
    <w:rsid w:val="00742A56"/>
    <w:rsid w:val="00745463"/>
    <w:rsid w:val="007457C1"/>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17A8"/>
    <w:rsid w:val="0077543B"/>
    <w:rsid w:val="00775E92"/>
    <w:rsid w:val="00776509"/>
    <w:rsid w:val="00781DC8"/>
    <w:rsid w:val="00782E64"/>
    <w:rsid w:val="00784792"/>
    <w:rsid w:val="00784E9D"/>
    <w:rsid w:val="0078716A"/>
    <w:rsid w:val="00790D2C"/>
    <w:rsid w:val="00791048"/>
    <w:rsid w:val="00791A60"/>
    <w:rsid w:val="0079311D"/>
    <w:rsid w:val="00793FBA"/>
    <w:rsid w:val="00794DCC"/>
    <w:rsid w:val="00796138"/>
    <w:rsid w:val="00796833"/>
    <w:rsid w:val="00797A02"/>
    <w:rsid w:val="007A4435"/>
    <w:rsid w:val="007A59E0"/>
    <w:rsid w:val="007A5CDE"/>
    <w:rsid w:val="007A68AD"/>
    <w:rsid w:val="007A7A5A"/>
    <w:rsid w:val="007B1B78"/>
    <w:rsid w:val="007B30CB"/>
    <w:rsid w:val="007B55A6"/>
    <w:rsid w:val="007B5D9C"/>
    <w:rsid w:val="007B668E"/>
    <w:rsid w:val="007B7C60"/>
    <w:rsid w:val="007C02A4"/>
    <w:rsid w:val="007C02FA"/>
    <w:rsid w:val="007C0E83"/>
    <w:rsid w:val="007C27F3"/>
    <w:rsid w:val="007C2F5E"/>
    <w:rsid w:val="007C3FF3"/>
    <w:rsid w:val="007C44C5"/>
    <w:rsid w:val="007C6AA6"/>
    <w:rsid w:val="007C7012"/>
    <w:rsid w:val="007D167E"/>
    <w:rsid w:val="007D320D"/>
    <w:rsid w:val="007D32AC"/>
    <w:rsid w:val="007D3DEC"/>
    <w:rsid w:val="007D41F7"/>
    <w:rsid w:val="007D4F24"/>
    <w:rsid w:val="007D674A"/>
    <w:rsid w:val="007E296C"/>
    <w:rsid w:val="007E321B"/>
    <w:rsid w:val="007E52A4"/>
    <w:rsid w:val="007E6DFB"/>
    <w:rsid w:val="007F1601"/>
    <w:rsid w:val="007F3BBD"/>
    <w:rsid w:val="007F505B"/>
    <w:rsid w:val="007F74A6"/>
    <w:rsid w:val="007F7964"/>
    <w:rsid w:val="00800BCD"/>
    <w:rsid w:val="00800EB3"/>
    <w:rsid w:val="00801FAD"/>
    <w:rsid w:val="00802718"/>
    <w:rsid w:val="008038D1"/>
    <w:rsid w:val="00804C46"/>
    <w:rsid w:val="008069B7"/>
    <w:rsid w:val="00806AA0"/>
    <w:rsid w:val="00806C7E"/>
    <w:rsid w:val="00811DE3"/>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3583B"/>
    <w:rsid w:val="00841025"/>
    <w:rsid w:val="00843F7C"/>
    <w:rsid w:val="0084484A"/>
    <w:rsid w:val="00846B8A"/>
    <w:rsid w:val="00847B57"/>
    <w:rsid w:val="00851502"/>
    <w:rsid w:val="00854860"/>
    <w:rsid w:val="00854E51"/>
    <w:rsid w:val="008563A5"/>
    <w:rsid w:val="0085738F"/>
    <w:rsid w:val="00857B2A"/>
    <w:rsid w:val="00861175"/>
    <w:rsid w:val="0086134E"/>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97663"/>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2EAF"/>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E7F27"/>
    <w:rsid w:val="008F1004"/>
    <w:rsid w:val="008F1250"/>
    <w:rsid w:val="008F275A"/>
    <w:rsid w:val="008F2A66"/>
    <w:rsid w:val="008F304A"/>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4D"/>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A6E21"/>
    <w:rsid w:val="009B0096"/>
    <w:rsid w:val="009B029F"/>
    <w:rsid w:val="009B09CD"/>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0A3"/>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0C40"/>
    <w:rsid w:val="009F2A75"/>
    <w:rsid w:val="009F5A5F"/>
    <w:rsid w:val="009F5D1B"/>
    <w:rsid w:val="009F61C8"/>
    <w:rsid w:val="00A001AB"/>
    <w:rsid w:val="00A01A3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49C0"/>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77FBD"/>
    <w:rsid w:val="00A80466"/>
    <w:rsid w:val="00A80B11"/>
    <w:rsid w:val="00A80C74"/>
    <w:rsid w:val="00A81C18"/>
    <w:rsid w:val="00A83025"/>
    <w:rsid w:val="00A8555A"/>
    <w:rsid w:val="00A85A05"/>
    <w:rsid w:val="00A8652F"/>
    <w:rsid w:val="00A90507"/>
    <w:rsid w:val="00A92F5B"/>
    <w:rsid w:val="00A9444D"/>
    <w:rsid w:val="00A94601"/>
    <w:rsid w:val="00A94E24"/>
    <w:rsid w:val="00A96FED"/>
    <w:rsid w:val="00AA1F61"/>
    <w:rsid w:val="00AA3958"/>
    <w:rsid w:val="00AA4609"/>
    <w:rsid w:val="00AA5D73"/>
    <w:rsid w:val="00AA6BA0"/>
    <w:rsid w:val="00AA72CF"/>
    <w:rsid w:val="00AB0E8C"/>
    <w:rsid w:val="00AB1827"/>
    <w:rsid w:val="00AB2C6A"/>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7C7"/>
    <w:rsid w:val="00B00E28"/>
    <w:rsid w:val="00B01168"/>
    <w:rsid w:val="00B027C8"/>
    <w:rsid w:val="00B0291F"/>
    <w:rsid w:val="00B03773"/>
    <w:rsid w:val="00B04D05"/>
    <w:rsid w:val="00B07687"/>
    <w:rsid w:val="00B12CC1"/>
    <w:rsid w:val="00B15AE5"/>
    <w:rsid w:val="00B15D78"/>
    <w:rsid w:val="00B16B33"/>
    <w:rsid w:val="00B17EC5"/>
    <w:rsid w:val="00B2031E"/>
    <w:rsid w:val="00B2060B"/>
    <w:rsid w:val="00B20FC5"/>
    <w:rsid w:val="00B2185C"/>
    <w:rsid w:val="00B21DD1"/>
    <w:rsid w:val="00B23DCB"/>
    <w:rsid w:val="00B241FA"/>
    <w:rsid w:val="00B24975"/>
    <w:rsid w:val="00B255A7"/>
    <w:rsid w:val="00B2612C"/>
    <w:rsid w:val="00B27019"/>
    <w:rsid w:val="00B3096D"/>
    <w:rsid w:val="00B310A4"/>
    <w:rsid w:val="00B33F5B"/>
    <w:rsid w:val="00B344FE"/>
    <w:rsid w:val="00B35856"/>
    <w:rsid w:val="00B40D0C"/>
    <w:rsid w:val="00B4362D"/>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88F"/>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5D0A"/>
    <w:rsid w:val="00BB6788"/>
    <w:rsid w:val="00BB68BE"/>
    <w:rsid w:val="00BC2944"/>
    <w:rsid w:val="00BC4818"/>
    <w:rsid w:val="00BC4B3B"/>
    <w:rsid w:val="00BC5149"/>
    <w:rsid w:val="00BC5311"/>
    <w:rsid w:val="00BC5497"/>
    <w:rsid w:val="00BC6339"/>
    <w:rsid w:val="00BD031C"/>
    <w:rsid w:val="00BD0C79"/>
    <w:rsid w:val="00BD13CA"/>
    <w:rsid w:val="00BD14B0"/>
    <w:rsid w:val="00BD2557"/>
    <w:rsid w:val="00BE2388"/>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4401"/>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0FB8"/>
    <w:rsid w:val="00C33E17"/>
    <w:rsid w:val="00C343EA"/>
    <w:rsid w:val="00C36DB1"/>
    <w:rsid w:val="00C37479"/>
    <w:rsid w:val="00C419F6"/>
    <w:rsid w:val="00C44C8F"/>
    <w:rsid w:val="00C453A7"/>
    <w:rsid w:val="00C45C58"/>
    <w:rsid w:val="00C471D1"/>
    <w:rsid w:val="00C471E9"/>
    <w:rsid w:val="00C47424"/>
    <w:rsid w:val="00C51758"/>
    <w:rsid w:val="00C52706"/>
    <w:rsid w:val="00C53A53"/>
    <w:rsid w:val="00C53CED"/>
    <w:rsid w:val="00C5639C"/>
    <w:rsid w:val="00C568C6"/>
    <w:rsid w:val="00C56FFF"/>
    <w:rsid w:val="00C5762E"/>
    <w:rsid w:val="00C6040C"/>
    <w:rsid w:val="00C6044A"/>
    <w:rsid w:val="00C607AA"/>
    <w:rsid w:val="00C60B7B"/>
    <w:rsid w:val="00C626E5"/>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B4AD3"/>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1F68"/>
    <w:rsid w:val="00CE3F9F"/>
    <w:rsid w:val="00CE401B"/>
    <w:rsid w:val="00CE426F"/>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2CCE"/>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0F24"/>
    <w:rsid w:val="00D517B9"/>
    <w:rsid w:val="00D52EF3"/>
    <w:rsid w:val="00D538CE"/>
    <w:rsid w:val="00D559F6"/>
    <w:rsid w:val="00D55D9F"/>
    <w:rsid w:val="00D575DD"/>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1981"/>
    <w:rsid w:val="00D82004"/>
    <w:rsid w:val="00D82F24"/>
    <w:rsid w:val="00D83692"/>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6A8"/>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6705"/>
    <w:rsid w:val="00DE75C1"/>
    <w:rsid w:val="00DF1707"/>
    <w:rsid w:val="00DF3B95"/>
    <w:rsid w:val="00DF40A7"/>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98C"/>
    <w:rsid w:val="00E33EBE"/>
    <w:rsid w:val="00E35956"/>
    <w:rsid w:val="00E372DD"/>
    <w:rsid w:val="00E41A3F"/>
    <w:rsid w:val="00E42BE1"/>
    <w:rsid w:val="00E42CDD"/>
    <w:rsid w:val="00E43EDC"/>
    <w:rsid w:val="00E44716"/>
    <w:rsid w:val="00E47426"/>
    <w:rsid w:val="00E5024A"/>
    <w:rsid w:val="00E50E5D"/>
    <w:rsid w:val="00E534EB"/>
    <w:rsid w:val="00E5351D"/>
    <w:rsid w:val="00E54BBF"/>
    <w:rsid w:val="00E54CC4"/>
    <w:rsid w:val="00E558EE"/>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0362"/>
    <w:rsid w:val="00EA067A"/>
    <w:rsid w:val="00EA45EE"/>
    <w:rsid w:val="00EA46B8"/>
    <w:rsid w:val="00EA50A5"/>
    <w:rsid w:val="00EA5696"/>
    <w:rsid w:val="00EA7320"/>
    <w:rsid w:val="00EB0506"/>
    <w:rsid w:val="00EB055F"/>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27AF"/>
    <w:rsid w:val="00EF320A"/>
    <w:rsid w:val="00EF4CBE"/>
    <w:rsid w:val="00EF5931"/>
    <w:rsid w:val="00F024BB"/>
    <w:rsid w:val="00F045E0"/>
    <w:rsid w:val="00F04A75"/>
    <w:rsid w:val="00F05E71"/>
    <w:rsid w:val="00F06ED3"/>
    <w:rsid w:val="00F12A89"/>
    <w:rsid w:val="00F132EE"/>
    <w:rsid w:val="00F147C8"/>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5DD"/>
    <w:rsid w:val="00F33713"/>
    <w:rsid w:val="00F345C3"/>
    <w:rsid w:val="00F36907"/>
    <w:rsid w:val="00F437F5"/>
    <w:rsid w:val="00F43DDD"/>
    <w:rsid w:val="00F43E9C"/>
    <w:rsid w:val="00F46304"/>
    <w:rsid w:val="00F47BD0"/>
    <w:rsid w:val="00F5059C"/>
    <w:rsid w:val="00F517D8"/>
    <w:rsid w:val="00F51F05"/>
    <w:rsid w:val="00F52659"/>
    <w:rsid w:val="00F526E4"/>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27D4"/>
    <w:rsid w:val="00FA28B6"/>
    <w:rsid w:val="00FA3620"/>
    <w:rsid w:val="00FA492A"/>
    <w:rsid w:val="00FA5445"/>
    <w:rsid w:val="00FA7DDE"/>
    <w:rsid w:val="00FB04A8"/>
    <w:rsid w:val="00FB0B1B"/>
    <w:rsid w:val="00FB0E75"/>
    <w:rsid w:val="00FB2CBB"/>
    <w:rsid w:val="00FB3572"/>
    <w:rsid w:val="00FB46D2"/>
    <w:rsid w:val="00FB4A5A"/>
    <w:rsid w:val="00FB50C2"/>
    <w:rsid w:val="00FB5A80"/>
    <w:rsid w:val="00FB5F5B"/>
    <w:rsid w:val="00FB6607"/>
    <w:rsid w:val="00FC00A2"/>
    <w:rsid w:val="00FC1011"/>
    <w:rsid w:val="00FC2529"/>
    <w:rsid w:val="00FC36A4"/>
    <w:rsid w:val="00FC52DC"/>
    <w:rsid w:val="00FC56A3"/>
    <w:rsid w:val="00FC5BB1"/>
    <w:rsid w:val="00FC64A6"/>
    <w:rsid w:val="00FC714A"/>
    <w:rsid w:val="00FD0CB4"/>
    <w:rsid w:val="00FD2686"/>
    <w:rsid w:val="00FD2932"/>
    <w:rsid w:val="00FD2F0B"/>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14E"/>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07D99"/>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4DD10-0C77-4171-92EC-FA5BD53EF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3145</TotalTime>
  <Pages>3</Pages>
  <Words>1713</Words>
  <Characters>9765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1565</cp:revision>
  <cp:lastPrinted>2026-03-06T13:34:00Z</cp:lastPrinted>
  <dcterms:created xsi:type="dcterms:W3CDTF">2024-11-15T12:04:00Z</dcterms:created>
  <dcterms:modified xsi:type="dcterms:W3CDTF">2026-03-06T13:39:00Z</dcterms:modified>
</cp:coreProperties>
</file>