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7D4D79">
        <w:rPr>
          <w:rFonts w:ascii="Times New Roman" w:hAnsi="Times New Roman" w:cs="Times New Roman"/>
          <w:b/>
          <w:sz w:val="28"/>
          <w:szCs w:val="28"/>
          <w:lang w:val="en-US"/>
        </w:rPr>
        <w:t>23</w:t>
      </w:r>
      <w:r w:rsidRPr="009036C1">
        <w:rPr>
          <w:rFonts w:ascii="Times New Roman" w:hAnsi="Times New Roman" w:cs="Times New Roman"/>
          <w:b/>
          <w:sz w:val="28"/>
          <w:szCs w:val="28"/>
          <w:lang w:val="uz-Cyrl-UZ"/>
        </w:rPr>
        <w:t xml:space="preserve"> </w:t>
      </w:r>
      <w:r w:rsidR="004A2D81">
        <w:rPr>
          <w:rFonts w:ascii="Times New Roman" w:hAnsi="Times New Roman" w:cs="Times New Roman"/>
          <w:b/>
          <w:sz w:val="28"/>
          <w:szCs w:val="28"/>
          <w:lang w:val="uz-Cyrl-UZ"/>
        </w:rPr>
        <w:t>феврал</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9A03A2">
        <w:rPr>
          <w:rFonts w:ascii="Times New Roman" w:hAnsi="Times New Roman" w:cs="Times New Roman"/>
          <w:b/>
          <w:sz w:val="28"/>
          <w:szCs w:val="28"/>
          <w:lang w:val="uz-Cyrl-UZ"/>
        </w:rPr>
        <w:t>2</w:t>
      </w:r>
      <w:r w:rsidR="007D4D79">
        <w:rPr>
          <w:rFonts w:ascii="Times New Roman" w:hAnsi="Times New Roman" w:cs="Times New Roman"/>
          <w:b/>
          <w:sz w:val="28"/>
          <w:szCs w:val="28"/>
          <w:lang w:val="en-US"/>
        </w:rPr>
        <w:t>7</w:t>
      </w:r>
      <w:r w:rsidRPr="009036C1">
        <w:rPr>
          <w:rFonts w:ascii="Times New Roman" w:hAnsi="Times New Roman" w:cs="Times New Roman"/>
          <w:b/>
          <w:sz w:val="28"/>
          <w:szCs w:val="28"/>
          <w:lang w:val="uz-Cyrl-UZ"/>
        </w:rPr>
        <w:t xml:space="preserve"> </w:t>
      </w:r>
      <w:r w:rsidR="004A2D81">
        <w:rPr>
          <w:rFonts w:ascii="Times New Roman" w:hAnsi="Times New Roman" w:cs="Times New Roman"/>
          <w:b/>
          <w:sz w:val="28"/>
          <w:szCs w:val="28"/>
          <w:lang w:val="uz-Cyrl-UZ"/>
        </w:rPr>
        <w:t>феврал</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Default="00C41F13" w:rsidP="003B6583">
      <w:pPr>
        <w:spacing w:after="0" w:line="240" w:lineRule="auto"/>
        <w:ind w:firstLine="851"/>
        <w:jc w:val="center"/>
        <w:rPr>
          <w:rFonts w:ascii="Times New Roman" w:hAnsi="Times New Roman" w:cs="Times New Roman"/>
          <w:b/>
          <w:sz w:val="28"/>
          <w:szCs w:val="28"/>
          <w:lang w:val="uz-Cyrl-UZ"/>
        </w:rPr>
      </w:pPr>
    </w:p>
    <w:p w:rsidR="00BE546B" w:rsidRPr="009036C1" w:rsidRDefault="00BE546B" w:rsidP="004A434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4A4343">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004C360F">
        <w:rPr>
          <w:rFonts w:ascii="Times New Roman" w:eastAsia="Calibri" w:hAnsi="Times New Roman" w:cs="Times New Roman"/>
          <w:b/>
          <w:bCs/>
          <w:sz w:val="28"/>
          <w:szCs w:val="28"/>
          <w:lang w:val="uz-Cyrl-UZ"/>
        </w:rPr>
        <w:t xml:space="preserve">Н.Саидова, </w:t>
      </w:r>
      <w:r w:rsidRPr="009036C1">
        <w:rPr>
          <w:rFonts w:ascii="Times New Roman" w:eastAsia="Calibri" w:hAnsi="Times New Roman" w:cs="Times New Roman"/>
          <w:b/>
          <w:bCs/>
          <w:sz w:val="28"/>
          <w:szCs w:val="28"/>
          <w:lang w:val="uz-Cyrl-UZ"/>
        </w:rPr>
        <w:t xml:space="preserve">А.Хақназаров) </w:t>
      </w:r>
    </w:p>
    <w:p w:rsidR="00057F01" w:rsidRPr="00B739C0" w:rsidRDefault="00057F01" w:rsidP="004A4343">
      <w:pPr>
        <w:pStyle w:val="leading-8"/>
        <w:spacing w:before="0" w:beforeAutospacing="0" w:after="0" w:afterAutospacing="0"/>
        <w:ind w:firstLine="907"/>
        <w:jc w:val="both"/>
        <w:rPr>
          <w:sz w:val="28"/>
          <w:szCs w:val="28"/>
          <w:lang w:val="uz-Cyrl-UZ"/>
        </w:rPr>
      </w:pPr>
      <w:r w:rsidRPr="00057F01">
        <w:rPr>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 311 қарори ва ССВ нинг 67 а  буйруғи ижросини ўрганиш ҳамда амалий ёрдам кўрсатиш мақсадида 2026 йил  19-23 январь   кунлари   Давлат тиббий суғуртаси жамғармаси ва Сирдарё вилояти соғлиқни сақлаш бошқармаси  томонидан 2026 йилги   Сирдарё вилояти соғлиқни сақлаш бошқармаси тизимидаги  тиббиёт муассасаларига жорий йилнинг  биринчи ярим йилликда амалий ёрдам кўрсатиш режа графигига асосан  ДТСЖ Сирдарё вилоят бўлинмаси бошлиғи в.в.б. Ш.Мамадалиев, худудий бош мутахассис Н.А.Саидова етакчи мутахассислар О.Бегмуратов А.Хақназаров, АКТ бўйича бош мутахассис Х. Хушмурадов, Р.Джураев лар томонидан</w:t>
      </w:r>
      <w:r w:rsidRPr="00057F01">
        <w:rPr>
          <w:rStyle w:val="ac"/>
          <w:sz w:val="28"/>
          <w:szCs w:val="28"/>
          <w:lang w:val="uz-Cyrl-UZ"/>
        </w:rPr>
        <w:t xml:space="preserve"> </w:t>
      </w:r>
      <w:r w:rsidR="00B96B5C">
        <w:rPr>
          <w:rFonts w:eastAsia="Calibri"/>
          <w:b/>
          <w:color w:val="000000"/>
          <w:sz w:val="28"/>
          <w:szCs w:val="28"/>
          <w:lang w:val="uz-Cyrl-UZ"/>
        </w:rPr>
        <w:t>Гулистон туман тиббиёт бирлашмасида</w:t>
      </w:r>
      <w:r w:rsidRPr="00057F01">
        <w:rPr>
          <w:sz w:val="28"/>
          <w:szCs w:val="28"/>
          <w:lang w:val="uz-Cyrl-UZ"/>
        </w:rPr>
        <w:t xml:space="preserve">   ўрганиш ўтказилиши бошланди, якунлангач Вилоят ҳокимияти ва Соғлиқни сақлаш бошқармасига маълумот берилади. </w:t>
      </w:r>
      <w:r w:rsidRPr="00100E83">
        <w:rPr>
          <w:sz w:val="28"/>
          <w:szCs w:val="28"/>
          <w:lang w:val="uz-Cyrl-UZ"/>
        </w:rPr>
        <w:t xml:space="preserve">Ховос ТТБга карашли олис ҳудудда жойлашган </w:t>
      </w:r>
      <w:r w:rsidR="00100E83">
        <w:rPr>
          <w:sz w:val="28"/>
          <w:szCs w:val="28"/>
          <w:lang w:val="uz-Cyrl-UZ"/>
        </w:rPr>
        <w:t>А.Темур ва Зафаробод</w:t>
      </w:r>
      <w:r w:rsidRPr="00100E83">
        <w:rPr>
          <w:sz w:val="28"/>
          <w:szCs w:val="28"/>
          <w:lang w:val="uz-Cyrl-UZ"/>
        </w:rPr>
        <w:t xml:space="preserve"> ОШП</w:t>
      </w:r>
      <w:r w:rsidR="00100E83">
        <w:rPr>
          <w:sz w:val="28"/>
          <w:szCs w:val="28"/>
          <w:lang w:val="uz-Cyrl-UZ"/>
        </w:rPr>
        <w:t>лар</w:t>
      </w:r>
      <w:r w:rsidRPr="00100E83">
        <w:rPr>
          <w:sz w:val="28"/>
          <w:szCs w:val="28"/>
          <w:lang w:val="uz-Cyrl-UZ"/>
        </w:rPr>
        <w:t>да мониторинг ўтказилди</w:t>
      </w:r>
      <w:r w:rsidRPr="00100E83">
        <w:rPr>
          <w:rStyle w:val="ac"/>
          <w:sz w:val="28"/>
          <w:szCs w:val="28"/>
          <w:lang w:val="uz-Cyrl-UZ"/>
        </w:rPr>
        <w:t xml:space="preserve">. </w:t>
      </w:r>
      <w:r w:rsidRPr="004A2D81">
        <w:rPr>
          <w:sz w:val="28"/>
          <w:szCs w:val="28"/>
          <w:lang w:val="uz-Cyrl-UZ"/>
        </w:rPr>
        <w:t xml:space="preserve">ССВ нинг 67 а буйруғи </w:t>
      </w:r>
      <w:r w:rsidRPr="00057F01">
        <w:rPr>
          <w:sz w:val="28"/>
          <w:szCs w:val="28"/>
          <w:lang w:val="uz-Cyrl-UZ"/>
        </w:rPr>
        <w:t xml:space="preserve">мазмун </w:t>
      </w:r>
      <w:r w:rsidRPr="00857A17">
        <w:rPr>
          <w:rFonts w:eastAsiaTheme="minorHAnsi"/>
          <w:sz w:val="28"/>
          <w:szCs w:val="28"/>
          <w:lang w:val="uz-Cyrl-UZ"/>
        </w:rPr>
        <w:t>моҳияти бўйича йиғилиш ўтказилиб тушунтириш ишлари олиб борилди.</w:t>
      </w:r>
    </w:p>
    <w:p w:rsidR="00BE546B" w:rsidRDefault="00BE546B" w:rsidP="004A4343">
      <w:pPr>
        <w:spacing w:line="240" w:lineRule="auto"/>
        <w:ind w:firstLine="708"/>
        <w:jc w:val="both"/>
        <w:rPr>
          <w:rFonts w:ascii="Times New Roman" w:eastAsia="Calibri" w:hAnsi="Times New Roman" w:cs="Times New Roman"/>
          <w:b/>
          <w:bCs/>
          <w:sz w:val="28"/>
          <w:szCs w:val="28"/>
          <w:lang w:val="uz-Cyrl-UZ"/>
        </w:rPr>
      </w:pPr>
    </w:p>
    <w:p w:rsidR="00BB1DED" w:rsidRPr="009036C1" w:rsidRDefault="00A516FE" w:rsidP="004A4343">
      <w:pPr>
        <w:spacing w:line="240" w:lineRule="auto"/>
        <w:ind w:firstLine="708"/>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p>
    <w:p w:rsidR="00B37BAA" w:rsidRDefault="00B37BAA"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1 февраль ҳолатига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нинг комунал ташкилотлардан Дт ва Кт қарздорликлари жадвали қилинмоқда ва АКТ сверкалари йиғиб олинд</w:t>
      </w:r>
      <w:r w:rsidR="00B01D7A">
        <w:rPr>
          <w:rFonts w:ascii="Times New Roman" w:hAnsi="Times New Roman" w:cs="Times New Roman"/>
          <w:sz w:val="28"/>
          <w:szCs w:val="28"/>
          <w:lang w:val="uz-Cyrl-UZ"/>
        </w:rPr>
        <w:t>и ва марказга тақдим қилинди</w:t>
      </w:r>
      <w:r w:rsidRPr="00C55164">
        <w:rPr>
          <w:rFonts w:ascii="Times New Roman" w:hAnsi="Times New Roman" w:cs="Times New Roman"/>
          <w:sz w:val="28"/>
          <w:szCs w:val="28"/>
          <w:lang w:val="uz-Cyrl-UZ"/>
        </w:rPr>
        <w:t>.</w:t>
      </w:r>
    </w:p>
    <w:p w:rsidR="00B37BAA" w:rsidRDefault="00B37BAA"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Тиббиёт ташкилотларининг 2026 йил январ ойи </w:t>
      </w:r>
      <w:r w:rsidR="00986850">
        <w:rPr>
          <w:rFonts w:ascii="Times New Roman" w:hAnsi="Times New Roman" w:cs="Times New Roman"/>
          <w:sz w:val="28"/>
          <w:szCs w:val="28"/>
          <w:lang w:val="uz-Cyrl-UZ"/>
        </w:rPr>
        <w:t>молиялаштирилган маблағлар тўғрисида бажарилган ишлар Уз АСБО дастурига киритилиши якунланди</w:t>
      </w:r>
      <w:r>
        <w:rPr>
          <w:rFonts w:ascii="Times New Roman" w:hAnsi="Times New Roman" w:cs="Times New Roman"/>
          <w:sz w:val="28"/>
          <w:szCs w:val="28"/>
          <w:lang w:val="uz-Cyrl-UZ"/>
        </w:rPr>
        <w:t>.</w:t>
      </w:r>
    </w:p>
    <w:p w:rsidR="00986850" w:rsidRDefault="00B96B5C"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986850">
        <w:rPr>
          <w:rFonts w:ascii="Times New Roman" w:hAnsi="Times New Roman" w:cs="Times New Roman"/>
          <w:sz w:val="28"/>
          <w:szCs w:val="28"/>
          <w:lang w:val="uz-Cyrl-UZ"/>
        </w:rPr>
        <w:t>Гулистон туман тиббиёт бирлашмасида даволанган ҳолат бўйича МКБ 10 ҳисоб формаси бўйича ўрганиш олиб борилди.</w:t>
      </w:r>
      <w:r w:rsidR="00986850" w:rsidRPr="00986850">
        <w:rPr>
          <w:rFonts w:ascii="Times New Roman" w:hAnsi="Times New Roman" w:cs="Times New Roman" w:hint="eastAsia"/>
          <w:sz w:val="28"/>
          <w:szCs w:val="28"/>
          <w:lang w:val="uz-Cyrl-UZ"/>
        </w:rPr>
        <w:t xml:space="preserve"> </w:t>
      </w:r>
    </w:p>
    <w:p w:rsidR="00986850" w:rsidRPr="00986850" w:rsidRDefault="00986850" w:rsidP="004A4343">
      <w:pPr>
        <w:spacing w:line="240" w:lineRule="auto"/>
        <w:jc w:val="both"/>
        <w:rPr>
          <w:rFonts w:ascii="Times New Roman" w:eastAsia="Calibri" w:hAnsi="Times New Roman" w:cs="Times New Roman"/>
          <w:sz w:val="28"/>
          <w:szCs w:val="28"/>
          <w:lang w:val="uz-Cyrl-UZ"/>
        </w:rPr>
      </w:pPr>
      <w:r w:rsidRPr="00986850">
        <w:rPr>
          <w:rFonts w:ascii="Times New Roman" w:hAnsi="Times New Roman" w:cs="Times New Roman"/>
          <w:sz w:val="28"/>
          <w:szCs w:val="28"/>
          <w:lang w:val="uz-Cyrl-UZ"/>
        </w:rPr>
        <w:t>-</w:t>
      </w:r>
      <w:r w:rsidRPr="00986850">
        <w:rPr>
          <w:rFonts w:ascii="Times New Roman" w:hAnsi="Times New Roman" w:cs="Times New Roman"/>
          <w:sz w:val="28"/>
          <w:szCs w:val="28"/>
          <w:lang w:val="uz-Cyrl-UZ"/>
        </w:rPr>
        <w:t>республика ихтисослаштирилган онкология ва тиббий радиология илмийамалий тиббиёт маркази</w:t>
      </w:r>
      <w:r w:rsidRPr="00986850">
        <w:rPr>
          <w:rFonts w:ascii="Times New Roman" w:hAnsi="Times New Roman" w:cs="Times New Roman"/>
          <w:sz w:val="28"/>
          <w:szCs w:val="28"/>
          <w:lang w:val="uz-Cyrl-UZ"/>
        </w:rPr>
        <w:t xml:space="preserve"> Сирдарё филиали иши юзасидан Суд му</w:t>
      </w:r>
      <w:r w:rsidRPr="00986850">
        <w:rPr>
          <w:rFonts w:ascii="Times New Roman" w:eastAsia="Calibri" w:hAnsi="Times New Roman" w:cs="Times New Roman"/>
          <w:sz w:val="28"/>
          <w:szCs w:val="28"/>
          <w:lang w:val="uz-Cyrl-UZ"/>
        </w:rPr>
        <w:t>ҳокамасида иштирок этилди.</w:t>
      </w:r>
    </w:p>
    <w:p w:rsidR="00B96B5C" w:rsidRDefault="00B96B5C"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февраль ойи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нинг даволанган ҳолат маблағлари тўлиқ молиялаштирилди</w:t>
      </w:r>
      <w:r w:rsidRPr="00C55164">
        <w:rPr>
          <w:rFonts w:ascii="Times New Roman" w:hAnsi="Times New Roman" w:cs="Times New Roman"/>
          <w:sz w:val="28"/>
          <w:szCs w:val="28"/>
          <w:lang w:val="uz-Cyrl-UZ"/>
        </w:rPr>
        <w:t>.</w:t>
      </w:r>
    </w:p>
    <w:p w:rsidR="00D42479" w:rsidRPr="00D973D7" w:rsidRDefault="00D973D7" w:rsidP="004A4343">
      <w:pPr>
        <w:spacing w:line="240" w:lineRule="auto"/>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Default="00D973D7" w:rsidP="004A4343">
      <w:pPr>
        <w:spacing w:after="0" w:line="240" w:lineRule="auto"/>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986850">
        <w:rPr>
          <w:rFonts w:ascii="Times New Roman" w:eastAsia="Calibri" w:hAnsi="Times New Roman" w:cs="Times New Roman"/>
          <w:color w:val="000000"/>
          <w:sz w:val="28"/>
          <w:szCs w:val="28"/>
          <w:lang w:val="uz-Cyrl-UZ"/>
        </w:rPr>
        <w:t>3</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2C4C7E" w:rsidRPr="002C4C7E" w:rsidRDefault="002C4C7E" w:rsidP="004A4343">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lastRenderedPageBreak/>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w:t>
      </w:r>
      <w:r w:rsidR="00B06570">
        <w:rPr>
          <w:rFonts w:ascii="Times New Roman" w:eastAsia="Calibri" w:hAnsi="Times New Roman" w:cs="Times New Roman"/>
          <w:b/>
          <w:bCs/>
          <w:sz w:val="28"/>
          <w:szCs w:val="28"/>
          <w:lang w:val="uz-Cyrl-UZ"/>
        </w:rPr>
        <w:t xml:space="preserve">Х.Хушмуродов, </w:t>
      </w:r>
      <w:r w:rsidRPr="002C4C7E">
        <w:rPr>
          <w:rFonts w:ascii="Times New Roman" w:eastAsia="Calibri" w:hAnsi="Times New Roman" w:cs="Times New Roman"/>
          <w:b/>
          <w:bCs/>
          <w:sz w:val="28"/>
          <w:szCs w:val="28"/>
          <w:lang w:val="uz-Cyrl-UZ"/>
        </w:rPr>
        <w:t>Р.Джураев)</w:t>
      </w:r>
    </w:p>
    <w:p w:rsidR="001760E5" w:rsidRDefault="001760E5" w:rsidP="004A4343">
      <w:pPr>
        <w:tabs>
          <w:tab w:val="left" w:pos="284"/>
        </w:tabs>
        <w:spacing w:after="0" w:line="240" w:lineRule="auto"/>
        <w:ind w:firstLine="851"/>
        <w:jc w:val="both"/>
        <w:rPr>
          <w:rFonts w:ascii="Times New Roman" w:hAnsi="Times New Roman"/>
          <w:sz w:val="26"/>
          <w:szCs w:val="26"/>
          <w:lang w:val="uz-Cyrl-UZ"/>
        </w:rPr>
      </w:pPr>
    </w:p>
    <w:p w:rsidR="00FF4A04" w:rsidRPr="00FF4A04" w:rsidRDefault="00FF4A04" w:rsidP="004A4343">
      <w:pPr>
        <w:spacing w:after="0" w:line="240" w:lineRule="auto"/>
        <w:ind w:firstLine="720"/>
        <w:jc w:val="both"/>
        <w:rPr>
          <w:rFonts w:ascii="Times New Roman" w:hAnsi="Times New Roman" w:cs="Times New Roman"/>
          <w:sz w:val="28"/>
          <w:szCs w:val="28"/>
          <w:lang w:val="uz-Cyrl-UZ"/>
        </w:rPr>
      </w:pPr>
      <w:r w:rsidRPr="00FF4A04">
        <w:rPr>
          <w:rFonts w:ascii="Times New Roman" w:hAnsi="Times New Roman" w:cs="Times New Roman"/>
          <w:sz w:val="28"/>
          <w:szCs w:val="28"/>
          <w:lang w:val="uz-Cyrl-UZ"/>
        </w:rPr>
        <w:t>- 2026 йил 23 феврал куни mis2.ssv.uz ахборот тизимида феврал  ойида Сирдарё вилоят тиббиёт муассасаларида даволанган беморларнинг электрон 066/066-1 хисоб шаклларини мониторинги ишлари тахлил қилинди ва аниқланган камчиликлар бўйича худудлар билан ишланди. Режа график асосида Гулистон ТТБда ўрганиш ишлари олиб борилди. DMED  тизимида уланишда муаммо бўлаётган тиббиёт ташкилотлари хамда дорихонлардан мурожатлари юзасидан ишланди. Ахолидан йўлланмалар бўйича мурожатлари билан ишланди. Реимбурсация тизими бўйича ишланди дорихоналар билан.</w:t>
      </w:r>
    </w:p>
    <w:p w:rsidR="00FF4A04" w:rsidRPr="00FF4A04" w:rsidRDefault="00FF4A04" w:rsidP="004A4343">
      <w:pPr>
        <w:spacing w:after="0" w:line="240" w:lineRule="auto"/>
        <w:ind w:firstLine="720"/>
        <w:jc w:val="both"/>
        <w:rPr>
          <w:rFonts w:ascii="Times New Roman" w:hAnsi="Times New Roman" w:cs="Times New Roman"/>
          <w:sz w:val="28"/>
          <w:szCs w:val="28"/>
          <w:lang w:val="uz-Cyrl-UZ"/>
        </w:rPr>
      </w:pPr>
      <w:r w:rsidRPr="00FF4A04">
        <w:rPr>
          <w:rFonts w:ascii="Times New Roman" w:hAnsi="Times New Roman" w:cs="Times New Roman"/>
          <w:sz w:val="28"/>
          <w:szCs w:val="28"/>
          <w:lang w:val="uz-Cyrl-UZ"/>
        </w:rPr>
        <w:t>-2026 йил 24 феврал куни Режа график асосида Гулистон ТТБга борилди, дори дармон шахобчаларда реимбурсация бўйича электрон рецептларни қабул қилиниши бўйича мурожатлари билан ишланди. DMED тизимида кузатилаётган камчилилклар бўйича ишлар амалга тиббиёт муассасаларидан хамда дорихоналардан мурожатлар билан ишланди. Тиббиёт муассасаларидаги Дмед дастурида ишлашларида муаммолар билан мурожат этишти ва мурожатлари юзасидан ишланди. Бўлинма бошлиғи томондан берилган топшириклар бўйича ишланди. mis2.ssv.uz ахборот тизимида январь ойида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қилинмоқда.</w:t>
      </w:r>
    </w:p>
    <w:p w:rsidR="00FF4A04" w:rsidRPr="00FF4A04" w:rsidRDefault="00FF4A04" w:rsidP="004A4343">
      <w:pPr>
        <w:spacing w:after="0" w:line="240" w:lineRule="auto"/>
        <w:ind w:firstLine="720"/>
        <w:jc w:val="both"/>
        <w:rPr>
          <w:rFonts w:ascii="Times New Roman" w:hAnsi="Times New Roman" w:cs="Times New Roman"/>
          <w:sz w:val="28"/>
          <w:szCs w:val="28"/>
          <w:lang w:val="uz-Cyrl-UZ"/>
        </w:rPr>
      </w:pPr>
      <w:r w:rsidRPr="00FF4A04">
        <w:rPr>
          <w:rFonts w:ascii="Times New Roman" w:hAnsi="Times New Roman" w:cs="Times New Roman"/>
          <w:sz w:val="28"/>
          <w:szCs w:val="28"/>
          <w:lang w:val="uz-Cyrl-UZ"/>
        </w:rPr>
        <w:t xml:space="preserve">2026 йил 25 феврал. mis2.ssv.uz ахборот тизимида 066/066-1 хисоб шакли феврал ойининг хато камчиликлари бщйича мониторинг қилинди. Тизимда аниқланган хато камчилилар бўйича тиббиёт муассасаларига бартараф этиш бўйича чоралар кўрилди. Тиббиёт ташкилотларидан Дмед дастурида ишлашларида муаммолари бўйича ишланди. Дмед дастурида реимбурсация тизими бўйича  муаммолар юзага келаётганлиги бўйича ишлар олиб борилиб муаммолари ижобий хал қилинди. mis2.ssv.uz ахборот тизимида феврал ойида йўлланмалар билан даволанган беморлар бўйича ишланди. Дори дармонга қарашли шахобчаларда беморларга дори воситаларга етказилишида Реимбурсация дастурида ва ДМЕД тизимида муаммолар юзага келетганли бўйича мурожатлари юзасидан ишланди. </w:t>
      </w:r>
    </w:p>
    <w:p w:rsidR="00FF4A04" w:rsidRPr="00FF4A04" w:rsidRDefault="00FF4A04" w:rsidP="004A4343">
      <w:pPr>
        <w:spacing w:after="0" w:line="240" w:lineRule="auto"/>
        <w:ind w:firstLine="720"/>
        <w:jc w:val="both"/>
        <w:rPr>
          <w:rFonts w:ascii="Times New Roman" w:hAnsi="Times New Roman" w:cs="Times New Roman"/>
          <w:sz w:val="28"/>
          <w:szCs w:val="28"/>
          <w:lang w:val="uz-Cyrl-UZ"/>
        </w:rPr>
      </w:pPr>
      <w:r w:rsidRPr="00FF4A04">
        <w:rPr>
          <w:rFonts w:ascii="Times New Roman" w:hAnsi="Times New Roman" w:cs="Times New Roman"/>
          <w:sz w:val="28"/>
          <w:szCs w:val="28"/>
          <w:lang w:val="uz-Cyrl-UZ"/>
        </w:rPr>
        <w:t xml:space="preserve">2026 йил 26 феврал куни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олди тиббиёт муассасалари билан ишланди.   Аниқланган хато камчиликларни бартараф этиш бўйича ишланди. Режа график асосида Гулистон ТТБнинг ОП, ОШПларига ўрганишга чиқилди. Реимбурсация тизими бўйича электрон рецепт ёзлишида бўлаётган камчиликлар бўйича ишланди. </w:t>
      </w:r>
    </w:p>
    <w:p w:rsidR="00FF4A04" w:rsidRPr="00FF4A04" w:rsidRDefault="00FF4A04" w:rsidP="004A4343">
      <w:pPr>
        <w:spacing w:after="0" w:line="240" w:lineRule="auto"/>
        <w:ind w:firstLine="720"/>
        <w:jc w:val="both"/>
        <w:rPr>
          <w:rFonts w:ascii="Times New Roman" w:hAnsi="Times New Roman" w:cs="Times New Roman"/>
          <w:sz w:val="28"/>
          <w:szCs w:val="28"/>
          <w:lang w:val="uz-Cyrl-UZ"/>
        </w:rPr>
      </w:pPr>
      <w:r w:rsidRPr="00FF4A04">
        <w:rPr>
          <w:rFonts w:ascii="Times New Roman" w:hAnsi="Times New Roman" w:cs="Times New Roman"/>
          <w:sz w:val="28"/>
          <w:szCs w:val="28"/>
          <w:lang w:val="uz-Cyrl-UZ"/>
        </w:rPr>
        <w:t xml:space="preserve">2026 йил 27 феврал Сирдарё вилоят тиббиёт муассасаларида даволанган беморларнинг электрон 066/066-1 хисоб шаклларини мониторинги ишлари бошланди хамда  хато камчиликлари бўйича ишланди.    Mis2.ssv.uz тизимларидаги аниқланган хато камчиликларни бартараф этиш бўйича тиббиёт муассасалари билан ишланди. Бўлинма рахбари томонидан берилган </w:t>
      </w:r>
      <w:r w:rsidRPr="00FF4A04">
        <w:rPr>
          <w:rFonts w:ascii="Times New Roman" w:hAnsi="Times New Roman" w:cs="Times New Roman"/>
          <w:sz w:val="28"/>
          <w:szCs w:val="28"/>
          <w:lang w:val="uz-Cyrl-UZ"/>
        </w:rPr>
        <w:lastRenderedPageBreak/>
        <w:t xml:space="preserve">топшириқлар билан ишланди. Электрон рецепт Реимбурсация тизими бўйича дорихонлардан тушган мурожатлар билан ишланди. ССВнинг 17 сон буйруғи бўйича 13 илова бўйича ишланди. DMED тизимида реимбурсация дастурининг ишламай колишими билан ишланди муаммолар бартараф этилди. Режа график бўйича Гулитсон ТТБга қарашли ОП, ОШПларга ўраганишга борилди. Ўрганиш бўйча маълумотлар шаклантирилди. </w:t>
      </w:r>
    </w:p>
    <w:p w:rsidR="004A4343" w:rsidRPr="004A4343" w:rsidRDefault="004A4343" w:rsidP="004A4343">
      <w:pPr>
        <w:spacing w:after="0" w:line="240" w:lineRule="auto"/>
        <w:ind w:firstLine="720"/>
        <w:jc w:val="both"/>
        <w:rPr>
          <w:rFonts w:ascii="Times New Roman" w:hAnsi="Times New Roman" w:cs="Times New Roman"/>
          <w:sz w:val="28"/>
          <w:szCs w:val="28"/>
          <w:lang w:val="uz-Cyrl-UZ"/>
        </w:rPr>
      </w:pPr>
      <w:r w:rsidRPr="004A4343">
        <w:rPr>
          <w:rFonts w:ascii="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режа график асосида Гулистон тумани Усмон Носир ОШП, Боёвут ОШП, 12-ОП, КТМП ларда ўрганиш ишлари олиб борилилди.   </w:t>
      </w:r>
    </w:p>
    <w:p w:rsidR="004A4343" w:rsidRPr="004A4343" w:rsidRDefault="004A4343" w:rsidP="004A4343">
      <w:pPr>
        <w:spacing w:after="0" w:line="240" w:lineRule="auto"/>
        <w:ind w:firstLine="720"/>
        <w:jc w:val="both"/>
        <w:rPr>
          <w:rFonts w:ascii="Times New Roman" w:hAnsi="Times New Roman" w:cs="Times New Roman"/>
          <w:sz w:val="28"/>
          <w:szCs w:val="28"/>
          <w:lang w:val="uz-Cyrl-UZ"/>
        </w:rPr>
      </w:pPr>
      <w:r w:rsidRPr="004A4343">
        <w:rPr>
          <w:rFonts w:ascii="Times New Roman" w:hAnsi="Times New Roman" w:cs="Times New Roman"/>
          <w:sz w:val="28"/>
          <w:szCs w:val="28"/>
          <w:lang w:val="uz-Cyrl-UZ"/>
        </w:rPr>
        <w:t xml:space="preserve">Реимбурсация дастури доирасида туман ва шаҳар ҳудудларида жойлашган Жамғарма билан шартнома тузган хусусий дорихоналарга Реимбурсация дастурига киритилган 28 турдаги дорилар тўғрисида тушунчалар берилди. </w:t>
      </w:r>
    </w:p>
    <w:p w:rsidR="00FF4A04" w:rsidRPr="004A4343" w:rsidRDefault="004A4343" w:rsidP="004A4343">
      <w:pPr>
        <w:spacing w:after="0" w:line="240" w:lineRule="auto"/>
        <w:ind w:firstLine="720"/>
        <w:jc w:val="both"/>
        <w:rPr>
          <w:rFonts w:ascii="Times New Roman" w:hAnsi="Times New Roman" w:cs="Times New Roman"/>
          <w:sz w:val="28"/>
          <w:szCs w:val="28"/>
          <w:lang w:val="uz-Cyrl-UZ"/>
        </w:rPr>
      </w:pPr>
      <w:r w:rsidRPr="004A4343">
        <w:rPr>
          <w:rFonts w:ascii="Times New Roman" w:hAnsi="Times New Roman" w:cs="Times New Roman"/>
          <w:sz w:val="28"/>
          <w:szCs w:val="28"/>
          <w:lang w:val="uz-Cyrl-UZ"/>
        </w:rPr>
        <w:t>Муаммоли масалалар бўйича дорихоналарга ва шифокорларга телефон орқали боғланиб тушунтиришлар берилди, қизиқтирган саволларга жавоблар берилиб муаммоли масалалар бўйича амалий ёрдам кўрсатилди.</w:t>
      </w:r>
    </w:p>
    <w:p w:rsidR="00BE546B" w:rsidRDefault="00BE546B" w:rsidP="004E7F26">
      <w:pPr>
        <w:spacing w:after="0" w:line="240" w:lineRule="auto"/>
        <w:ind w:firstLine="709"/>
        <w:jc w:val="both"/>
        <w:rPr>
          <w:rFonts w:ascii="Times New Roman" w:hAnsi="Times New Roman" w:cs="Times New Roman"/>
          <w:b/>
          <w:sz w:val="28"/>
          <w:szCs w:val="28"/>
          <w:lang w:val="uz-Cyrl-UZ"/>
        </w:rPr>
      </w:pPr>
    </w:p>
    <w:p w:rsidR="004A4343" w:rsidRDefault="004A4343"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bookmarkStart w:id="0" w:name="_GoBack"/>
      <w:bookmarkEnd w:id="0"/>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5E1D43"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5E1D43">
        <w:rPr>
          <w:rFonts w:ascii="Times New Roman" w:hAnsi="Times New Roman" w:cs="Times New Roman"/>
          <w:sz w:val="28"/>
          <w:szCs w:val="28"/>
          <w:lang w:val="uz-Cyrl-UZ"/>
        </w:rPr>
        <w:t xml:space="preserve">        </w:t>
      </w:r>
      <w:r w:rsidR="00D101DA">
        <w:rPr>
          <w:rFonts w:ascii="Times New Roman" w:hAnsi="Times New Roman" w:cs="Times New Roman"/>
          <w:sz w:val="28"/>
          <w:szCs w:val="28"/>
          <w:lang w:val="uz-Cyrl-UZ"/>
        </w:rPr>
        <w:t>2</w:t>
      </w:r>
      <w:r w:rsidR="00FF4A04">
        <w:rPr>
          <w:rFonts w:ascii="Times New Roman" w:hAnsi="Times New Roman" w:cs="Times New Roman"/>
          <w:sz w:val="28"/>
          <w:szCs w:val="28"/>
          <w:lang w:val="uz-Cyrl-UZ"/>
        </w:rPr>
        <w:t>7</w:t>
      </w:r>
      <w:r w:rsidRPr="005E1D43">
        <w:rPr>
          <w:rFonts w:ascii="Times New Roman" w:hAnsi="Times New Roman" w:cs="Times New Roman"/>
          <w:sz w:val="28"/>
          <w:szCs w:val="28"/>
          <w:lang w:val="uz-Cyrl-UZ"/>
        </w:rPr>
        <w:t>.</w:t>
      </w:r>
      <w:r w:rsidR="00EB61B0" w:rsidRPr="005E1D43">
        <w:rPr>
          <w:rFonts w:ascii="Times New Roman" w:hAnsi="Times New Roman" w:cs="Times New Roman"/>
          <w:sz w:val="28"/>
          <w:szCs w:val="28"/>
          <w:lang w:val="uz-Cyrl-UZ"/>
        </w:rPr>
        <w:t>0</w:t>
      </w:r>
      <w:r w:rsidR="00BE546B">
        <w:rPr>
          <w:rFonts w:ascii="Times New Roman" w:hAnsi="Times New Roman" w:cs="Times New Roman"/>
          <w:sz w:val="28"/>
          <w:szCs w:val="28"/>
          <w:lang w:val="uz-Cyrl-UZ"/>
        </w:rPr>
        <w:t>2</w:t>
      </w:r>
      <w:r w:rsidRPr="005E1D43">
        <w:rPr>
          <w:rFonts w:ascii="Times New Roman" w:hAnsi="Times New Roman" w:cs="Times New Roman"/>
          <w:sz w:val="28"/>
          <w:szCs w:val="28"/>
          <w:lang w:val="uz-Cyrl-UZ"/>
        </w:rPr>
        <w:t>.202</w:t>
      </w:r>
      <w:r w:rsidR="00EB61B0" w:rsidRPr="005E1D43">
        <w:rPr>
          <w:rFonts w:ascii="Times New Roman" w:hAnsi="Times New Roman" w:cs="Times New Roman"/>
          <w:sz w:val="28"/>
          <w:szCs w:val="28"/>
          <w:lang w:val="uz-Cyrl-UZ"/>
        </w:rPr>
        <w:t>6</w:t>
      </w:r>
      <w:r w:rsidRPr="005E1D43">
        <w:rPr>
          <w:rFonts w:ascii="Times New Roman" w:hAnsi="Times New Roman" w:cs="Times New Roman"/>
          <w:sz w:val="28"/>
          <w:szCs w:val="28"/>
          <w:lang w:val="uz-Cyrl-UZ"/>
        </w:rPr>
        <w:t xml:space="preserve"> йил</w:t>
      </w:r>
    </w:p>
    <w:sectPr w:rsidR="00B26603" w:rsidRPr="005E1D43" w:rsidSect="00BF3E8C">
      <w:pgSz w:w="11906" w:h="16838"/>
      <w:pgMar w:top="900" w:right="85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F43" w:rsidRDefault="00624F43" w:rsidP="00B1145F">
      <w:pPr>
        <w:spacing w:after="0" w:line="240" w:lineRule="auto"/>
      </w:pPr>
      <w:r>
        <w:separator/>
      </w:r>
    </w:p>
  </w:endnote>
  <w:endnote w:type="continuationSeparator" w:id="0">
    <w:p w:rsidR="00624F43" w:rsidRDefault="00624F43"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F43" w:rsidRDefault="00624F43" w:rsidP="00B1145F">
      <w:pPr>
        <w:spacing w:after="0" w:line="240" w:lineRule="auto"/>
      </w:pPr>
      <w:r>
        <w:separator/>
      </w:r>
    </w:p>
  </w:footnote>
  <w:footnote w:type="continuationSeparator" w:id="0">
    <w:p w:rsidR="00624F43" w:rsidRDefault="00624F43"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9F1"/>
    <w:rsid w:val="00031CC0"/>
    <w:rsid w:val="00045521"/>
    <w:rsid w:val="00050BEE"/>
    <w:rsid w:val="00057F01"/>
    <w:rsid w:val="00074F70"/>
    <w:rsid w:val="00077D65"/>
    <w:rsid w:val="00086BB1"/>
    <w:rsid w:val="0009212D"/>
    <w:rsid w:val="000A4D45"/>
    <w:rsid w:val="000A5F0B"/>
    <w:rsid w:val="000B60D1"/>
    <w:rsid w:val="000C2335"/>
    <w:rsid w:val="000C76E0"/>
    <w:rsid w:val="000D0FB7"/>
    <w:rsid w:val="000D18DA"/>
    <w:rsid w:val="000D70DF"/>
    <w:rsid w:val="000F151F"/>
    <w:rsid w:val="000F563D"/>
    <w:rsid w:val="000F7AB7"/>
    <w:rsid w:val="00100E83"/>
    <w:rsid w:val="0010574C"/>
    <w:rsid w:val="001126F3"/>
    <w:rsid w:val="00117844"/>
    <w:rsid w:val="00121A2D"/>
    <w:rsid w:val="00154A80"/>
    <w:rsid w:val="00156A42"/>
    <w:rsid w:val="00175412"/>
    <w:rsid w:val="001760E5"/>
    <w:rsid w:val="0017708D"/>
    <w:rsid w:val="00191AAC"/>
    <w:rsid w:val="001944E5"/>
    <w:rsid w:val="00195499"/>
    <w:rsid w:val="001B2415"/>
    <w:rsid w:val="001B46BD"/>
    <w:rsid w:val="001B6AFA"/>
    <w:rsid w:val="001C050E"/>
    <w:rsid w:val="001C61B2"/>
    <w:rsid w:val="001D6A90"/>
    <w:rsid w:val="001E31E4"/>
    <w:rsid w:val="001F35F6"/>
    <w:rsid w:val="0021078A"/>
    <w:rsid w:val="00222889"/>
    <w:rsid w:val="00232D68"/>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4FC5"/>
    <w:rsid w:val="003B6583"/>
    <w:rsid w:val="003B7160"/>
    <w:rsid w:val="00405F1C"/>
    <w:rsid w:val="0040676B"/>
    <w:rsid w:val="00407034"/>
    <w:rsid w:val="004108B7"/>
    <w:rsid w:val="00423E10"/>
    <w:rsid w:val="004273BA"/>
    <w:rsid w:val="00435630"/>
    <w:rsid w:val="004357A6"/>
    <w:rsid w:val="00437BBE"/>
    <w:rsid w:val="00442D89"/>
    <w:rsid w:val="00443F13"/>
    <w:rsid w:val="004569F5"/>
    <w:rsid w:val="00474F93"/>
    <w:rsid w:val="004775F8"/>
    <w:rsid w:val="00486914"/>
    <w:rsid w:val="00486A42"/>
    <w:rsid w:val="00492197"/>
    <w:rsid w:val="004A2D81"/>
    <w:rsid w:val="004A4343"/>
    <w:rsid w:val="004A4529"/>
    <w:rsid w:val="004A7275"/>
    <w:rsid w:val="004B0B19"/>
    <w:rsid w:val="004C360F"/>
    <w:rsid w:val="004E4EFB"/>
    <w:rsid w:val="004E506C"/>
    <w:rsid w:val="004E719F"/>
    <w:rsid w:val="004E7F26"/>
    <w:rsid w:val="00500EA6"/>
    <w:rsid w:val="005038B7"/>
    <w:rsid w:val="00541F4A"/>
    <w:rsid w:val="00544A0F"/>
    <w:rsid w:val="00546912"/>
    <w:rsid w:val="00550231"/>
    <w:rsid w:val="00552ECF"/>
    <w:rsid w:val="005540EF"/>
    <w:rsid w:val="00557626"/>
    <w:rsid w:val="00557ED7"/>
    <w:rsid w:val="00562694"/>
    <w:rsid w:val="005A7FA6"/>
    <w:rsid w:val="005B68CC"/>
    <w:rsid w:val="005C5E44"/>
    <w:rsid w:val="005D1745"/>
    <w:rsid w:val="005D7F77"/>
    <w:rsid w:val="005E11DF"/>
    <w:rsid w:val="005E1D43"/>
    <w:rsid w:val="005E7A9C"/>
    <w:rsid w:val="00601442"/>
    <w:rsid w:val="00602D4B"/>
    <w:rsid w:val="00612356"/>
    <w:rsid w:val="00612817"/>
    <w:rsid w:val="00612DAB"/>
    <w:rsid w:val="00615000"/>
    <w:rsid w:val="00617A6B"/>
    <w:rsid w:val="006204D8"/>
    <w:rsid w:val="006233AD"/>
    <w:rsid w:val="006249EF"/>
    <w:rsid w:val="00624F43"/>
    <w:rsid w:val="00627C63"/>
    <w:rsid w:val="006410E6"/>
    <w:rsid w:val="0064253C"/>
    <w:rsid w:val="00643BA7"/>
    <w:rsid w:val="006523BD"/>
    <w:rsid w:val="00654EB8"/>
    <w:rsid w:val="00661928"/>
    <w:rsid w:val="00664D62"/>
    <w:rsid w:val="00664E99"/>
    <w:rsid w:val="00667DD6"/>
    <w:rsid w:val="006705E3"/>
    <w:rsid w:val="00671505"/>
    <w:rsid w:val="0067182C"/>
    <w:rsid w:val="0067435D"/>
    <w:rsid w:val="00684BE2"/>
    <w:rsid w:val="00686B47"/>
    <w:rsid w:val="00687786"/>
    <w:rsid w:val="0069464B"/>
    <w:rsid w:val="006A71B4"/>
    <w:rsid w:val="006B4B20"/>
    <w:rsid w:val="006D3353"/>
    <w:rsid w:val="006F2B92"/>
    <w:rsid w:val="006F68E1"/>
    <w:rsid w:val="007014C3"/>
    <w:rsid w:val="0070562F"/>
    <w:rsid w:val="007131F0"/>
    <w:rsid w:val="007344AC"/>
    <w:rsid w:val="00737494"/>
    <w:rsid w:val="007532DC"/>
    <w:rsid w:val="007732D7"/>
    <w:rsid w:val="007744B4"/>
    <w:rsid w:val="007919F2"/>
    <w:rsid w:val="0079331F"/>
    <w:rsid w:val="007A389B"/>
    <w:rsid w:val="007C1224"/>
    <w:rsid w:val="007C33EF"/>
    <w:rsid w:val="007C43AB"/>
    <w:rsid w:val="007D162E"/>
    <w:rsid w:val="007D4D79"/>
    <w:rsid w:val="007F1728"/>
    <w:rsid w:val="00801ADC"/>
    <w:rsid w:val="008049B3"/>
    <w:rsid w:val="0081612F"/>
    <w:rsid w:val="00821F3A"/>
    <w:rsid w:val="00843A3E"/>
    <w:rsid w:val="008469B2"/>
    <w:rsid w:val="00857A17"/>
    <w:rsid w:val="008649A9"/>
    <w:rsid w:val="00865F14"/>
    <w:rsid w:val="008721D7"/>
    <w:rsid w:val="008746C4"/>
    <w:rsid w:val="008769DC"/>
    <w:rsid w:val="008777A6"/>
    <w:rsid w:val="00882C83"/>
    <w:rsid w:val="00892117"/>
    <w:rsid w:val="00892FBA"/>
    <w:rsid w:val="00897F5B"/>
    <w:rsid w:val="008A46B5"/>
    <w:rsid w:val="008B0E4D"/>
    <w:rsid w:val="008B3720"/>
    <w:rsid w:val="008C2623"/>
    <w:rsid w:val="008C722D"/>
    <w:rsid w:val="008D16B5"/>
    <w:rsid w:val="008D6B6D"/>
    <w:rsid w:val="008E3B15"/>
    <w:rsid w:val="008E78AD"/>
    <w:rsid w:val="008F39D1"/>
    <w:rsid w:val="00900E5E"/>
    <w:rsid w:val="00901170"/>
    <w:rsid w:val="009036C1"/>
    <w:rsid w:val="009050FA"/>
    <w:rsid w:val="00905C9C"/>
    <w:rsid w:val="009077B2"/>
    <w:rsid w:val="00913024"/>
    <w:rsid w:val="00913E70"/>
    <w:rsid w:val="0092446E"/>
    <w:rsid w:val="009312A1"/>
    <w:rsid w:val="0093482C"/>
    <w:rsid w:val="00934D83"/>
    <w:rsid w:val="0093623C"/>
    <w:rsid w:val="00942516"/>
    <w:rsid w:val="009560BC"/>
    <w:rsid w:val="00957EE6"/>
    <w:rsid w:val="00960D78"/>
    <w:rsid w:val="009650BC"/>
    <w:rsid w:val="0096643E"/>
    <w:rsid w:val="00973142"/>
    <w:rsid w:val="00982EE1"/>
    <w:rsid w:val="00985B60"/>
    <w:rsid w:val="00986850"/>
    <w:rsid w:val="0099359F"/>
    <w:rsid w:val="00994A09"/>
    <w:rsid w:val="009973D2"/>
    <w:rsid w:val="009A03A2"/>
    <w:rsid w:val="009A144C"/>
    <w:rsid w:val="009B5096"/>
    <w:rsid w:val="009C00AB"/>
    <w:rsid w:val="009C4B47"/>
    <w:rsid w:val="009D155C"/>
    <w:rsid w:val="009D3915"/>
    <w:rsid w:val="009D3D25"/>
    <w:rsid w:val="009D6430"/>
    <w:rsid w:val="009D6FD7"/>
    <w:rsid w:val="009E03A6"/>
    <w:rsid w:val="009E0538"/>
    <w:rsid w:val="009E5CC4"/>
    <w:rsid w:val="009E6487"/>
    <w:rsid w:val="009F17F3"/>
    <w:rsid w:val="009F2875"/>
    <w:rsid w:val="009F4B7B"/>
    <w:rsid w:val="009F6045"/>
    <w:rsid w:val="009F7FEB"/>
    <w:rsid w:val="00A05030"/>
    <w:rsid w:val="00A13CB8"/>
    <w:rsid w:val="00A30386"/>
    <w:rsid w:val="00A40233"/>
    <w:rsid w:val="00A516FE"/>
    <w:rsid w:val="00A612DB"/>
    <w:rsid w:val="00A70E60"/>
    <w:rsid w:val="00A93149"/>
    <w:rsid w:val="00A93A7F"/>
    <w:rsid w:val="00A9744C"/>
    <w:rsid w:val="00AA18AF"/>
    <w:rsid w:val="00AA6DAE"/>
    <w:rsid w:val="00AB0616"/>
    <w:rsid w:val="00AB46B2"/>
    <w:rsid w:val="00AB57A5"/>
    <w:rsid w:val="00AB6D7A"/>
    <w:rsid w:val="00AD1403"/>
    <w:rsid w:val="00AE42A3"/>
    <w:rsid w:val="00AF5EE3"/>
    <w:rsid w:val="00B01D7A"/>
    <w:rsid w:val="00B06570"/>
    <w:rsid w:val="00B06E0E"/>
    <w:rsid w:val="00B07E8B"/>
    <w:rsid w:val="00B109FA"/>
    <w:rsid w:val="00B1145F"/>
    <w:rsid w:val="00B1443F"/>
    <w:rsid w:val="00B146CE"/>
    <w:rsid w:val="00B20B5A"/>
    <w:rsid w:val="00B20F56"/>
    <w:rsid w:val="00B2144A"/>
    <w:rsid w:val="00B26603"/>
    <w:rsid w:val="00B27389"/>
    <w:rsid w:val="00B27EC9"/>
    <w:rsid w:val="00B37BAA"/>
    <w:rsid w:val="00B608BC"/>
    <w:rsid w:val="00B67C41"/>
    <w:rsid w:val="00B739C0"/>
    <w:rsid w:val="00B77A2B"/>
    <w:rsid w:val="00B96B5C"/>
    <w:rsid w:val="00BA00AF"/>
    <w:rsid w:val="00BA7138"/>
    <w:rsid w:val="00BB1DED"/>
    <w:rsid w:val="00BC6DE5"/>
    <w:rsid w:val="00BC7E1D"/>
    <w:rsid w:val="00BD441A"/>
    <w:rsid w:val="00BD6401"/>
    <w:rsid w:val="00BD7519"/>
    <w:rsid w:val="00BE35E4"/>
    <w:rsid w:val="00BE546B"/>
    <w:rsid w:val="00BF3E8C"/>
    <w:rsid w:val="00BF6E46"/>
    <w:rsid w:val="00C076D6"/>
    <w:rsid w:val="00C07739"/>
    <w:rsid w:val="00C1467B"/>
    <w:rsid w:val="00C15BD3"/>
    <w:rsid w:val="00C26D45"/>
    <w:rsid w:val="00C41F13"/>
    <w:rsid w:val="00C4291E"/>
    <w:rsid w:val="00C47FE4"/>
    <w:rsid w:val="00C518A7"/>
    <w:rsid w:val="00C529FB"/>
    <w:rsid w:val="00C55164"/>
    <w:rsid w:val="00C61D01"/>
    <w:rsid w:val="00C74ACD"/>
    <w:rsid w:val="00CA18A2"/>
    <w:rsid w:val="00CC548B"/>
    <w:rsid w:val="00CD6E89"/>
    <w:rsid w:val="00CD7132"/>
    <w:rsid w:val="00CE16E4"/>
    <w:rsid w:val="00CE335C"/>
    <w:rsid w:val="00CE424B"/>
    <w:rsid w:val="00CE4774"/>
    <w:rsid w:val="00CF1EB7"/>
    <w:rsid w:val="00CF1F51"/>
    <w:rsid w:val="00CF461D"/>
    <w:rsid w:val="00CF566D"/>
    <w:rsid w:val="00D00CB7"/>
    <w:rsid w:val="00D101DA"/>
    <w:rsid w:val="00D15A78"/>
    <w:rsid w:val="00D42479"/>
    <w:rsid w:val="00D43406"/>
    <w:rsid w:val="00D442BA"/>
    <w:rsid w:val="00D55BB6"/>
    <w:rsid w:val="00D64E4A"/>
    <w:rsid w:val="00D71F1B"/>
    <w:rsid w:val="00D80BB9"/>
    <w:rsid w:val="00D857CD"/>
    <w:rsid w:val="00D937DC"/>
    <w:rsid w:val="00D973D7"/>
    <w:rsid w:val="00DA427B"/>
    <w:rsid w:val="00DA76D4"/>
    <w:rsid w:val="00DC6B2D"/>
    <w:rsid w:val="00DD143B"/>
    <w:rsid w:val="00DE61CD"/>
    <w:rsid w:val="00DE6F7D"/>
    <w:rsid w:val="00E023A5"/>
    <w:rsid w:val="00E0369A"/>
    <w:rsid w:val="00E21245"/>
    <w:rsid w:val="00E21A06"/>
    <w:rsid w:val="00E2204C"/>
    <w:rsid w:val="00E34E70"/>
    <w:rsid w:val="00E35684"/>
    <w:rsid w:val="00E461B1"/>
    <w:rsid w:val="00E5666D"/>
    <w:rsid w:val="00E574DC"/>
    <w:rsid w:val="00E62A36"/>
    <w:rsid w:val="00E7058D"/>
    <w:rsid w:val="00E728D1"/>
    <w:rsid w:val="00E77605"/>
    <w:rsid w:val="00E83A03"/>
    <w:rsid w:val="00E851E5"/>
    <w:rsid w:val="00E90BF1"/>
    <w:rsid w:val="00EA3FF2"/>
    <w:rsid w:val="00EA633D"/>
    <w:rsid w:val="00EB61B0"/>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84560"/>
    <w:rsid w:val="00F84611"/>
    <w:rsid w:val="00F903CD"/>
    <w:rsid w:val="00FB2430"/>
    <w:rsid w:val="00FC052C"/>
    <w:rsid w:val="00FC524D"/>
    <w:rsid w:val="00FD0F4F"/>
    <w:rsid w:val="00FD4743"/>
    <w:rsid w:val="00FE534B"/>
    <w:rsid w:val="00FF23E4"/>
    <w:rsid w:val="00FF4A0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3D1E5"/>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B5C"/>
  </w:style>
  <w:style w:type="paragraph" w:styleId="2">
    <w:name w:val="heading 2"/>
    <w:basedOn w:val="a"/>
    <w:next w:val="a"/>
    <w:link w:val="20"/>
    <w:uiPriority w:val="9"/>
    <w:semiHidden/>
    <w:unhideWhenUsed/>
    <w:qFormat/>
    <w:rsid w:val="009868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 w:type="paragraph" w:customStyle="1" w:styleId="leading-8">
    <w:name w:val="leading-8"/>
    <w:basedOn w:val="a"/>
    <w:rsid w:val="00057F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
    <w:name w:val="Strong"/>
    <w:basedOn w:val="a0"/>
    <w:uiPriority w:val="22"/>
    <w:qFormat/>
    <w:rsid w:val="00057F01"/>
    <w:rPr>
      <w:b/>
      <w:bCs/>
    </w:rPr>
  </w:style>
  <w:style w:type="character" w:customStyle="1" w:styleId="20">
    <w:name w:val="Заголовок 2 Знак"/>
    <w:basedOn w:val="a0"/>
    <w:link w:val="2"/>
    <w:uiPriority w:val="9"/>
    <w:semiHidden/>
    <w:rsid w:val="0098685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05649281">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 w:id="206578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C48EA-E7DF-4F10-A268-8533035F8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3</Pages>
  <Words>956</Words>
  <Characters>5453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133</cp:revision>
  <cp:lastPrinted>2025-10-24T08:55:00Z</cp:lastPrinted>
  <dcterms:created xsi:type="dcterms:W3CDTF">2025-10-24T04:22:00Z</dcterms:created>
  <dcterms:modified xsi:type="dcterms:W3CDTF">2026-02-27T10:11:00Z</dcterms:modified>
</cp:coreProperties>
</file>