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A73136" w14:textId="2A9364B4" w:rsidR="00A0222E" w:rsidRPr="006F1042" w:rsidRDefault="000A6B60" w:rsidP="000A6B60">
      <w:pPr>
        <w:pStyle w:val="a3"/>
        <w:jc w:val="center"/>
        <w:rPr>
          <w:rFonts w:ascii="Times New Roman" w:hAnsi="Times New Roman" w:cs="Times New Roman"/>
          <w:b/>
          <w:bCs/>
          <w:sz w:val="28"/>
          <w:szCs w:val="28"/>
          <w:lang w:val="uz-Cyrl-UZ"/>
        </w:rPr>
      </w:pPr>
      <w:r w:rsidRPr="006F1042">
        <w:rPr>
          <w:rFonts w:ascii="Times New Roman" w:hAnsi="Times New Roman" w:cs="Times New Roman"/>
          <w:b/>
          <w:bCs/>
          <w:sz w:val="28"/>
          <w:szCs w:val="28"/>
          <w:lang w:val="uz-Cyrl-UZ"/>
        </w:rPr>
        <w:t>Давлат тиббий суғуртаси жамғармаси Жиззах вилоят</w:t>
      </w:r>
      <w:r w:rsidR="00985CF1">
        <w:rPr>
          <w:rFonts w:ascii="Times New Roman" w:hAnsi="Times New Roman" w:cs="Times New Roman"/>
          <w:b/>
          <w:bCs/>
          <w:sz w:val="28"/>
          <w:szCs w:val="28"/>
          <w:lang w:val="uz-Cyrl-UZ"/>
        </w:rPr>
        <w:t xml:space="preserve">и ҳудудий </w:t>
      </w:r>
      <w:r w:rsidRPr="006F1042">
        <w:rPr>
          <w:rFonts w:ascii="Times New Roman" w:hAnsi="Times New Roman" w:cs="Times New Roman"/>
          <w:b/>
          <w:bCs/>
          <w:sz w:val="28"/>
          <w:szCs w:val="28"/>
          <w:lang w:val="uz-Cyrl-UZ"/>
        </w:rPr>
        <w:t xml:space="preserve"> бўлинмасининг   </w:t>
      </w:r>
      <w:r w:rsidR="00CF573F" w:rsidRPr="006F1042">
        <w:rPr>
          <w:rFonts w:ascii="Times New Roman" w:hAnsi="Times New Roman" w:cs="Times New Roman"/>
          <w:b/>
          <w:bCs/>
          <w:sz w:val="28"/>
          <w:szCs w:val="28"/>
          <w:lang w:val="uz-Cyrl-UZ"/>
        </w:rPr>
        <w:t xml:space="preserve">2026 йил </w:t>
      </w:r>
      <w:r w:rsidR="00CF573F">
        <w:rPr>
          <w:rFonts w:ascii="Times New Roman" w:hAnsi="Times New Roman" w:cs="Times New Roman"/>
          <w:b/>
          <w:bCs/>
          <w:sz w:val="28"/>
          <w:szCs w:val="28"/>
          <w:lang w:val="uz-Cyrl-UZ"/>
        </w:rPr>
        <w:t>2</w:t>
      </w:r>
      <w:r w:rsidR="002E5DB5">
        <w:rPr>
          <w:rFonts w:ascii="Times New Roman" w:hAnsi="Times New Roman" w:cs="Times New Roman"/>
          <w:b/>
          <w:bCs/>
          <w:sz w:val="28"/>
          <w:szCs w:val="28"/>
          <w:lang w:val="uz-Cyrl-UZ"/>
        </w:rPr>
        <w:t>3</w:t>
      </w:r>
      <w:r w:rsidR="00E30B3C">
        <w:rPr>
          <w:rFonts w:ascii="Times New Roman" w:hAnsi="Times New Roman" w:cs="Times New Roman"/>
          <w:b/>
          <w:bCs/>
          <w:sz w:val="28"/>
          <w:szCs w:val="28"/>
          <w:lang w:val="uz-Cyrl-UZ"/>
        </w:rPr>
        <w:t>-</w:t>
      </w:r>
      <w:r w:rsidR="00181F78">
        <w:rPr>
          <w:rFonts w:ascii="Times New Roman" w:hAnsi="Times New Roman" w:cs="Times New Roman"/>
          <w:b/>
          <w:bCs/>
          <w:sz w:val="28"/>
          <w:szCs w:val="28"/>
          <w:lang w:val="uz-Cyrl-UZ"/>
        </w:rPr>
        <w:t>2</w:t>
      </w:r>
      <w:r w:rsidR="002E5DB5">
        <w:rPr>
          <w:rFonts w:ascii="Times New Roman" w:hAnsi="Times New Roman" w:cs="Times New Roman"/>
          <w:b/>
          <w:bCs/>
          <w:sz w:val="28"/>
          <w:szCs w:val="28"/>
          <w:lang w:val="uz-Cyrl-UZ"/>
        </w:rPr>
        <w:t>7</w:t>
      </w:r>
      <w:r w:rsidR="00DC12B5">
        <w:rPr>
          <w:rFonts w:ascii="Times New Roman" w:hAnsi="Times New Roman" w:cs="Times New Roman"/>
          <w:b/>
          <w:bCs/>
          <w:sz w:val="28"/>
          <w:szCs w:val="28"/>
          <w:lang w:val="uz-Cyrl-UZ"/>
        </w:rPr>
        <w:t xml:space="preserve"> февраль кунлари </w:t>
      </w:r>
      <w:r w:rsidR="00DD2BA3">
        <w:rPr>
          <w:rFonts w:ascii="Times New Roman" w:hAnsi="Times New Roman" w:cs="Times New Roman"/>
          <w:b/>
          <w:bCs/>
          <w:sz w:val="28"/>
          <w:szCs w:val="28"/>
          <w:lang w:val="uz-Cyrl-UZ"/>
        </w:rPr>
        <w:t xml:space="preserve"> амалга оширилган</w:t>
      </w:r>
      <w:r w:rsidRPr="006F1042">
        <w:rPr>
          <w:rFonts w:ascii="Times New Roman" w:hAnsi="Times New Roman" w:cs="Times New Roman"/>
          <w:b/>
          <w:bCs/>
          <w:sz w:val="28"/>
          <w:szCs w:val="28"/>
          <w:lang w:val="uz-Cyrl-UZ"/>
        </w:rPr>
        <w:t xml:space="preserve"> ишлар ҳисоботи</w:t>
      </w:r>
    </w:p>
    <w:p w14:paraId="5F17ABCC" w14:textId="77777777" w:rsidR="000A6B60" w:rsidRPr="006F1042" w:rsidRDefault="000A6B60" w:rsidP="000A6B60">
      <w:pPr>
        <w:pStyle w:val="a3"/>
        <w:jc w:val="center"/>
        <w:rPr>
          <w:rFonts w:ascii="Times New Roman" w:hAnsi="Times New Roman" w:cs="Times New Roman"/>
          <w:b/>
          <w:bCs/>
          <w:sz w:val="28"/>
          <w:szCs w:val="28"/>
          <w:lang w:val="uz-Cyrl-UZ"/>
        </w:rPr>
      </w:pPr>
    </w:p>
    <w:p w14:paraId="2A26A061" w14:textId="7D449003" w:rsidR="00E63E84" w:rsidRDefault="000A6B60" w:rsidP="000A6B60">
      <w:pPr>
        <w:pStyle w:val="a3"/>
        <w:tabs>
          <w:tab w:val="left" w:pos="567"/>
        </w:tabs>
        <w:jc w:val="both"/>
        <w:rPr>
          <w:rFonts w:ascii="Times New Roman" w:hAnsi="Times New Roman" w:cs="Times New Roman"/>
          <w:sz w:val="28"/>
          <w:szCs w:val="28"/>
          <w:lang w:val="uz-Cyrl-UZ"/>
        </w:rPr>
      </w:pPr>
      <w:r>
        <w:rPr>
          <w:rFonts w:ascii="Times New Roman" w:hAnsi="Times New Roman" w:cs="Times New Roman"/>
          <w:sz w:val="28"/>
          <w:szCs w:val="28"/>
          <w:lang w:val="uz-Cyrl-UZ"/>
        </w:rPr>
        <w:tab/>
        <w:t>Давлат тиббий суғуртаси жамғармаси Жиззах вилоят</w:t>
      </w:r>
      <w:r w:rsidR="00961308">
        <w:rPr>
          <w:rFonts w:ascii="Times New Roman" w:hAnsi="Times New Roman" w:cs="Times New Roman"/>
          <w:sz w:val="28"/>
          <w:szCs w:val="28"/>
          <w:lang w:val="uz-Cyrl-UZ"/>
        </w:rPr>
        <w:t>, ҳудуди</w:t>
      </w:r>
      <w:r w:rsidR="00620BD2">
        <w:rPr>
          <w:rFonts w:ascii="Times New Roman" w:hAnsi="Times New Roman" w:cs="Times New Roman"/>
          <w:sz w:val="28"/>
          <w:szCs w:val="28"/>
          <w:lang w:val="uz-Cyrl-UZ"/>
        </w:rPr>
        <w:t xml:space="preserve">й </w:t>
      </w:r>
      <w:r>
        <w:rPr>
          <w:rFonts w:ascii="Times New Roman" w:hAnsi="Times New Roman" w:cs="Times New Roman"/>
          <w:sz w:val="28"/>
          <w:szCs w:val="28"/>
          <w:lang w:val="uz-Cyrl-UZ"/>
        </w:rPr>
        <w:t xml:space="preserve"> бўлинмаси</w:t>
      </w:r>
      <w:r w:rsidR="0043704A">
        <w:rPr>
          <w:rFonts w:ascii="Times New Roman" w:hAnsi="Times New Roman" w:cs="Times New Roman"/>
          <w:sz w:val="28"/>
          <w:szCs w:val="28"/>
          <w:lang w:val="uz-Cyrl-UZ"/>
        </w:rPr>
        <w:t xml:space="preserve"> ходимлари томонидан </w:t>
      </w:r>
      <w:r>
        <w:rPr>
          <w:rFonts w:ascii="Times New Roman" w:hAnsi="Times New Roman" w:cs="Times New Roman"/>
          <w:sz w:val="28"/>
          <w:szCs w:val="28"/>
          <w:lang w:val="uz-Cyrl-UZ"/>
        </w:rPr>
        <w:t xml:space="preserve">ҳафта давомида </w:t>
      </w:r>
      <w:r w:rsidR="00E63E84">
        <w:rPr>
          <w:rFonts w:ascii="Times New Roman" w:hAnsi="Times New Roman" w:cs="Times New Roman"/>
          <w:sz w:val="28"/>
          <w:szCs w:val="28"/>
          <w:lang w:val="uz-Cyrl-UZ"/>
        </w:rPr>
        <w:t>тиббий суғурта механизмлари жорий этилган шаҳар/туманлар,  вилоят даражасидаги</w:t>
      </w:r>
      <w:r w:rsidR="00BD2838">
        <w:rPr>
          <w:rFonts w:ascii="Times New Roman" w:hAnsi="Times New Roman" w:cs="Times New Roman"/>
          <w:sz w:val="28"/>
          <w:szCs w:val="28"/>
          <w:lang w:val="uz-Cyrl-UZ"/>
        </w:rPr>
        <w:t xml:space="preserve">  жами 1</w:t>
      </w:r>
      <w:r w:rsidR="00C04BBA">
        <w:rPr>
          <w:rFonts w:ascii="Times New Roman" w:hAnsi="Times New Roman" w:cs="Times New Roman"/>
          <w:sz w:val="28"/>
          <w:szCs w:val="28"/>
          <w:lang w:val="uz-Cyrl-UZ"/>
        </w:rPr>
        <w:t>54</w:t>
      </w:r>
      <w:r w:rsidR="00D058DF">
        <w:rPr>
          <w:rFonts w:ascii="Times New Roman" w:hAnsi="Times New Roman" w:cs="Times New Roman"/>
          <w:sz w:val="28"/>
          <w:szCs w:val="28"/>
          <w:lang w:val="uz-Cyrl-UZ"/>
        </w:rPr>
        <w:t>-</w:t>
      </w:r>
      <w:r w:rsidR="00E63E84">
        <w:rPr>
          <w:rFonts w:ascii="Times New Roman" w:hAnsi="Times New Roman" w:cs="Times New Roman"/>
          <w:sz w:val="28"/>
          <w:szCs w:val="28"/>
          <w:lang w:val="uz-Cyrl-UZ"/>
        </w:rPr>
        <w:t xml:space="preserve">та тиббиёт </w:t>
      </w:r>
      <w:r w:rsidR="00854D30">
        <w:rPr>
          <w:rFonts w:ascii="Times New Roman" w:hAnsi="Times New Roman" w:cs="Times New Roman"/>
          <w:sz w:val="28"/>
          <w:szCs w:val="28"/>
          <w:lang w:val="uz-Cyrl-UZ"/>
        </w:rPr>
        <w:t>ташкилотларидан</w:t>
      </w:r>
      <w:r w:rsidR="006D2D75">
        <w:rPr>
          <w:rFonts w:ascii="Times New Roman" w:hAnsi="Times New Roman" w:cs="Times New Roman"/>
          <w:sz w:val="28"/>
          <w:szCs w:val="28"/>
          <w:lang w:val="uz-Cyrl-UZ"/>
        </w:rPr>
        <w:t xml:space="preserve"> </w:t>
      </w:r>
      <w:r w:rsidR="007C7577">
        <w:rPr>
          <w:rFonts w:ascii="Times New Roman" w:hAnsi="Times New Roman" w:cs="Times New Roman"/>
          <w:sz w:val="28"/>
          <w:szCs w:val="28"/>
          <w:lang w:val="uz-Cyrl-UZ"/>
        </w:rPr>
        <w:t xml:space="preserve">амбулатор </w:t>
      </w:r>
      <w:r w:rsidR="00E20BB7">
        <w:rPr>
          <w:rFonts w:ascii="Times New Roman" w:hAnsi="Times New Roman" w:cs="Times New Roman"/>
          <w:sz w:val="28"/>
          <w:szCs w:val="28"/>
          <w:lang w:val="uz-Cyrl-UZ"/>
        </w:rPr>
        <w:t xml:space="preserve">шароитда кўрсатилган тиббий </w:t>
      </w:r>
      <w:r w:rsidR="007D196F">
        <w:rPr>
          <w:rFonts w:ascii="Times New Roman" w:hAnsi="Times New Roman" w:cs="Times New Roman"/>
          <w:sz w:val="28"/>
          <w:szCs w:val="28"/>
          <w:lang w:val="uz-Cyrl-UZ"/>
        </w:rPr>
        <w:t xml:space="preserve"> хизматлар бўйича кунлик </w:t>
      </w:r>
      <w:r w:rsidR="00854D30">
        <w:rPr>
          <w:rFonts w:ascii="Times New Roman" w:hAnsi="Times New Roman" w:cs="Times New Roman"/>
          <w:sz w:val="28"/>
          <w:szCs w:val="28"/>
          <w:lang w:val="uz-Cyrl-UZ"/>
        </w:rPr>
        <w:t xml:space="preserve"> хисоботлари</w:t>
      </w:r>
      <w:r w:rsidR="00410857">
        <w:rPr>
          <w:rFonts w:ascii="Times New Roman" w:hAnsi="Times New Roman" w:cs="Times New Roman"/>
          <w:sz w:val="28"/>
          <w:szCs w:val="28"/>
          <w:lang w:val="uz-Cyrl-UZ"/>
        </w:rPr>
        <w:t xml:space="preserve"> тақдим этилмоқда.</w:t>
      </w:r>
    </w:p>
    <w:p w14:paraId="0528FD8A" w14:textId="6C3D9AC9" w:rsidR="00461D11" w:rsidRDefault="00BB3BFB" w:rsidP="00461D11">
      <w:pPr>
        <w:pStyle w:val="a3"/>
        <w:tabs>
          <w:tab w:val="left" w:pos="567"/>
        </w:tabs>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DD6218">
        <w:rPr>
          <w:rFonts w:ascii="Times New Roman" w:hAnsi="Times New Roman" w:cs="Times New Roman"/>
          <w:sz w:val="28"/>
          <w:szCs w:val="28"/>
          <w:lang w:val="uz-Cyrl-UZ"/>
        </w:rPr>
        <w:t xml:space="preserve">    </w:t>
      </w:r>
      <w:r w:rsidRPr="00BB3BFB">
        <w:rPr>
          <w:rFonts w:ascii="Times New Roman" w:hAnsi="Times New Roman" w:cs="Times New Roman"/>
          <w:sz w:val="28"/>
          <w:szCs w:val="28"/>
          <w:lang w:val="uz-Cyrl-UZ"/>
        </w:rPr>
        <w:t>Жорий йилнинг</w:t>
      </w:r>
      <w:r w:rsidR="007751AE">
        <w:rPr>
          <w:rFonts w:ascii="Times New Roman" w:hAnsi="Times New Roman" w:cs="Times New Roman"/>
          <w:sz w:val="28"/>
          <w:szCs w:val="28"/>
          <w:lang w:val="uz-Cyrl-UZ"/>
        </w:rPr>
        <w:t xml:space="preserve">, </w:t>
      </w:r>
      <w:r w:rsidR="000D127B">
        <w:rPr>
          <w:rFonts w:ascii="Times New Roman" w:hAnsi="Times New Roman" w:cs="Times New Roman"/>
          <w:sz w:val="28"/>
          <w:szCs w:val="28"/>
          <w:lang w:val="uz-Cyrl-UZ"/>
        </w:rPr>
        <w:t>17</w:t>
      </w:r>
      <w:r w:rsidR="004D1B83">
        <w:rPr>
          <w:rFonts w:ascii="Times New Roman" w:hAnsi="Times New Roman" w:cs="Times New Roman"/>
          <w:sz w:val="28"/>
          <w:szCs w:val="28"/>
          <w:lang w:val="uz-Cyrl-UZ"/>
        </w:rPr>
        <w:t>-</w:t>
      </w:r>
      <w:r w:rsidR="00351E65">
        <w:rPr>
          <w:rFonts w:ascii="Times New Roman" w:hAnsi="Times New Roman" w:cs="Times New Roman"/>
          <w:sz w:val="28"/>
          <w:szCs w:val="28"/>
          <w:lang w:val="uz-Cyrl-UZ"/>
        </w:rPr>
        <w:t>25</w:t>
      </w:r>
      <w:r w:rsidR="00DD6218">
        <w:rPr>
          <w:rFonts w:ascii="Times New Roman" w:hAnsi="Times New Roman" w:cs="Times New Roman"/>
          <w:sz w:val="28"/>
          <w:szCs w:val="28"/>
          <w:lang w:val="uz-Cyrl-UZ"/>
        </w:rPr>
        <w:t xml:space="preserve"> </w:t>
      </w:r>
      <w:r w:rsidRPr="00BB3BFB">
        <w:rPr>
          <w:rFonts w:ascii="Times New Roman" w:hAnsi="Times New Roman" w:cs="Times New Roman"/>
          <w:sz w:val="28"/>
          <w:szCs w:val="28"/>
          <w:lang w:val="uz-Cyrl-UZ"/>
        </w:rPr>
        <w:t>феврал</w:t>
      </w:r>
      <w:r w:rsidR="004D1B83">
        <w:rPr>
          <w:rFonts w:ascii="Times New Roman" w:hAnsi="Times New Roman" w:cs="Times New Roman"/>
          <w:sz w:val="28"/>
          <w:szCs w:val="28"/>
          <w:lang w:val="uz-Cyrl-UZ"/>
        </w:rPr>
        <w:t xml:space="preserve">ь кунлари </w:t>
      </w:r>
      <w:r w:rsidRPr="00BB3BFB">
        <w:rPr>
          <w:rFonts w:ascii="Times New Roman" w:hAnsi="Times New Roman" w:cs="Times New Roman"/>
          <w:sz w:val="28"/>
          <w:szCs w:val="28"/>
          <w:lang w:val="uz-Cyrl-UZ"/>
        </w:rPr>
        <w:t xml:space="preserve">  ДТСЖнинг Жиззах вилоят худудий  бўлинмаси ходимлари томонидан  </w:t>
      </w:r>
      <w:r w:rsidR="00351E65" w:rsidRPr="00C32E50">
        <w:rPr>
          <w:rFonts w:ascii="Times New Roman" w:hAnsi="Times New Roman" w:cs="Times New Roman"/>
          <w:b/>
          <w:bCs/>
          <w:sz w:val="28"/>
          <w:szCs w:val="28"/>
          <w:lang w:val="uz-Cyrl-UZ"/>
        </w:rPr>
        <w:t>Ш.Рашидов туман тиббиёт бирлашмасининг</w:t>
      </w:r>
      <w:r w:rsidR="00C32E50" w:rsidRPr="00C32E50">
        <w:rPr>
          <w:rFonts w:ascii="Times New Roman" w:hAnsi="Times New Roman" w:cs="Times New Roman"/>
          <w:b/>
          <w:bCs/>
          <w:sz w:val="28"/>
          <w:szCs w:val="28"/>
          <w:lang w:val="uz-Cyrl-UZ"/>
        </w:rPr>
        <w:t>, туман  марказий шифохонасида</w:t>
      </w:r>
      <w:r w:rsidR="00C32E50">
        <w:rPr>
          <w:rFonts w:ascii="Times New Roman" w:hAnsi="Times New Roman" w:cs="Times New Roman"/>
          <w:sz w:val="28"/>
          <w:szCs w:val="28"/>
          <w:lang w:val="uz-Cyrl-UZ"/>
        </w:rPr>
        <w:t xml:space="preserve"> </w:t>
      </w:r>
      <w:r w:rsidRPr="00BB3BFB">
        <w:rPr>
          <w:rFonts w:ascii="Times New Roman" w:hAnsi="Times New Roman" w:cs="Times New Roman"/>
          <w:sz w:val="28"/>
          <w:szCs w:val="28"/>
          <w:lang w:val="uz-Cyrl-UZ"/>
        </w:rPr>
        <w:t xml:space="preserve">  мониторинг</w:t>
      </w:r>
      <w:r w:rsidR="007751AE">
        <w:rPr>
          <w:rFonts w:ascii="Times New Roman" w:hAnsi="Times New Roman" w:cs="Times New Roman"/>
          <w:sz w:val="28"/>
          <w:szCs w:val="28"/>
          <w:lang w:val="uz-Cyrl-UZ"/>
        </w:rPr>
        <w:t xml:space="preserve"> </w:t>
      </w:r>
      <w:r w:rsidRPr="00BB3BFB">
        <w:rPr>
          <w:rFonts w:ascii="Times New Roman" w:hAnsi="Times New Roman" w:cs="Times New Roman"/>
          <w:sz w:val="28"/>
          <w:szCs w:val="28"/>
          <w:lang w:val="uz-Cyrl-UZ"/>
        </w:rPr>
        <w:t xml:space="preserve"> </w:t>
      </w:r>
      <w:r w:rsidR="007751AE">
        <w:rPr>
          <w:rFonts w:ascii="Times New Roman" w:hAnsi="Times New Roman" w:cs="Times New Roman"/>
          <w:sz w:val="28"/>
          <w:szCs w:val="28"/>
          <w:lang w:val="uz-Cyrl-UZ"/>
        </w:rPr>
        <w:t>ў</w:t>
      </w:r>
      <w:r w:rsidRPr="00BB3BFB">
        <w:rPr>
          <w:rFonts w:ascii="Times New Roman" w:hAnsi="Times New Roman" w:cs="Times New Roman"/>
          <w:sz w:val="28"/>
          <w:szCs w:val="28"/>
          <w:lang w:val="uz-Cyrl-UZ"/>
        </w:rPr>
        <w:t>тказил</w:t>
      </w:r>
      <w:r w:rsidR="007751AE">
        <w:rPr>
          <w:rFonts w:ascii="Times New Roman" w:hAnsi="Times New Roman" w:cs="Times New Roman"/>
          <w:sz w:val="28"/>
          <w:szCs w:val="28"/>
          <w:lang w:val="uz-Cyrl-UZ"/>
        </w:rPr>
        <w:t>д</w:t>
      </w:r>
      <w:r w:rsidR="004D1B83">
        <w:rPr>
          <w:rFonts w:ascii="Times New Roman" w:hAnsi="Times New Roman" w:cs="Times New Roman"/>
          <w:sz w:val="28"/>
          <w:szCs w:val="28"/>
          <w:lang w:val="uz-Cyrl-UZ"/>
        </w:rPr>
        <w:t>и</w:t>
      </w:r>
      <w:r w:rsidRPr="00BB3BFB">
        <w:rPr>
          <w:rFonts w:ascii="Times New Roman" w:hAnsi="Times New Roman" w:cs="Times New Roman"/>
          <w:sz w:val="28"/>
          <w:szCs w:val="28"/>
          <w:lang w:val="uz-Cyrl-UZ"/>
        </w:rPr>
        <w:t>.</w:t>
      </w:r>
      <w:r w:rsidR="00DD36F7">
        <w:rPr>
          <w:rFonts w:ascii="Times New Roman" w:hAnsi="Times New Roman" w:cs="Times New Roman"/>
          <w:sz w:val="28"/>
          <w:szCs w:val="28"/>
          <w:lang w:val="uz-Cyrl-UZ"/>
        </w:rPr>
        <w:t xml:space="preserve"> </w:t>
      </w:r>
      <w:r w:rsidR="00E7107F">
        <w:rPr>
          <w:rFonts w:ascii="Times New Roman" w:hAnsi="Times New Roman" w:cs="Times New Roman"/>
          <w:sz w:val="28"/>
          <w:szCs w:val="28"/>
          <w:lang w:val="uz-Cyrl-UZ"/>
        </w:rPr>
        <w:t xml:space="preserve">Ўтказилган мониторинг натижаси бўйича </w:t>
      </w:r>
      <w:r w:rsidR="00C32E50" w:rsidRPr="00C32E50">
        <w:rPr>
          <w:rFonts w:ascii="Times New Roman" w:hAnsi="Times New Roman" w:cs="Times New Roman"/>
          <w:b/>
          <w:bCs/>
          <w:sz w:val="28"/>
          <w:szCs w:val="28"/>
          <w:lang w:val="uz-Cyrl-UZ"/>
        </w:rPr>
        <w:t xml:space="preserve"> </w:t>
      </w:r>
      <w:r w:rsidR="00C32E50" w:rsidRPr="00C32E50">
        <w:rPr>
          <w:rFonts w:ascii="Times New Roman" w:hAnsi="Times New Roman" w:cs="Times New Roman"/>
          <w:sz w:val="28"/>
          <w:szCs w:val="28"/>
          <w:lang w:val="uz-Cyrl-UZ"/>
        </w:rPr>
        <w:t>туман  марказий шифохонасида</w:t>
      </w:r>
      <w:r w:rsidRPr="00BB3BFB">
        <w:rPr>
          <w:rFonts w:ascii="Times New Roman" w:hAnsi="Times New Roman" w:cs="Times New Roman"/>
          <w:sz w:val="28"/>
          <w:szCs w:val="28"/>
          <w:lang w:val="uz-Cyrl-UZ"/>
        </w:rPr>
        <w:t xml:space="preserve">  </w:t>
      </w:r>
      <w:r w:rsidR="00E7107F">
        <w:rPr>
          <w:rFonts w:ascii="Times New Roman" w:hAnsi="Times New Roman" w:cs="Times New Roman"/>
          <w:sz w:val="28"/>
          <w:szCs w:val="28"/>
          <w:lang w:val="uz-Cyrl-UZ"/>
        </w:rPr>
        <w:t xml:space="preserve">семинар </w:t>
      </w:r>
      <w:r w:rsidR="00EB1B17">
        <w:rPr>
          <w:rFonts w:ascii="Times New Roman" w:hAnsi="Times New Roman" w:cs="Times New Roman"/>
          <w:sz w:val="28"/>
          <w:szCs w:val="28"/>
          <w:lang w:val="uz-Cyrl-UZ"/>
        </w:rPr>
        <w:t>ташкил этилди</w:t>
      </w:r>
      <w:r w:rsidR="007A514C">
        <w:rPr>
          <w:rFonts w:ascii="Times New Roman" w:hAnsi="Times New Roman" w:cs="Times New Roman"/>
          <w:sz w:val="28"/>
          <w:szCs w:val="28"/>
          <w:lang w:val="uz-Cyrl-UZ"/>
        </w:rPr>
        <w:t xml:space="preserve">. Семинар </w:t>
      </w:r>
      <w:r w:rsidRPr="00BB3BFB">
        <w:rPr>
          <w:rFonts w:ascii="Times New Roman" w:hAnsi="Times New Roman" w:cs="Times New Roman"/>
          <w:sz w:val="28"/>
          <w:szCs w:val="28"/>
          <w:lang w:val="uz-Cyrl-UZ"/>
        </w:rPr>
        <w:t xml:space="preserve"> давомида Ўзбекистон Республикаси Президентининг 2024 йил 5 сентябрдаги ПҚ-311-сонли қарорини ижроси</w:t>
      </w:r>
      <w:r w:rsidR="00B452F3">
        <w:rPr>
          <w:rFonts w:ascii="Times New Roman" w:hAnsi="Times New Roman" w:cs="Times New Roman"/>
          <w:sz w:val="28"/>
          <w:szCs w:val="28"/>
          <w:lang w:val="uz-Cyrl-UZ"/>
        </w:rPr>
        <w:t>ни таъминлаш мақсадида,</w:t>
      </w:r>
      <w:r w:rsidRPr="00BB3BFB">
        <w:rPr>
          <w:rFonts w:ascii="Times New Roman" w:hAnsi="Times New Roman" w:cs="Times New Roman"/>
          <w:sz w:val="28"/>
          <w:szCs w:val="28"/>
          <w:lang w:val="uz-Cyrl-UZ"/>
        </w:rPr>
        <w:t xml:space="preserve"> Давлат тиббий суғуртаси механизмларини жорий қилиш</w:t>
      </w:r>
      <w:r w:rsidR="0072294F">
        <w:rPr>
          <w:rFonts w:ascii="Times New Roman" w:hAnsi="Times New Roman" w:cs="Times New Roman"/>
          <w:sz w:val="28"/>
          <w:szCs w:val="28"/>
          <w:lang w:val="uz-Cyrl-UZ"/>
        </w:rPr>
        <w:t>,</w:t>
      </w:r>
      <w:r w:rsidRPr="00BB3BFB">
        <w:rPr>
          <w:rFonts w:ascii="Times New Roman" w:hAnsi="Times New Roman" w:cs="Times New Roman"/>
          <w:sz w:val="28"/>
          <w:szCs w:val="28"/>
          <w:lang w:val="uz-Cyrl-UZ"/>
        </w:rPr>
        <w:t>  молиялаштиришни янги механизимини тадбиқ этиш, ахолига кафолатланган пакет доирасида бепул тиббий хизмат кўрсатиш,  электрон йўлланма тизимлари жорий этиш </w:t>
      </w:r>
      <w:r w:rsidR="00AF295E">
        <w:rPr>
          <w:rFonts w:ascii="Times New Roman" w:hAnsi="Times New Roman" w:cs="Times New Roman"/>
          <w:sz w:val="28"/>
          <w:szCs w:val="28"/>
          <w:lang w:val="uz-Cyrl-UZ"/>
        </w:rPr>
        <w:t xml:space="preserve">ва </w:t>
      </w:r>
      <w:r w:rsidRPr="00BB3BFB">
        <w:rPr>
          <w:rFonts w:ascii="Times New Roman" w:hAnsi="Times New Roman" w:cs="Times New Roman"/>
          <w:sz w:val="28"/>
          <w:szCs w:val="28"/>
          <w:lang w:val="uz-Cyrl-UZ"/>
        </w:rPr>
        <w:t xml:space="preserve"> </w:t>
      </w:r>
      <w:r w:rsidR="00AF295E" w:rsidRPr="00353E0B">
        <w:rPr>
          <w:rFonts w:ascii="Times New Roman" w:hAnsi="Times New Roman" w:cs="Times New Roman"/>
          <w:sz w:val="28"/>
          <w:szCs w:val="28"/>
          <w:lang w:val="uz-Cyrl-UZ"/>
        </w:rPr>
        <w:t>ССВнинг 2024 йил 14 мартдаги 67-сонли буйруғининг ижроси</w:t>
      </w:r>
      <w:r w:rsidR="00AF295E" w:rsidRPr="00BB3BFB">
        <w:rPr>
          <w:rFonts w:ascii="Times New Roman" w:hAnsi="Times New Roman" w:cs="Times New Roman"/>
          <w:sz w:val="28"/>
          <w:szCs w:val="28"/>
          <w:lang w:val="uz-Cyrl-UZ"/>
        </w:rPr>
        <w:t xml:space="preserve"> </w:t>
      </w:r>
      <w:r w:rsidRPr="00BB3BFB">
        <w:rPr>
          <w:rFonts w:ascii="Times New Roman" w:hAnsi="Times New Roman" w:cs="Times New Roman"/>
          <w:sz w:val="28"/>
          <w:szCs w:val="28"/>
          <w:lang w:val="uz-Cyrl-UZ"/>
        </w:rPr>
        <w:t>бўйича амалий ёрдам ва тавсиялар  берилди.</w:t>
      </w:r>
    </w:p>
    <w:p w14:paraId="0334CED5" w14:textId="06F832DB" w:rsidR="00E05F81" w:rsidRDefault="00245BD7" w:rsidP="00AF295E">
      <w:pPr>
        <w:pStyle w:val="a3"/>
        <w:tabs>
          <w:tab w:val="left" w:pos="567"/>
        </w:tabs>
        <w:jc w:val="both"/>
        <w:rPr>
          <w:rFonts w:ascii="Times New Roman" w:hAnsi="Times New Roman" w:cs="Times New Roman"/>
          <w:sz w:val="28"/>
          <w:szCs w:val="28"/>
          <w:lang w:val="uz-Cyrl-UZ"/>
        </w:rPr>
      </w:pPr>
      <w:r w:rsidRPr="002F79A2">
        <w:rPr>
          <w:rFonts w:ascii="Times New Roman" w:hAnsi="Times New Roman" w:cs="Times New Roman"/>
          <w:b/>
          <w:bCs/>
          <w:sz w:val="28"/>
          <w:szCs w:val="28"/>
          <w:lang w:val="uz-Cyrl-UZ"/>
        </w:rPr>
        <w:t xml:space="preserve">         </w:t>
      </w:r>
      <w:r w:rsidR="00607274" w:rsidRPr="00607274">
        <w:rPr>
          <w:rFonts w:ascii="Times New Roman" w:hAnsi="Times New Roman" w:cs="Times New Roman"/>
          <w:sz w:val="28"/>
          <w:szCs w:val="28"/>
          <w:lang w:val="uz-Cyrl-UZ"/>
        </w:rPr>
        <w:t>ДТСЖ Жиззах вилояти</w:t>
      </w:r>
      <w:r w:rsidR="00884E57">
        <w:rPr>
          <w:rFonts w:ascii="Times New Roman" w:hAnsi="Times New Roman" w:cs="Times New Roman"/>
          <w:sz w:val="28"/>
          <w:szCs w:val="28"/>
          <w:lang w:val="uz-Cyrl-UZ"/>
        </w:rPr>
        <w:t xml:space="preserve"> ҳудудий бўлинмаси </w:t>
      </w:r>
      <w:r w:rsidR="00D92919" w:rsidRPr="00607274">
        <w:rPr>
          <w:rFonts w:ascii="Times New Roman" w:hAnsi="Times New Roman" w:cs="Times New Roman"/>
          <w:sz w:val="28"/>
          <w:szCs w:val="28"/>
          <w:lang w:val="uz-Cyrl-UZ"/>
        </w:rPr>
        <w:t xml:space="preserve">ходимлари </w:t>
      </w:r>
      <w:r w:rsidR="00D92919">
        <w:rPr>
          <w:rFonts w:ascii="Times New Roman" w:hAnsi="Times New Roman" w:cs="Times New Roman"/>
          <w:sz w:val="28"/>
          <w:szCs w:val="28"/>
          <w:lang w:val="uz-Cyrl-UZ"/>
        </w:rPr>
        <w:t xml:space="preserve">томонидан </w:t>
      </w:r>
      <w:r w:rsidR="009A5F60">
        <w:rPr>
          <w:rFonts w:ascii="Times New Roman" w:hAnsi="Times New Roman" w:cs="Times New Roman"/>
          <w:sz w:val="28"/>
          <w:szCs w:val="28"/>
          <w:lang w:val="uz-Cyrl-UZ"/>
        </w:rPr>
        <w:t xml:space="preserve">Вазирлар Маҳкамасининг </w:t>
      </w:r>
      <w:r w:rsidR="00EE1B8E">
        <w:rPr>
          <w:rFonts w:ascii="Times New Roman" w:hAnsi="Times New Roman" w:cs="Times New Roman"/>
          <w:sz w:val="28"/>
          <w:szCs w:val="28"/>
          <w:lang w:val="uz-Cyrl-UZ"/>
        </w:rPr>
        <w:t>2025 йил 19 июн</w:t>
      </w:r>
      <w:r w:rsidR="006C76B8">
        <w:rPr>
          <w:rFonts w:ascii="Times New Roman" w:hAnsi="Times New Roman" w:cs="Times New Roman"/>
          <w:sz w:val="28"/>
          <w:szCs w:val="28"/>
          <w:lang w:val="uz-Cyrl-UZ"/>
        </w:rPr>
        <w:t xml:space="preserve">даги </w:t>
      </w:r>
      <w:r w:rsidR="00B313C1">
        <w:rPr>
          <w:rFonts w:ascii="Times New Roman" w:hAnsi="Times New Roman" w:cs="Times New Roman"/>
          <w:sz w:val="28"/>
          <w:szCs w:val="28"/>
          <w:lang w:val="uz-Cyrl-UZ"/>
        </w:rPr>
        <w:t>382</w:t>
      </w:r>
      <w:r w:rsidR="000F2555">
        <w:rPr>
          <w:rFonts w:ascii="Times New Roman" w:hAnsi="Times New Roman" w:cs="Times New Roman"/>
          <w:sz w:val="28"/>
          <w:szCs w:val="28"/>
          <w:lang w:val="uz-Cyrl-UZ"/>
        </w:rPr>
        <w:t>-сонли қарор</w:t>
      </w:r>
      <w:r w:rsidR="003E0311">
        <w:rPr>
          <w:rFonts w:ascii="Times New Roman" w:hAnsi="Times New Roman" w:cs="Times New Roman"/>
          <w:sz w:val="28"/>
          <w:szCs w:val="28"/>
          <w:lang w:val="uz-Cyrl-UZ"/>
        </w:rPr>
        <w:t xml:space="preserve">ини ижросини таъминлаш мақсадида, </w:t>
      </w:r>
      <w:r w:rsidR="00BE497D">
        <w:rPr>
          <w:rFonts w:ascii="Times New Roman" w:hAnsi="Times New Roman" w:cs="Times New Roman"/>
          <w:sz w:val="28"/>
          <w:szCs w:val="28"/>
          <w:lang w:val="uz-Cyrl-UZ"/>
        </w:rPr>
        <w:t xml:space="preserve"> </w:t>
      </w:r>
      <w:r w:rsidR="00607274" w:rsidRPr="00607274">
        <w:rPr>
          <w:rFonts w:ascii="Times New Roman" w:hAnsi="Times New Roman" w:cs="Times New Roman"/>
          <w:sz w:val="28"/>
          <w:szCs w:val="28"/>
          <w:lang w:val="uz-Cyrl-UZ"/>
        </w:rPr>
        <w:t xml:space="preserve">Ғаллаорол </w:t>
      </w:r>
      <w:r w:rsidR="009F3311">
        <w:rPr>
          <w:rFonts w:ascii="Times New Roman" w:hAnsi="Times New Roman" w:cs="Times New Roman"/>
          <w:sz w:val="28"/>
          <w:szCs w:val="28"/>
          <w:lang w:val="uz-Cyrl-UZ"/>
        </w:rPr>
        <w:t xml:space="preserve">соғлиқни сақлаш бўлимининг </w:t>
      </w:r>
      <w:r w:rsidR="00605B87" w:rsidRPr="00607274">
        <w:rPr>
          <w:rFonts w:ascii="Times New Roman" w:hAnsi="Times New Roman" w:cs="Times New Roman"/>
          <w:sz w:val="28"/>
          <w:szCs w:val="28"/>
          <w:lang w:val="uz-Cyrl-UZ"/>
        </w:rPr>
        <w:t xml:space="preserve">16 ва </w:t>
      </w:r>
      <w:r w:rsidR="001C04B3">
        <w:rPr>
          <w:rFonts w:ascii="Times New Roman" w:hAnsi="Times New Roman" w:cs="Times New Roman"/>
          <w:sz w:val="28"/>
          <w:szCs w:val="28"/>
          <w:lang w:val="uz-Cyrl-UZ"/>
        </w:rPr>
        <w:t xml:space="preserve">            </w:t>
      </w:r>
      <w:r w:rsidR="00605B87" w:rsidRPr="00607274">
        <w:rPr>
          <w:rFonts w:ascii="Times New Roman" w:hAnsi="Times New Roman" w:cs="Times New Roman"/>
          <w:sz w:val="28"/>
          <w:szCs w:val="28"/>
          <w:lang w:val="uz-Cyrl-UZ"/>
        </w:rPr>
        <w:t>18-ОПлар</w:t>
      </w:r>
      <w:r w:rsidR="001C04B3">
        <w:rPr>
          <w:rFonts w:ascii="Times New Roman" w:hAnsi="Times New Roman" w:cs="Times New Roman"/>
          <w:sz w:val="28"/>
          <w:szCs w:val="28"/>
          <w:lang w:val="uz-Cyrl-UZ"/>
        </w:rPr>
        <w:t xml:space="preserve">да </w:t>
      </w:r>
      <w:r w:rsidR="0048174A">
        <w:rPr>
          <w:rFonts w:ascii="Times New Roman" w:hAnsi="Times New Roman" w:cs="Times New Roman"/>
          <w:sz w:val="28"/>
          <w:szCs w:val="28"/>
          <w:lang w:val="uz-Cyrl-UZ"/>
        </w:rPr>
        <w:t>мониторинг ўтказилди.</w:t>
      </w:r>
      <w:r w:rsidR="006B503C">
        <w:rPr>
          <w:rFonts w:ascii="Times New Roman" w:hAnsi="Times New Roman" w:cs="Times New Roman"/>
          <w:sz w:val="28"/>
          <w:szCs w:val="28"/>
          <w:lang w:val="uz-Cyrl-UZ"/>
        </w:rPr>
        <w:t xml:space="preserve"> Мониторинг давомида </w:t>
      </w:r>
      <w:r w:rsidR="00607274" w:rsidRPr="00607274">
        <w:rPr>
          <w:rFonts w:ascii="Times New Roman" w:hAnsi="Times New Roman" w:cs="Times New Roman"/>
          <w:sz w:val="28"/>
          <w:szCs w:val="28"/>
          <w:lang w:val="uz-Cyrl-UZ"/>
        </w:rPr>
        <w:t xml:space="preserve"> БТСЁ муассасаларида </w:t>
      </w:r>
      <w:r w:rsidR="000E7C8E">
        <w:rPr>
          <w:rFonts w:ascii="Times New Roman" w:hAnsi="Times New Roman" w:cs="Times New Roman"/>
          <w:sz w:val="28"/>
          <w:szCs w:val="28"/>
          <w:lang w:val="uz-Cyrl-UZ"/>
        </w:rPr>
        <w:t>ам</w:t>
      </w:r>
      <w:r w:rsidR="002309F5">
        <w:rPr>
          <w:rFonts w:ascii="Times New Roman" w:hAnsi="Times New Roman" w:cs="Times New Roman"/>
          <w:sz w:val="28"/>
          <w:szCs w:val="28"/>
          <w:lang w:val="uz-Cyrl-UZ"/>
        </w:rPr>
        <w:t>булатор шароит</w:t>
      </w:r>
      <w:r w:rsidR="00D100AA">
        <w:rPr>
          <w:rFonts w:ascii="Times New Roman" w:hAnsi="Times New Roman" w:cs="Times New Roman"/>
          <w:sz w:val="28"/>
          <w:szCs w:val="28"/>
          <w:lang w:val="uz-Cyrl-UZ"/>
        </w:rPr>
        <w:t xml:space="preserve">да </w:t>
      </w:r>
      <w:r w:rsidR="00694D9A">
        <w:rPr>
          <w:rFonts w:ascii="Times New Roman" w:hAnsi="Times New Roman" w:cs="Times New Roman"/>
          <w:sz w:val="28"/>
          <w:szCs w:val="28"/>
          <w:lang w:val="uz-Cyrl-UZ"/>
        </w:rPr>
        <w:t xml:space="preserve">беморларга </w:t>
      </w:r>
      <w:r w:rsidR="00AD74A0">
        <w:rPr>
          <w:rFonts w:ascii="Times New Roman" w:hAnsi="Times New Roman" w:cs="Times New Roman"/>
          <w:sz w:val="28"/>
          <w:szCs w:val="28"/>
          <w:lang w:val="uz-Cyrl-UZ"/>
        </w:rPr>
        <w:t xml:space="preserve">бериладиган </w:t>
      </w:r>
      <w:r w:rsidR="00607274" w:rsidRPr="00607274">
        <w:rPr>
          <w:rFonts w:ascii="Times New Roman" w:hAnsi="Times New Roman" w:cs="Times New Roman"/>
          <w:sz w:val="28"/>
          <w:szCs w:val="28"/>
          <w:lang w:val="uz-Cyrl-UZ"/>
        </w:rPr>
        <w:t>дори воситалари, сарфлов материаллари ва тиббий буюмлар</w:t>
      </w:r>
      <w:r w:rsidR="009155DA">
        <w:rPr>
          <w:rFonts w:ascii="Times New Roman" w:hAnsi="Times New Roman" w:cs="Times New Roman"/>
          <w:sz w:val="28"/>
          <w:szCs w:val="28"/>
          <w:lang w:val="uz-Cyrl-UZ"/>
        </w:rPr>
        <w:t>нинг</w:t>
      </w:r>
      <w:r w:rsidR="00607274" w:rsidRPr="00607274">
        <w:rPr>
          <w:rFonts w:ascii="Times New Roman" w:hAnsi="Times New Roman" w:cs="Times New Roman"/>
          <w:sz w:val="28"/>
          <w:szCs w:val="28"/>
          <w:lang w:val="uz-Cyrl-UZ"/>
        </w:rPr>
        <w:t xml:space="preserve"> хариди</w:t>
      </w:r>
      <w:r w:rsidR="00C505CC">
        <w:rPr>
          <w:rFonts w:ascii="Times New Roman" w:hAnsi="Times New Roman" w:cs="Times New Roman"/>
          <w:sz w:val="28"/>
          <w:szCs w:val="28"/>
          <w:lang w:val="uz-Cyrl-UZ"/>
        </w:rPr>
        <w:t xml:space="preserve">, </w:t>
      </w:r>
      <w:r w:rsidR="00607274" w:rsidRPr="00607274">
        <w:rPr>
          <w:rFonts w:ascii="Times New Roman" w:hAnsi="Times New Roman" w:cs="Times New Roman"/>
          <w:sz w:val="28"/>
          <w:szCs w:val="28"/>
          <w:lang w:val="uz-Cyrl-UZ"/>
        </w:rPr>
        <w:t xml:space="preserve"> </w:t>
      </w:r>
      <w:r w:rsidR="00C505CC" w:rsidRPr="00607274">
        <w:rPr>
          <w:rFonts w:ascii="Times New Roman" w:hAnsi="Times New Roman" w:cs="Times New Roman"/>
          <w:sz w:val="28"/>
          <w:szCs w:val="28"/>
          <w:lang w:val="uz-Cyrl-UZ"/>
        </w:rPr>
        <w:t>2025 йил ноябр</w:t>
      </w:r>
      <w:r w:rsidR="00C505CC">
        <w:rPr>
          <w:rFonts w:ascii="Times New Roman" w:hAnsi="Times New Roman" w:cs="Times New Roman"/>
          <w:sz w:val="28"/>
          <w:szCs w:val="28"/>
          <w:lang w:val="uz-Cyrl-UZ"/>
        </w:rPr>
        <w:t>ь</w:t>
      </w:r>
      <w:r w:rsidR="00C505CC" w:rsidRPr="00607274">
        <w:rPr>
          <w:rFonts w:ascii="Times New Roman" w:hAnsi="Times New Roman" w:cs="Times New Roman"/>
          <w:sz w:val="28"/>
          <w:szCs w:val="28"/>
          <w:lang w:val="uz-Cyrl-UZ"/>
        </w:rPr>
        <w:t>-декабр</w:t>
      </w:r>
      <w:r w:rsidR="00C505CC">
        <w:rPr>
          <w:rFonts w:ascii="Times New Roman" w:hAnsi="Times New Roman" w:cs="Times New Roman"/>
          <w:sz w:val="28"/>
          <w:szCs w:val="28"/>
          <w:lang w:val="uz-Cyrl-UZ"/>
        </w:rPr>
        <w:t>ь</w:t>
      </w:r>
      <w:r w:rsidR="00C505CC" w:rsidRPr="00607274">
        <w:rPr>
          <w:rFonts w:ascii="Times New Roman" w:hAnsi="Times New Roman" w:cs="Times New Roman"/>
          <w:sz w:val="28"/>
          <w:szCs w:val="28"/>
          <w:lang w:val="uz-Cyrl-UZ"/>
        </w:rPr>
        <w:t xml:space="preserve"> ва 2026 йил</w:t>
      </w:r>
      <w:r w:rsidR="00C505CC">
        <w:rPr>
          <w:rFonts w:ascii="Times New Roman" w:hAnsi="Times New Roman" w:cs="Times New Roman"/>
          <w:sz w:val="28"/>
          <w:szCs w:val="28"/>
          <w:lang w:val="uz-Cyrl-UZ"/>
        </w:rPr>
        <w:t xml:space="preserve">нинг </w:t>
      </w:r>
      <w:r w:rsidR="00C505CC" w:rsidRPr="00607274">
        <w:rPr>
          <w:rFonts w:ascii="Times New Roman" w:hAnsi="Times New Roman" w:cs="Times New Roman"/>
          <w:sz w:val="28"/>
          <w:szCs w:val="28"/>
          <w:lang w:val="uz-Cyrl-UZ"/>
        </w:rPr>
        <w:t xml:space="preserve"> январ</w:t>
      </w:r>
      <w:r w:rsidR="00C505CC">
        <w:rPr>
          <w:rFonts w:ascii="Times New Roman" w:hAnsi="Times New Roman" w:cs="Times New Roman"/>
          <w:sz w:val="28"/>
          <w:szCs w:val="28"/>
          <w:lang w:val="uz-Cyrl-UZ"/>
        </w:rPr>
        <w:t>ь</w:t>
      </w:r>
      <w:r w:rsidR="00C505CC" w:rsidRPr="00607274">
        <w:rPr>
          <w:rFonts w:ascii="Times New Roman" w:hAnsi="Times New Roman" w:cs="Times New Roman"/>
          <w:sz w:val="28"/>
          <w:szCs w:val="28"/>
          <w:lang w:val="uz-Cyrl-UZ"/>
        </w:rPr>
        <w:t xml:space="preserve"> ой</w:t>
      </w:r>
      <w:r w:rsidR="00E855F6">
        <w:rPr>
          <w:rFonts w:ascii="Times New Roman" w:hAnsi="Times New Roman" w:cs="Times New Roman"/>
          <w:sz w:val="28"/>
          <w:szCs w:val="28"/>
          <w:lang w:val="uz-Cyrl-UZ"/>
        </w:rPr>
        <w:t>лари</w:t>
      </w:r>
      <w:r w:rsidR="00C505CC" w:rsidRPr="00607274">
        <w:rPr>
          <w:rFonts w:ascii="Times New Roman" w:hAnsi="Times New Roman" w:cs="Times New Roman"/>
          <w:sz w:val="28"/>
          <w:szCs w:val="28"/>
          <w:lang w:val="uz-Cyrl-UZ"/>
        </w:rPr>
        <w:t>да</w:t>
      </w:r>
      <w:r w:rsidR="00E855F6">
        <w:rPr>
          <w:rFonts w:ascii="Times New Roman" w:hAnsi="Times New Roman" w:cs="Times New Roman"/>
          <w:sz w:val="28"/>
          <w:szCs w:val="28"/>
          <w:lang w:val="uz-Cyrl-UZ"/>
        </w:rPr>
        <w:t xml:space="preserve">ги </w:t>
      </w:r>
      <w:r w:rsidR="00C505CC" w:rsidRPr="00607274">
        <w:rPr>
          <w:rFonts w:ascii="Times New Roman" w:hAnsi="Times New Roman" w:cs="Times New Roman"/>
          <w:sz w:val="28"/>
          <w:szCs w:val="28"/>
          <w:lang w:val="uz-Cyrl-UZ"/>
        </w:rPr>
        <w:t xml:space="preserve">  дори воситалари кирим ва чиқими </w:t>
      </w:r>
      <w:r w:rsidR="00607274" w:rsidRPr="00607274">
        <w:rPr>
          <w:rFonts w:ascii="Times New Roman" w:hAnsi="Times New Roman" w:cs="Times New Roman"/>
          <w:sz w:val="28"/>
          <w:szCs w:val="28"/>
          <w:lang w:val="uz-Cyrl-UZ"/>
        </w:rPr>
        <w:t xml:space="preserve">бўйича </w:t>
      </w:r>
      <w:r w:rsidR="0074732F">
        <w:rPr>
          <w:rFonts w:ascii="Times New Roman" w:hAnsi="Times New Roman" w:cs="Times New Roman"/>
          <w:sz w:val="28"/>
          <w:szCs w:val="28"/>
          <w:lang w:val="uz-Cyrl-UZ"/>
        </w:rPr>
        <w:t xml:space="preserve">расмийлаштирилган </w:t>
      </w:r>
      <w:r w:rsidR="008B773E">
        <w:rPr>
          <w:rFonts w:ascii="Times New Roman" w:hAnsi="Times New Roman" w:cs="Times New Roman"/>
          <w:sz w:val="28"/>
          <w:szCs w:val="28"/>
          <w:lang w:val="uz-Cyrl-UZ"/>
        </w:rPr>
        <w:t xml:space="preserve">хужжатлар </w:t>
      </w:r>
      <w:r w:rsidR="00607274" w:rsidRPr="00607274">
        <w:rPr>
          <w:rFonts w:ascii="Times New Roman" w:hAnsi="Times New Roman" w:cs="Times New Roman"/>
          <w:sz w:val="28"/>
          <w:szCs w:val="28"/>
          <w:lang w:val="uz-Cyrl-UZ"/>
        </w:rPr>
        <w:t xml:space="preserve">таҳлилий </w:t>
      </w:r>
      <w:r w:rsidR="00E05F81">
        <w:rPr>
          <w:rFonts w:ascii="Times New Roman" w:hAnsi="Times New Roman" w:cs="Times New Roman"/>
          <w:sz w:val="28"/>
          <w:szCs w:val="28"/>
          <w:lang w:val="uz-Cyrl-UZ"/>
        </w:rPr>
        <w:t>ўрганилди.</w:t>
      </w:r>
    </w:p>
    <w:p w14:paraId="43BA2873" w14:textId="2957E7E1" w:rsidR="00675302" w:rsidRPr="00CC024D" w:rsidRDefault="00675302" w:rsidP="00AF295E">
      <w:pPr>
        <w:pStyle w:val="a3"/>
        <w:tabs>
          <w:tab w:val="left" w:pos="567"/>
        </w:tabs>
        <w:jc w:val="both"/>
        <w:rPr>
          <w:rFonts w:ascii="Times New Roman" w:hAnsi="Times New Roman" w:cs="Times New Roman"/>
          <w:sz w:val="28"/>
          <w:szCs w:val="28"/>
          <w:lang w:val="uz-Cyrl-UZ"/>
        </w:rPr>
      </w:pPr>
      <w:r>
        <w:rPr>
          <w:rFonts w:ascii="Times New Roman" w:hAnsi="Times New Roman" w:cs="Times New Roman"/>
          <w:color w:val="000000" w:themeColor="text1"/>
          <w:sz w:val="28"/>
          <w:szCs w:val="28"/>
          <w:lang w:val="uz-Cyrl-UZ"/>
        </w:rPr>
        <w:t xml:space="preserve"> </w:t>
      </w:r>
      <w:r w:rsidR="00AF295E">
        <w:rPr>
          <w:rFonts w:ascii="Times New Roman" w:hAnsi="Times New Roman" w:cs="Times New Roman"/>
          <w:color w:val="000000" w:themeColor="text1"/>
          <w:sz w:val="28"/>
          <w:szCs w:val="28"/>
          <w:lang w:val="uz-Cyrl-UZ"/>
        </w:rPr>
        <w:t xml:space="preserve">      </w:t>
      </w:r>
      <w:r w:rsidRPr="00CB2AB3">
        <w:rPr>
          <w:rFonts w:ascii="Times New Roman" w:hAnsi="Times New Roman" w:cs="Times New Roman"/>
          <w:color w:val="000000" w:themeColor="text1"/>
          <w:sz w:val="28"/>
          <w:szCs w:val="28"/>
          <w:lang w:val="uz-Cyrl-UZ"/>
        </w:rPr>
        <w:t xml:space="preserve">Ўзбекистон Республикаси Президентининг 2021 йил 28 июлдаги </w:t>
      </w:r>
      <w:r w:rsidR="006512CC">
        <w:rPr>
          <w:rFonts w:ascii="Times New Roman" w:hAnsi="Times New Roman" w:cs="Times New Roman"/>
          <w:color w:val="000000" w:themeColor="text1"/>
          <w:sz w:val="28"/>
          <w:szCs w:val="28"/>
          <w:lang w:val="uz-Cyrl-UZ"/>
        </w:rPr>
        <w:t xml:space="preserve">  </w:t>
      </w:r>
      <w:r w:rsidR="00AF295E">
        <w:rPr>
          <w:rFonts w:ascii="Times New Roman" w:hAnsi="Times New Roman" w:cs="Times New Roman"/>
          <w:color w:val="000000" w:themeColor="text1"/>
          <w:sz w:val="28"/>
          <w:szCs w:val="28"/>
          <w:lang w:val="uz-Cyrl-UZ"/>
        </w:rPr>
        <w:t xml:space="preserve">                   </w:t>
      </w:r>
      <w:r w:rsidRPr="00CB2AB3">
        <w:rPr>
          <w:rFonts w:ascii="Times New Roman" w:hAnsi="Times New Roman" w:cs="Times New Roman"/>
          <w:color w:val="000000" w:themeColor="text1"/>
          <w:sz w:val="28"/>
          <w:szCs w:val="28"/>
          <w:lang w:val="uz-Cyrl-UZ"/>
        </w:rPr>
        <w:t>ПҚ-5199-сон Қарори</w:t>
      </w:r>
      <w:r w:rsidR="00F95A36">
        <w:rPr>
          <w:rFonts w:ascii="Times New Roman" w:hAnsi="Times New Roman" w:cs="Times New Roman"/>
          <w:color w:val="000000" w:themeColor="text1"/>
          <w:sz w:val="28"/>
          <w:szCs w:val="28"/>
          <w:lang w:val="uz-Cyrl-UZ"/>
        </w:rPr>
        <w:t xml:space="preserve"> ижросини таъминлаш мақсадида</w:t>
      </w:r>
      <w:r w:rsidRPr="00CB2AB3">
        <w:rPr>
          <w:rFonts w:ascii="Times New Roman" w:hAnsi="Times New Roman" w:cs="Times New Roman"/>
          <w:color w:val="000000" w:themeColor="text1"/>
          <w:sz w:val="28"/>
          <w:szCs w:val="28"/>
          <w:lang w:val="uz-Cyrl-UZ"/>
        </w:rPr>
        <w:t xml:space="preserve">,  </w:t>
      </w:r>
      <w:r w:rsidR="00764B3D">
        <w:rPr>
          <w:rFonts w:ascii="Times New Roman" w:hAnsi="Times New Roman" w:cs="Times New Roman"/>
          <w:color w:val="000000" w:themeColor="text1"/>
          <w:sz w:val="28"/>
          <w:szCs w:val="28"/>
          <w:lang w:val="uz-Cyrl-UZ"/>
        </w:rPr>
        <w:t>ҳ</w:t>
      </w:r>
      <w:r w:rsidRPr="00CC024D">
        <w:rPr>
          <w:rFonts w:ascii="Times New Roman" w:hAnsi="Times New Roman" w:cs="Times New Roman"/>
          <w:noProof/>
          <w:color w:val="000000" w:themeColor="text1"/>
          <w:sz w:val="28"/>
          <w:szCs w:val="28"/>
          <w:lang w:val="uz-Cyrl-UZ" w:eastAsia="ru-RU"/>
        </w:rPr>
        <w:t xml:space="preserve">афта давомида, </w:t>
      </w:r>
      <w:r w:rsidRPr="007178AF">
        <w:rPr>
          <w:rFonts w:ascii="Times New Roman" w:hAnsi="Times New Roman" w:cs="Times New Roman"/>
          <w:noProof/>
          <w:color w:val="000000" w:themeColor="text1"/>
          <w:sz w:val="28"/>
          <w:szCs w:val="28"/>
          <w:lang w:val="uz-Cyrl-UZ" w:eastAsia="ru-RU"/>
        </w:rPr>
        <w:t>В</w:t>
      </w:r>
      <w:r w:rsidRPr="007178AF">
        <w:rPr>
          <w:rFonts w:ascii="Times New Roman" w:hAnsi="Times New Roman" w:cs="Times New Roman"/>
          <w:color w:val="000000" w:themeColor="text1"/>
          <w:sz w:val="28"/>
          <w:szCs w:val="28"/>
          <w:lang w:val="uz-Cyrl-UZ"/>
        </w:rPr>
        <w:t xml:space="preserve">илоят кўп тармоқли тиббёт марказида </w:t>
      </w:r>
      <w:r w:rsidR="004E7C07" w:rsidRPr="004E7C07">
        <w:rPr>
          <w:rFonts w:ascii="Times New Roman" w:hAnsi="Times New Roman" w:cs="Times New Roman"/>
          <w:b/>
          <w:bCs/>
          <w:color w:val="000000" w:themeColor="text1"/>
          <w:sz w:val="28"/>
          <w:szCs w:val="28"/>
          <w:lang w:val="uz-Cyrl-UZ"/>
        </w:rPr>
        <w:t>5</w:t>
      </w:r>
      <w:r w:rsidRPr="004E7C07">
        <w:rPr>
          <w:rFonts w:ascii="Times New Roman" w:hAnsi="Times New Roman" w:cs="Times New Roman"/>
          <w:b/>
          <w:bCs/>
          <w:color w:val="000000" w:themeColor="text1"/>
          <w:sz w:val="28"/>
          <w:szCs w:val="28"/>
          <w:lang w:val="uz-Cyrl-UZ"/>
        </w:rPr>
        <w:t>-</w:t>
      </w:r>
      <w:r>
        <w:rPr>
          <w:rFonts w:ascii="Times New Roman" w:hAnsi="Times New Roman" w:cs="Times New Roman"/>
          <w:b/>
          <w:bCs/>
          <w:color w:val="000000" w:themeColor="text1"/>
          <w:sz w:val="28"/>
          <w:szCs w:val="28"/>
          <w:lang w:val="uz-Cyrl-UZ"/>
        </w:rPr>
        <w:t xml:space="preserve">нафар беморларда </w:t>
      </w:r>
      <w:r w:rsidRPr="007178AF">
        <w:rPr>
          <w:rFonts w:ascii="Times New Roman" w:hAnsi="Times New Roman" w:cs="Times New Roman"/>
          <w:color w:val="000000" w:themeColor="text1"/>
          <w:sz w:val="28"/>
          <w:szCs w:val="28"/>
          <w:lang w:val="uz-Cyrl-UZ"/>
        </w:rPr>
        <w:t xml:space="preserve"> </w:t>
      </w:r>
      <w:r w:rsidRPr="007178AF">
        <w:rPr>
          <w:rFonts w:ascii="Times New Roman" w:hAnsi="Times New Roman" w:cs="Times New Roman"/>
          <w:sz w:val="28"/>
          <w:szCs w:val="28"/>
          <w:lang w:val="uz-Cyrl-UZ"/>
        </w:rPr>
        <w:t>ва Республика ихтисослаштирилган кардиология илмий-амалий тиббиёт марказининг Жиззах филиалида</w:t>
      </w:r>
      <w:r w:rsidRPr="007178AF">
        <w:rPr>
          <w:rFonts w:ascii="Times New Roman" w:hAnsi="Times New Roman" w:cs="Times New Roman"/>
          <w:b/>
          <w:bCs/>
          <w:sz w:val="28"/>
          <w:szCs w:val="28"/>
          <w:lang w:val="uz-Cyrl-UZ"/>
        </w:rPr>
        <w:t xml:space="preserve"> </w:t>
      </w:r>
      <w:r w:rsidR="004E7C07">
        <w:rPr>
          <w:rFonts w:ascii="Times New Roman" w:hAnsi="Times New Roman" w:cs="Times New Roman"/>
          <w:b/>
          <w:bCs/>
          <w:sz w:val="28"/>
          <w:szCs w:val="28"/>
          <w:lang w:val="uz-Cyrl-UZ"/>
        </w:rPr>
        <w:t>2</w:t>
      </w:r>
      <w:r w:rsidRPr="007178AF">
        <w:rPr>
          <w:rFonts w:ascii="Times New Roman" w:hAnsi="Times New Roman" w:cs="Times New Roman"/>
          <w:b/>
          <w:bCs/>
          <w:sz w:val="28"/>
          <w:szCs w:val="28"/>
          <w:lang w:val="uz-Cyrl-UZ"/>
        </w:rPr>
        <w:t>-</w:t>
      </w:r>
      <w:r>
        <w:rPr>
          <w:rFonts w:ascii="Times New Roman" w:hAnsi="Times New Roman" w:cs="Times New Roman"/>
          <w:b/>
          <w:bCs/>
          <w:sz w:val="28"/>
          <w:szCs w:val="28"/>
          <w:lang w:val="uz-Cyrl-UZ"/>
        </w:rPr>
        <w:t xml:space="preserve">нафар беморларда </w:t>
      </w:r>
      <w:r w:rsidRPr="007178AF">
        <w:rPr>
          <w:rFonts w:ascii="Times New Roman" w:hAnsi="Times New Roman" w:cs="Times New Roman"/>
          <w:b/>
          <w:bCs/>
          <w:sz w:val="28"/>
          <w:szCs w:val="28"/>
          <w:lang w:val="uz-Cyrl-UZ"/>
        </w:rPr>
        <w:t xml:space="preserve"> юқори технологияли операциялар ўтказилган.</w:t>
      </w:r>
      <w:r w:rsidRPr="00CC024D">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Ю</w:t>
      </w:r>
      <w:r w:rsidRPr="007178AF">
        <w:rPr>
          <w:rFonts w:ascii="Times New Roman" w:hAnsi="Times New Roman" w:cs="Times New Roman"/>
          <w:sz w:val="28"/>
          <w:szCs w:val="28"/>
          <w:lang w:val="uz-Cyrl-UZ"/>
        </w:rPr>
        <w:t>қори технологияли операциялар ўтказилган</w:t>
      </w:r>
      <w:r>
        <w:rPr>
          <w:rFonts w:ascii="Times New Roman" w:hAnsi="Times New Roman" w:cs="Times New Roman"/>
          <w:sz w:val="28"/>
          <w:szCs w:val="28"/>
          <w:lang w:val="uz-Cyrl-UZ"/>
        </w:rPr>
        <w:t xml:space="preserve"> </w:t>
      </w:r>
      <w:r w:rsidRPr="007178AF">
        <w:rPr>
          <w:rFonts w:ascii="Times New Roman" w:hAnsi="Times New Roman" w:cs="Times New Roman"/>
          <w:sz w:val="28"/>
          <w:szCs w:val="28"/>
          <w:lang w:val="uz-Cyrl-UZ"/>
        </w:rPr>
        <w:t>беморлардан жамғарма</w:t>
      </w:r>
      <w:r w:rsidRPr="00CC024D">
        <w:rPr>
          <w:rFonts w:ascii="Times New Roman" w:hAnsi="Times New Roman" w:cs="Times New Roman"/>
          <w:sz w:val="28"/>
          <w:szCs w:val="28"/>
          <w:lang w:val="uz-Cyrl-UZ"/>
        </w:rPr>
        <w:t xml:space="preserve"> ходимлари тамонидан сўровномалар ўтказилди. Кунлик маълумотлар ДТСЖга тақдим </w:t>
      </w:r>
      <w:r w:rsidR="006512CC">
        <w:rPr>
          <w:rFonts w:ascii="Times New Roman" w:hAnsi="Times New Roman" w:cs="Times New Roman"/>
          <w:sz w:val="28"/>
          <w:szCs w:val="28"/>
          <w:lang w:val="uz-Cyrl-UZ"/>
        </w:rPr>
        <w:t>этил</w:t>
      </w:r>
      <w:r w:rsidRPr="00CC024D">
        <w:rPr>
          <w:rFonts w:ascii="Times New Roman" w:hAnsi="Times New Roman" w:cs="Times New Roman"/>
          <w:sz w:val="28"/>
          <w:szCs w:val="28"/>
          <w:lang w:val="uz-Cyrl-UZ"/>
        </w:rPr>
        <w:t>моқда.</w:t>
      </w:r>
    </w:p>
    <w:p w14:paraId="59D8ABE6" w14:textId="4DB7165D" w:rsidR="005D6594" w:rsidRPr="00C80A6C" w:rsidRDefault="00797D2A" w:rsidP="00F0679F">
      <w:pPr>
        <w:pStyle w:val="a3"/>
        <w:tabs>
          <w:tab w:val="left" w:pos="567"/>
          <w:tab w:val="left" w:pos="720"/>
        </w:tabs>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F0679F">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Ф</w:t>
      </w:r>
      <w:r>
        <w:rPr>
          <w:rFonts w:ascii="Times New Roman" w:eastAsia="Times New Roman" w:hAnsi="Times New Roman" w:cs="Times New Roman"/>
          <w:sz w:val="28"/>
          <w:szCs w:val="28"/>
          <w:lang w:val="uz-Cyrl-UZ" w:eastAsia="ru-RU"/>
        </w:rPr>
        <w:t>уқаролари ўратасида давлат тиббий сўғуртаси тизимини тадбиқ этиш бўйича  МФЙва ДПМ</w:t>
      </w:r>
      <w:r w:rsidRPr="00A27786">
        <w:rPr>
          <w:rFonts w:ascii="Times New Roman" w:eastAsia="Times New Roman" w:hAnsi="Times New Roman" w:cs="Times New Roman"/>
          <w:sz w:val="28"/>
          <w:szCs w:val="28"/>
          <w:lang w:val="uz-Cyrl-UZ" w:eastAsia="ru-RU"/>
        </w:rPr>
        <w:t xml:space="preserve"> </w:t>
      </w:r>
      <w:r>
        <w:rPr>
          <w:rFonts w:ascii="Times New Roman" w:eastAsia="Times New Roman" w:hAnsi="Times New Roman" w:cs="Times New Roman"/>
          <w:sz w:val="28"/>
          <w:szCs w:val="28"/>
          <w:lang w:val="uz-Cyrl-UZ" w:eastAsia="ru-RU"/>
        </w:rPr>
        <w:t xml:space="preserve">ларида семинар ташкил этилмоқда. Семинар юзасидан расмийлаштирилган баённома ва фотосуратлар ДТСЖ “Маҳалла тарғибот” </w:t>
      </w:r>
      <w:r w:rsidRPr="00C80A6C">
        <w:rPr>
          <w:rFonts w:ascii="Times New Roman" w:eastAsia="Times New Roman" w:hAnsi="Times New Roman" w:cs="Times New Roman"/>
          <w:sz w:val="28"/>
          <w:szCs w:val="28"/>
          <w:lang w:val="uz-Cyrl-UZ" w:eastAsia="ru-RU"/>
        </w:rPr>
        <w:t>сайти орқали ёритилмоқда</w:t>
      </w:r>
      <w:r w:rsidR="00AA7B30" w:rsidRPr="00C80A6C">
        <w:rPr>
          <w:rFonts w:ascii="Times New Roman" w:eastAsia="Times New Roman" w:hAnsi="Times New Roman" w:cs="Times New Roman"/>
          <w:sz w:val="28"/>
          <w:szCs w:val="28"/>
          <w:lang w:val="uz-Cyrl-UZ" w:eastAsia="ru-RU"/>
        </w:rPr>
        <w:t>.</w:t>
      </w:r>
    </w:p>
    <w:p w14:paraId="5F6CB385" w14:textId="77777777" w:rsidR="00B26FAC" w:rsidRPr="00C80A6C" w:rsidRDefault="00D479C3" w:rsidP="00B26FAC">
      <w:pPr>
        <w:spacing w:after="0" w:line="240" w:lineRule="auto"/>
        <w:ind w:left="-284" w:firstLine="284"/>
        <w:jc w:val="both"/>
        <w:rPr>
          <w:rFonts w:ascii="Times New Roman" w:eastAsia="Times New Roman" w:hAnsi="Times New Roman" w:cs="Times New Roman"/>
          <w:sz w:val="28"/>
          <w:szCs w:val="28"/>
          <w:lang w:val="uz-Cyrl-UZ" w:eastAsia="ru-RU"/>
        </w:rPr>
      </w:pPr>
      <w:r w:rsidRPr="00C80A6C">
        <w:rPr>
          <w:rFonts w:ascii="Times New Roman" w:hAnsi="Times New Roman" w:cs="Times New Roman"/>
          <w:sz w:val="28"/>
          <w:szCs w:val="28"/>
          <w:lang w:val="uz-Cyrl-UZ"/>
        </w:rPr>
        <w:t xml:space="preserve">    </w:t>
      </w:r>
      <w:r w:rsidR="00B26FAC" w:rsidRPr="00C80A6C">
        <w:rPr>
          <w:rFonts w:ascii="Times New Roman" w:eastAsia="Times New Roman" w:hAnsi="Times New Roman" w:cs="Times New Roman"/>
          <w:sz w:val="28"/>
          <w:szCs w:val="28"/>
          <w:lang w:val="uz-Cyrl-UZ" w:eastAsia="ru-RU"/>
        </w:rPr>
        <w:t xml:space="preserve">   Шунингдек молия-иқтисод бўлими томонидан муассасаларнинг      2025 йил учун ҳар ойда молиялаштирилиши лозим бўлган маблағлар маълумоти тайёрланди. Жамғарманинг марказий аппарати томонидан берилган топшириқларга асосан берилган вазифалар ўз вақтида бажарилди. Ўзбекистон Республикаси Президентининг 2025 йил 19 майдаги ПФ-88 сонли фармойиши </w:t>
      </w:r>
      <w:r w:rsidR="00B26FAC" w:rsidRPr="00C80A6C">
        <w:rPr>
          <w:rFonts w:ascii="Times New Roman" w:eastAsia="Times New Roman" w:hAnsi="Times New Roman" w:cs="Times New Roman"/>
          <w:sz w:val="28"/>
          <w:szCs w:val="28"/>
          <w:lang w:val="uz-Cyrl-UZ" w:eastAsia="ru-RU"/>
        </w:rPr>
        <w:lastRenderedPageBreak/>
        <w:t xml:space="preserve">юзасидан тиббиётдаги янги ислохотлар қабул қилиниши бўйича танлаб олинган Ғаллаорол туманида амалга оширилаётган ишлар тахлил қилиниб борилаябди, </w:t>
      </w:r>
      <w:r w:rsidR="00B26FAC" w:rsidRPr="00C80A6C">
        <w:rPr>
          <w:bCs/>
          <w:sz w:val="28"/>
          <w:szCs w:val="28"/>
          <w:lang w:val="uz-Cyrl-UZ"/>
        </w:rPr>
        <w:t xml:space="preserve">     </w:t>
      </w:r>
      <w:bookmarkStart w:id="0" w:name="_Hlk219805574"/>
      <w:r w:rsidR="00B26FAC" w:rsidRPr="00C80A6C">
        <w:rPr>
          <w:rFonts w:ascii="Times New Roman" w:eastAsia="Times New Roman" w:hAnsi="Times New Roman" w:cs="Times New Roman"/>
          <w:sz w:val="28"/>
          <w:szCs w:val="28"/>
          <w:lang w:val="uz-Cyrl-UZ" w:eastAsia="ru-RU"/>
        </w:rPr>
        <w:t xml:space="preserve">Ғаллаорол тумани  ОПларида </w:t>
      </w:r>
      <w:bookmarkEnd w:id="0"/>
      <w:r w:rsidR="00B26FAC" w:rsidRPr="00C80A6C">
        <w:rPr>
          <w:rFonts w:ascii="Times New Roman" w:eastAsia="Times New Roman" w:hAnsi="Times New Roman" w:cs="Times New Roman"/>
          <w:sz w:val="28"/>
          <w:szCs w:val="28"/>
          <w:lang w:val="uz-Cyrl-UZ" w:eastAsia="ru-RU"/>
        </w:rPr>
        <w:t xml:space="preserve"> </w:t>
      </w:r>
      <w:bookmarkStart w:id="1" w:name="_Hlk193883340"/>
      <w:r w:rsidR="00B26FAC" w:rsidRPr="00C80A6C">
        <w:rPr>
          <w:rFonts w:ascii="Times New Roman" w:eastAsia="Times New Roman" w:hAnsi="Times New Roman" w:cs="Times New Roman"/>
          <w:sz w:val="28"/>
          <w:szCs w:val="28"/>
          <w:lang w:val="uz-Cyrl-UZ" w:eastAsia="ru-RU"/>
        </w:rPr>
        <w:t xml:space="preserve">2025 йил 6 ойлик хамда жорий йил давомида  Давлат тиббий суғуртаси жамғармаси ҳисобидан ажратилган маблағлари хисобидан қопланадиган тиббий ёрдамнинг кафолатланган ҳажмлари доирасида дори воситалари, сарфлаш материаллари ва тиббий буюмлар таъминоти  юзасидан </w:t>
      </w:r>
      <w:bookmarkEnd w:id="1"/>
      <w:r w:rsidR="00B26FAC" w:rsidRPr="00C80A6C">
        <w:rPr>
          <w:rFonts w:ascii="Times New Roman" w:eastAsia="Times New Roman" w:hAnsi="Times New Roman" w:cs="Times New Roman"/>
          <w:sz w:val="28"/>
          <w:szCs w:val="28"/>
          <w:lang w:val="uz-Cyrl-UZ" w:eastAsia="ru-RU"/>
        </w:rPr>
        <w:t xml:space="preserve">ўтказилган </w:t>
      </w:r>
      <w:bookmarkStart w:id="2" w:name="_Hlk193882824"/>
      <w:r w:rsidR="00B26FAC" w:rsidRPr="00C80A6C">
        <w:rPr>
          <w:rFonts w:ascii="Times New Roman" w:eastAsia="Times New Roman" w:hAnsi="Times New Roman" w:cs="Times New Roman"/>
          <w:sz w:val="28"/>
          <w:szCs w:val="28"/>
          <w:lang w:val="uz-Cyrl-UZ" w:eastAsia="ru-RU"/>
        </w:rPr>
        <w:t xml:space="preserve">ўрганиш ўтказилмоқда. </w:t>
      </w:r>
    </w:p>
    <w:bookmarkEnd w:id="2"/>
    <w:p w14:paraId="682FE269" w14:textId="77777777" w:rsidR="00B26FAC" w:rsidRPr="00C80A6C" w:rsidRDefault="00B26FAC" w:rsidP="00B26FAC">
      <w:pPr>
        <w:spacing w:after="0" w:line="240" w:lineRule="auto"/>
        <w:ind w:left="-284" w:firstLine="284"/>
        <w:jc w:val="both"/>
        <w:rPr>
          <w:rFonts w:ascii="Times New Roman" w:eastAsia="Times New Roman" w:hAnsi="Times New Roman" w:cs="Times New Roman"/>
          <w:sz w:val="28"/>
          <w:szCs w:val="28"/>
          <w:lang w:val="uz-Cyrl-UZ" w:eastAsia="ru-RU"/>
        </w:rPr>
      </w:pPr>
      <w:r w:rsidRPr="00C80A6C">
        <w:rPr>
          <w:rFonts w:ascii="Times New Roman" w:eastAsia="Times New Roman" w:hAnsi="Times New Roman" w:cs="Times New Roman"/>
          <w:sz w:val="28"/>
          <w:szCs w:val="28"/>
          <w:lang w:val="uz-Cyrl-UZ" w:eastAsia="ru-RU"/>
        </w:rPr>
        <w:t xml:space="preserve">   Республика тез тиббий ердам маркази Жиззах вилоят филиали штат жадвали амалдаги меъёрий хужжатлар билан тахлил қилинди, хамда  иктисодчиларга тегишли тушунтиришлар берилди.</w:t>
      </w:r>
    </w:p>
    <w:p w14:paraId="100DC1F8" w14:textId="77777777" w:rsidR="00B26FAC" w:rsidRPr="00C80A6C" w:rsidRDefault="00B26FAC" w:rsidP="00B26FAC">
      <w:pPr>
        <w:spacing w:after="0"/>
        <w:ind w:left="-284" w:firstLine="284"/>
        <w:jc w:val="both"/>
        <w:rPr>
          <w:rFonts w:ascii="Times New Roman" w:eastAsia="Times New Roman" w:hAnsi="Times New Roman" w:cs="Times New Roman"/>
          <w:sz w:val="28"/>
          <w:szCs w:val="28"/>
          <w:lang w:val="uz-Cyrl-UZ" w:eastAsia="ru-RU"/>
        </w:rPr>
      </w:pPr>
      <w:r w:rsidRPr="00C80A6C">
        <w:rPr>
          <w:rFonts w:ascii="Times New Roman" w:eastAsia="Times New Roman" w:hAnsi="Times New Roman" w:cs="Times New Roman"/>
          <w:sz w:val="28"/>
          <w:szCs w:val="28"/>
          <w:lang w:val="uz-Cyrl-UZ" w:eastAsia="ru-RU"/>
        </w:rPr>
        <w:t xml:space="preserve">   ДТ-КТ қарздорликлар тўғрисидаги коммунал тўловлар бўйича ҳар ой йиғиладиган маълумотлар муассасалардан олиниб таҳлил қилинди.</w:t>
      </w:r>
    </w:p>
    <w:p w14:paraId="7AD7092D" w14:textId="77777777" w:rsidR="00B26FAC" w:rsidRPr="00C80A6C" w:rsidRDefault="00B26FAC" w:rsidP="00B26FAC">
      <w:pPr>
        <w:spacing w:after="0"/>
        <w:ind w:left="-284" w:firstLine="284"/>
        <w:jc w:val="both"/>
        <w:rPr>
          <w:rFonts w:ascii="Times New Roman" w:eastAsia="Times New Roman" w:hAnsi="Times New Roman" w:cs="Times New Roman"/>
          <w:sz w:val="28"/>
          <w:szCs w:val="28"/>
          <w:lang w:val="uz-Cyrl-UZ" w:eastAsia="ru-RU"/>
        </w:rPr>
      </w:pPr>
      <w:r w:rsidRPr="00C80A6C">
        <w:rPr>
          <w:rFonts w:ascii="Times New Roman" w:eastAsia="Times New Roman" w:hAnsi="Times New Roman" w:cs="Times New Roman"/>
          <w:sz w:val="28"/>
          <w:szCs w:val="28"/>
          <w:lang w:val="uz-Cyrl-UZ" w:eastAsia="ru-RU"/>
        </w:rPr>
        <w:t>Ҳафта давомида тиббий суғурта тизимида фаолият юритаётган тиббиёт ташкилотлар раҳбарлари, ўринбоасарлари, ҳисобчилари, иқтисодчилари, мутахассислари, статистларининг бўлинмага турли масалалар билан кўплаб ташрифлари кузатилади. Улар билан суҳбат ўтказилди, суҳбат давомида ДПМларда тиббий суғурта механизмларини жорий этишда  барча саволларига жавоб берилиб амалий ёрдам ва тавсиялар берилди.</w:t>
      </w:r>
    </w:p>
    <w:p w14:paraId="26880B7F" w14:textId="77777777" w:rsidR="00B26FAC" w:rsidRDefault="00B26FAC" w:rsidP="00B26FAC">
      <w:pPr>
        <w:spacing w:after="0"/>
        <w:ind w:left="-284" w:firstLine="426"/>
        <w:jc w:val="both"/>
        <w:rPr>
          <w:rFonts w:ascii="Times New Roman" w:eastAsia="Times New Roman" w:hAnsi="Times New Roman" w:cs="Times New Roman"/>
          <w:sz w:val="28"/>
          <w:szCs w:val="28"/>
          <w:lang w:val="uz-Cyrl-UZ" w:eastAsia="ru-RU"/>
        </w:rPr>
      </w:pPr>
      <w:r w:rsidRPr="00C80A6C">
        <w:rPr>
          <w:rFonts w:ascii="Times New Roman" w:eastAsia="Times New Roman" w:hAnsi="Times New Roman" w:cs="Times New Roman"/>
          <w:sz w:val="28"/>
          <w:szCs w:val="28"/>
          <w:lang w:val="uz-Cyrl-UZ" w:eastAsia="ru-RU"/>
        </w:rPr>
        <w:t xml:space="preserve">    Жамғарма томонидан онлайн ташкил этиладиган аппарат йиғилишларида, семинарларда худудий бўлинма ходимлари иштирок этдилар.</w:t>
      </w:r>
      <w:r>
        <w:rPr>
          <w:rFonts w:ascii="Times New Roman" w:eastAsia="Times New Roman" w:hAnsi="Times New Roman" w:cs="Times New Roman"/>
          <w:sz w:val="28"/>
          <w:szCs w:val="28"/>
          <w:lang w:val="uz-Cyrl-UZ" w:eastAsia="ru-RU"/>
        </w:rPr>
        <w:t xml:space="preserve">  </w:t>
      </w:r>
    </w:p>
    <w:p w14:paraId="1C295334" w14:textId="23B155FE" w:rsidR="00D479C3" w:rsidRDefault="000D37C4" w:rsidP="00B26FAC">
      <w:pPr>
        <w:spacing w:after="0"/>
        <w:ind w:left="-284" w:firstLine="426"/>
        <w:jc w:val="both"/>
        <w:rPr>
          <w:rFonts w:ascii="Times New Roman" w:hAnsi="Times New Roman" w:cs="Times New Roman"/>
          <w:sz w:val="28"/>
          <w:szCs w:val="28"/>
          <w:lang w:val="uz-Cyrl-UZ"/>
        </w:rPr>
      </w:pPr>
      <w:r>
        <w:rPr>
          <w:rFonts w:ascii="Times New Roman" w:eastAsia="Times New Roman" w:hAnsi="Times New Roman" w:cs="Times New Roman"/>
          <w:sz w:val="28"/>
          <w:szCs w:val="28"/>
          <w:lang w:val="uz-Cyrl-UZ" w:eastAsia="ru-RU"/>
        </w:rPr>
        <w:t xml:space="preserve">    </w:t>
      </w:r>
      <w:r w:rsidR="00AA27BC">
        <w:rPr>
          <w:rFonts w:ascii="Times New Roman" w:hAnsi="Times New Roman" w:cs="Times New Roman"/>
          <w:sz w:val="28"/>
          <w:szCs w:val="28"/>
          <w:lang w:val="uz-Cyrl-UZ"/>
        </w:rPr>
        <w:t xml:space="preserve"> </w:t>
      </w:r>
    </w:p>
    <w:p w14:paraId="579C0098" w14:textId="77777777" w:rsidR="00CE2B6E" w:rsidRDefault="00CE2B6E" w:rsidP="00461D11">
      <w:pPr>
        <w:pStyle w:val="a3"/>
        <w:tabs>
          <w:tab w:val="left" w:pos="567"/>
        </w:tabs>
        <w:jc w:val="both"/>
        <w:rPr>
          <w:rFonts w:ascii="Times New Roman" w:hAnsi="Times New Roman" w:cs="Times New Roman"/>
          <w:sz w:val="28"/>
          <w:szCs w:val="28"/>
          <w:lang w:val="uz-Cyrl-UZ"/>
        </w:rPr>
      </w:pPr>
    </w:p>
    <w:p w14:paraId="5317C0DC" w14:textId="1FB5C99B" w:rsidR="00F074F6" w:rsidRDefault="00F074F6" w:rsidP="00226F73">
      <w:pPr>
        <w:spacing w:after="0"/>
        <w:ind w:firstLine="567"/>
        <w:jc w:val="both"/>
        <w:rPr>
          <w:rFonts w:ascii="Times New Roman" w:eastAsia="Times New Roman" w:hAnsi="Times New Roman" w:cs="Times New Roman"/>
          <w:color w:val="000000" w:themeColor="text1"/>
          <w:sz w:val="28"/>
          <w:szCs w:val="28"/>
          <w:lang w:val="uz-Cyrl-UZ" w:eastAsia="ru-RU"/>
        </w:rPr>
      </w:pPr>
    </w:p>
    <w:p w14:paraId="26735D0D" w14:textId="77777777" w:rsidR="002B009B" w:rsidRPr="002B009B" w:rsidRDefault="002B009B" w:rsidP="000A6B60">
      <w:pPr>
        <w:pStyle w:val="a3"/>
        <w:tabs>
          <w:tab w:val="left" w:pos="567"/>
        </w:tabs>
        <w:jc w:val="both"/>
        <w:rPr>
          <w:rFonts w:ascii="Times New Roman" w:hAnsi="Times New Roman" w:cs="Times New Roman"/>
          <w:color w:val="EE0000"/>
          <w:sz w:val="28"/>
          <w:szCs w:val="28"/>
          <w:lang w:val="uz-Cyrl-UZ"/>
        </w:rPr>
      </w:pPr>
    </w:p>
    <w:p w14:paraId="65A31676" w14:textId="12974427" w:rsidR="00932251" w:rsidRPr="002B009B" w:rsidRDefault="00932251" w:rsidP="000A6B60">
      <w:pPr>
        <w:pStyle w:val="a3"/>
        <w:tabs>
          <w:tab w:val="left" w:pos="567"/>
        </w:tabs>
        <w:jc w:val="both"/>
        <w:rPr>
          <w:rFonts w:ascii="Times New Roman" w:hAnsi="Times New Roman" w:cs="Times New Roman"/>
          <w:b/>
          <w:bCs/>
          <w:sz w:val="28"/>
          <w:szCs w:val="28"/>
          <w:lang w:val="uz-Cyrl-UZ"/>
        </w:rPr>
      </w:pPr>
      <w:r w:rsidRPr="002B009B">
        <w:rPr>
          <w:rFonts w:ascii="Times New Roman" w:hAnsi="Times New Roman" w:cs="Times New Roman"/>
          <w:b/>
          <w:bCs/>
          <w:sz w:val="28"/>
          <w:szCs w:val="28"/>
          <w:lang w:val="uz-Cyrl-UZ"/>
        </w:rPr>
        <w:t xml:space="preserve">                  </w:t>
      </w:r>
      <w:r w:rsidR="0087463D" w:rsidRPr="002B009B">
        <w:rPr>
          <w:rFonts w:ascii="Times New Roman" w:hAnsi="Times New Roman" w:cs="Times New Roman"/>
          <w:b/>
          <w:bCs/>
          <w:sz w:val="28"/>
          <w:szCs w:val="28"/>
          <w:lang w:val="uz-Cyrl-UZ"/>
        </w:rPr>
        <w:t>ДТСЖ Жиззах вилоят</w:t>
      </w:r>
      <w:r w:rsidR="00260D9B">
        <w:rPr>
          <w:rFonts w:ascii="Times New Roman" w:hAnsi="Times New Roman" w:cs="Times New Roman"/>
          <w:b/>
          <w:bCs/>
          <w:sz w:val="28"/>
          <w:szCs w:val="28"/>
          <w:lang w:val="uz-Cyrl-UZ"/>
        </w:rPr>
        <w:t>и</w:t>
      </w:r>
      <w:r w:rsidR="0087463D" w:rsidRPr="002B009B">
        <w:rPr>
          <w:rFonts w:ascii="Times New Roman" w:hAnsi="Times New Roman" w:cs="Times New Roman"/>
          <w:b/>
          <w:bCs/>
          <w:sz w:val="28"/>
          <w:szCs w:val="28"/>
          <w:lang w:val="uz-Cyrl-UZ"/>
        </w:rPr>
        <w:t xml:space="preserve"> </w:t>
      </w:r>
      <w:r w:rsidR="0087463D" w:rsidRPr="002B009B">
        <w:rPr>
          <w:rFonts w:ascii="Times New Roman" w:hAnsi="Times New Roman" w:cs="Times New Roman"/>
          <w:b/>
          <w:bCs/>
          <w:sz w:val="28"/>
          <w:szCs w:val="28"/>
          <w:lang w:val="uz-Cyrl-UZ"/>
        </w:rPr>
        <w:tab/>
      </w:r>
    </w:p>
    <w:p w14:paraId="0F7C6B30" w14:textId="704A56EC" w:rsidR="000A6B60" w:rsidRPr="002B009B" w:rsidRDefault="00932251" w:rsidP="000A6B60">
      <w:pPr>
        <w:pStyle w:val="a3"/>
        <w:tabs>
          <w:tab w:val="left" w:pos="567"/>
        </w:tabs>
        <w:jc w:val="both"/>
        <w:rPr>
          <w:rFonts w:ascii="Times New Roman" w:hAnsi="Times New Roman" w:cs="Times New Roman"/>
          <w:b/>
          <w:bCs/>
          <w:sz w:val="28"/>
          <w:szCs w:val="28"/>
          <w:lang w:val="uz-Cyrl-UZ"/>
        </w:rPr>
      </w:pPr>
      <w:r w:rsidRPr="002B009B">
        <w:rPr>
          <w:rFonts w:ascii="Times New Roman" w:hAnsi="Times New Roman" w:cs="Times New Roman"/>
          <w:b/>
          <w:bCs/>
          <w:sz w:val="28"/>
          <w:szCs w:val="28"/>
          <w:lang w:val="uz-Cyrl-UZ"/>
        </w:rPr>
        <w:t xml:space="preserve">                 </w:t>
      </w:r>
      <w:r w:rsidR="0087463D" w:rsidRPr="002B009B">
        <w:rPr>
          <w:rFonts w:ascii="Times New Roman" w:hAnsi="Times New Roman" w:cs="Times New Roman"/>
          <w:b/>
          <w:bCs/>
          <w:sz w:val="28"/>
          <w:szCs w:val="28"/>
          <w:lang w:val="uz-Cyrl-UZ"/>
        </w:rPr>
        <w:t>бош мутахассиси</w:t>
      </w:r>
      <w:r w:rsidR="0087463D" w:rsidRPr="002B009B">
        <w:rPr>
          <w:rFonts w:ascii="Times New Roman" w:hAnsi="Times New Roman" w:cs="Times New Roman"/>
          <w:b/>
          <w:bCs/>
          <w:sz w:val="28"/>
          <w:szCs w:val="28"/>
          <w:lang w:val="uz-Cyrl-UZ"/>
        </w:rPr>
        <w:tab/>
      </w:r>
      <w:r w:rsidR="0087463D" w:rsidRPr="002B009B">
        <w:rPr>
          <w:rFonts w:ascii="Times New Roman" w:hAnsi="Times New Roman" w:cs="Times New Roman"/>
          <w:b/>
          <w:bCs/>
          <w:sz w:val="28"/>
          <w:szCs w:val="28"/>
          <w:lang w:val="uz-Cyrl-UZ"/>
        </w:rPr>
        <w:tab/>
      </w:r>
      <w:r w:rsidR="0087463D" w:rsidRPr="002B009B">
        <w:rPr>
          <w:rFonts w:ascii="Times New Roman" w:hAnsi="Times New Roman" w:cs="Times New Roman"/>
          <w:b/>
          <w:bCs/>
          <w:sz w:val="28"/>
          <w:szCs w:val="28"/>
          <w:lang w:val="uz-Cyrl-UZ"/>
        </w:rPr>
        <w:tab/>
      </w:r>
      <w:r w:rsidR="0087463D" w:rsidRPr="002B009B">
        <w:rPr>
          <w:rFonts w:ascii="Times New Roman" w:hAnsi="Times New Roman" w:cs="Times New Roman"/>
          <w:b/>
          <w:bCs/>
          <w:sz w:val="28"/>
          <w:szCs w:val="28"/>
          <w:lang w:val="uz-Cyrl-UZ"/>
        </w:rPr>
        <w:tab/>
      </w:r>
      <w:r w:rsidR="0087463D" w:rsidRPr="002B009B">
        <w:rPr>
          <w:rFonts w:ascii="Times New Roman" w:hAnsi="Times New Roman" w:cs="Times New Roman"/>
          <w:b/>
          <w:bCs/>
          <w:sz w:val="28"/>
          <w:szCs w:val="28"/>
          <w:lang w:val="uz-Cyrl-UZ"/>
        </w:rPr>
        <w:tab/>
        <w:t xml:space="preserve"> И.Норбоев</w:t>
      </w:r>
    </w:p>
    <w:sectPr w:rsidR="000A6B60" w:rsidRPr="002B00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EA4"/>
    <w:rsid w:val="0001292F"/>
    <w:rsid w:val="00015A86"/>
    <w:rsid w:val="000230A7"/>
    <w:rsid w:val="00091938"/>
    <w:rsid w:val="00096414"/>
    <w:rsid w:val="000A6006"/>
    <w:rsid w:val="000A6B60"/>
    <w:rsid w:val="000C7A17"/>
    <w:rsid w:val="000D127B"/>
    <w:rsid w:val="000D37C4"/>
    <w:rsid w:val="000E5DB7"/>
    <w:rsid w:val="000E7C8E"/>
    <w:rsid w:val="000F2555"/>
    <w:rsid w:val="00110F3B"/>
    <w:rsid w:val="001212DF"/>
    <w:rsid w:val="0013089A"/>
    <w:rsid w:val="00162B30"/>
    <w:rsid w:val="00181462"/>
    <w:rsid w:val="00181F78"/>
    <w:rsid w:val="001A40BC"/>
    <w:rsid w:val="001C04B3"/>
    <w:rsid w:val="001D47C6"/>
    <w:rsid w:val="00226F73"/>
    <w:rsid w:val="00227465"/>
    <w:rsid w:val="002309F5"/>
    <w:rsid w:val="00245BD7"/>
    <w:rsid w:val="00251211"/>
    <w:rsid w:val="00253314"/>
    <w:rsid w:val="00260D9B"/>
    <w:rsid w:val="00287FD0"/>
    <w:rsid w:val="002B009B"/>
    <w:rsid w:val="002C5CB6"/>
    <w:rsid w:val="002E5DB5"/>
    <w:rsid w:val="002F79A2"/>
    <w:rsid w:val="0030712D"/>
    <w:rsid w:val="0033128C"/>
    <w:rsid w:val="003402B9"/>
    <w:rsid w:val="00351E65"/>
    <w:rsid w:val="00353E0B"/>
    <w:rsid w:val="00372EAA"/>
    <w:rsid w:val="0037420F"/>
    <w:rsid w:val="00383A20"/>
    <w:rsid w:val="00395D52"/>
    <w:rsid w:val="003C457A"/>
    <w:rsid w:val="003E0311"/>
    <w:rsid w:val="003E6F81"/>
    <w:rsid w:val="00410857"/>
    <w:rsid w:val="00425373"/>
    <w:rsid w:val="0043704A"/>
    <w:rsid w:val="004422E7"/>
    <w:rsid w:val="00450D2D"/>
    <w:rsid w:val="00461D11"/>
    <w:rsid w:val="0047505C"/>
    <w:rsid w:val="0048174A"/>
    <w:rsid w:val="004C3540"/>
    <w:rsid w:val="004C4C24"/>
    <w:rsid w:val="004D1B83"/>
    <w:rsid w:val="004D6AF2"/>
    <w:rsid w:val="004E6EA4"/>
    <w:rsid w:val="004E7C07"/>
    <w:rsid w:val="00502C2F"/>
    <w:rsid w:val="00507CD0"/>
    <w:rsid w:val="00520D83"/>
    <w:rsid w:val="005265E2"/>
    <w:rsid w:val="00537FD7"/>
    <w:rsid w:val="00544CE7"/>
    <w:rsid w:val="00572D04"/>
    <w:rsid w:val="0059797E"/>
    <w:rsid w:val="005A5FE1"/>
    <w:rsid w:val="005D6594"/>
    <w:rsid w:val="005D7F95"/>
    <w:rsid w:val="00605B87"/>
    <w:rsid w:val="00607274"/>
    <w:rsid w:val="00620BD2"/>
    <w:rsid w:val="0064316F"/>
    <w:rsid w:val="006512CC"/>
    <w:rsid w:val="00666A90"/>
    <w:rsid w:val="00675302"/>
    <w:rsid w:val="00684667"/>
    <w:rsid w:val="00694D9A"/>
    <w:rsid w:val="006B4407"/>
    <w:rsid w:val="006B503C"/>
    <w:rsid w:val="006C6E4C"/>
    <w:rsid w:val="006C76B8"/>
    <w:rsid w:val="006D1F67"/>
    <w:rsid w:val="006D2D75"/>
    <w:rsid w:val="006F1042"/>
    <w:rsid w:val="0072294F"/>
    <w:rsid w:val="00731FDD"/>
    <w:rsid w:val="00733F34"/>
    <w:rsid w:val="0074732F"/>
    <w:rsid w:val="00764B3D"/>
    <w:rsid w:val="007751AE"/>
    <w:rsid w:val="00785A60"/>
    <w:rsid w:val="00797D2A"/>
    <w:rsid w:val="007A514C"/>
    <w:rsid w:val="007B6D57"/>
    <w:rsid w:val="007C7577"/>
    <w:rsid w:val="007D196F"/>
    <w:rsid w:val="007D6334"/>
    <w:rsid w:val="007F37C7"/>
    <w:rsid w:val="00830557"/>
    <w:rsid w:val="00830A33"/>
    <w:rsid w:val="00840E70"/>
    <w:rsid w:val="00854D30"/>
    <w:rsid w:val="008649AC"/>
    <w:rsid w:val="00865A8C"/>
    <w:rsid w:val="0087463D"/>
    <w:rsid w:val="00884E57"/>
    <w:rsid w:val="008B773E"/>
    <w:rsid w:val="008C6BC1"/>
    <w:rsid w:val="009155DA"/>
    <w:rsid w:val="00923BEA"/>
    <w:rsid w:val="00926097"/>
    <w:rsid w:val="00932251"/>
    <w:rsid w:val="00961308"/>
    <w:rsid w:val="00985CF1"/>
    <w:rsid w:val="009A5F60"/>
    <w:rsid w:val="009B521C"/>
    <w:rsid w:val="009C2AD7"/>
    <w:rsid w:val="009E61C3"/>
    <w:rsid w:val="009F3311"/>
    <w:rsid w:val="00A0222E"/>
    <w:rsid w:val="00A27786"/>
    <w:rsid w:val="00A547A4"/>
    <w:rsid w:val="00AA27BC"/>
    <w:rsid w:val="00AA7B30"/>
    <w:rsid w:val="00AB02C4"/>
    <w:rsid w:val="00AD74A0"/>
    <w:rsid w:val="00AF295E"/>
    <w:rsid w:val="00AF498F"/>
    <w:rsid w:val="00B249D3"/>
    <w:rsid w:val="00B26FAC"/>
    <w:rsid w:val="00B313C1"/>
    <w:rsid w:val="00B452F3"/>
    <w:rsid w:val="00B64BA2"/>
    <w:rsid w:val="00BB3BFB"/>
    <w:rsid w:val="00BC2E9C"/>
    <w:rsid w:val="00BC7695"/>
    <w:rsid w:val="00BC7A59"/>
    <w:rsid w:val="00BD2838"/>
    <w:rsid w:val="00BE1C60"/>
    <w:rsid w:val="00BE497D"/>
    <w:rsid w:val="00C04BBA"/>
    <w:rsid w:val="00C32E50"/>
    <w:rsid w:val="00C35341"/>
    <w:rsid w:val="00C505CC"/>
    <w:rsid w:val="00C80A6C"/>
    <w:rsid w:val="00C9774C"/>
    <w:rsid w:val="00CA577F"/>
    <w:rsid w:val="00CC5BA1"/>
    <w:rsid w:val="00CE2B6E"/>
    <w:rsid w:val="00CE6E9A"/>
    <w:rsid w:val="00CF573F"/>
    <w:rsid w:val="00D058DF"/>
    <w:rsid w:val="00D06D97"/>
    <w:rsid w:val="00D100AA"/>
    <w:rsid w:val="00D12060"/>
    <w:rsid w:val="00D2359F"/>
    <w:rsid w:val="00D3355F"/>
    <w:rsid w:val="00D41EA1"/>
    <w:rsid w:val="00D479C3"/>
    <w:rsid w:val="00D500F1"/>
    <w:rsid w:val="00D66C22"/>
    <w:rsid w:val="00D92919"/>
    <w:rsid w:val="00DC12B5"/>
    <w:rsid w:val="00DD2BA3"/>
    <w:rsid w:val="00DD36F7"/>
    <w:rsid w:val="00DD6218"/>
    <w:rsid w:val="00E05F81"/>
    <w:rsid w:val="00E071FC"/>
    <w:rsid w:val="00E14C4F"/>
    <w:rsid w:val="00E20BB7"/>
    <w:rsid w:val="00E27D61"/>
    <w:rsid w:val="00E30B3C"/>
    <w:rsid w:val="00E63E84"/>
    <w:rsid w:val="00E64FF5"/>
    <w:rsid w:val="00E7107F"/>
    <w:rsid w:val="00E855F6"/>
    <w:rsid w:val="00EB0D27"/>
    <w:rsid w:val="00EB1B17"/>
    <w:rsid w:val="00EB689E"/>
    <w:rsid w:val="00ED7A83"/>
    <w:rsid w:val="00EE1B8E"/>
    <w:rsid w:val="00F0679F"/>
    <w:rsid w:val="00F074F6"/>
    <w:rsid w:val="00F2085C"/>
    <w:rsid w:val="00F95A36"/>
    <w:rsid w:val="00FA767C"/>
    <w:rsid w:val="00FF02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BD8AF"/>
  <w15:chartTrackingRefBased/>
  <w15:docId w15:val="{D23CEBDA-2BDD-42DB-BFDE-CCD95EE5A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6AF2"/>
    <w:pPr>
      <w:spacing w:line="254"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A6B6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1216231">
      <w:bodyDiv w:val="1"/>
      <w:marLeft w:val="0"/>
      <w:marRight w:val="0"/>
      <w:marTop w:val="0"/>
      <w:marBottom w:val="0"/>
      <w:divBdr>
        <w:top w:val="none" w:sz="0" w:space="0" w:color="auto"/>
        <w:left w:val="none" w:sz="0" w:space="0" w:color="auto"/>
        <w:bottom w:val="none" w:sz="0" w:space="0" w:color="auto"/>
        <w:right w:val="none" w:sz="0" w:space="0" w:color="auto"/>
      </w:divBdr>
    </w:div>
    <w:div w:id="183823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TotalTime>
  <Pages>1</Pages>
  <Words>632</Words>
  <Characters>3608</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MYCOM</dc:creator>
  <cp:keywords/>
  <dc:description/>
  <cp:lastModifiedBy>Пользователь</cp:lastModifiedBy>
  <cp:revision>195</cp:revision>
  <cp:lastPrinted>2026-02-27T07:44:00Z</cp:lastPrinted>
  <dcterms:created xsi:type="dcterms:W3CDTF">2026-01-09T10:36:00Z</dcterms:created>
  <dcterms:modified xsi:type="dcterms:W3CDTF">2026-02-27T07:44:00Z</dcterms:modified>
</cp:coreProperties>
</file>