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73136" w14:textId="3539128F" w:rsidR="00A0222E" w:rsidRPr="006F1042" w:rsidRDefault="000A6B60" w:rsidP="00B66270">
      <w:pPr>
        <w:pStyle w:val="a3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6F104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 Жиззах вилоят</w:t>
      </w:r>
      <w:r w:rsidR="00985CF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и ҳудудий </w:t>
      </w:r>
      <w:r w:rsidRPr="006F104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бўлинмасининг   </w:t>
      </w:r>
      <w:r w:rsidR="00CF573F" w:rsidRPr="006F104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2026 йил </w:t>
      </w:r>
      <w:r w:rsidR="00B6627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10-13</w:t>
      </w:r>
      <w:r w:rsidR="00E8777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E8777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март</w:t>
      </w:r>
      <w:r w:rsidR="00DC12B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кунлари </w:t>
      </w:r>
      <w:r w:rsidR="00DD2BA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амалга оширилган</w:t>
      </w:r>
      <w:r w:rsidRPr="006F104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ишлар ҳисоботи</w:t>
      </w:r>
    </w:p>
    <w:p w14:paraId="5F17ABCC" w14:textId="77777777" w:rsidR="000A6B60" w:rsidRPr="006F1042" w:rsidRDefault="000A6B60" w:rsidP="00B66270">
      <w:pPr>
        <w:pStyle w:val="a3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A26A061" w14:textId="55195971" w:rsidR="00E63E84" w:rsidRDefault="000A6B60" w:rsidP="00B66270">
      <w:pPr>
        <w:pStyle w:val="a3"/>
        <w:tabs>
          <w:tab w:val="left" w:pos="567"/>
        </w:tabs>
        <w:ind w:left="-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Давлат тиббий суғуртаси жамғармаси Жиззах вилоят</w:t>
      </w:r>
      <w:r w:rsidR="00961308">
        <w:rPr>
          <w:rFonts w:ascii="Times New Roman" w:hAnsi="Times New Roman" w:cs="Times New Roman"/>
          <w:sz w:val="28"/>
          <w:szCs w:val="28"/>
          <w:lang w:val="uz-Cyrl-UZ"/>
        </w:rPr>
        <w:t>, ҳудуди</w:t>
      </w:r>
      <w:r w:rsidR="00620BD2">
        <w:rPr>
          <w:rFonts w:ascii="Times New Roman" w:hAnsi="Times New Roman" w:cs="Times New Roman"/>
          <w:sz w:val="28"/>
          <w:szCs w:val="28"/>
          <w:lang w:val="uz-Cyrl-UZ"/>
        </w:rPr>
        <w:t xml:space="preserve">й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бўлинмаси</w:t>
      </w:r>
      <w:r w:rsidR="0043704A">
        <w:rPr>
          <w:rFonts w:ascii="Times New Roman" w:hAnsi="Times New Roman" w:cs="Times New Roman"/>
          <w:sz w:val="28"/>
          <w:szCs w:val="28"/>
          <w:lang w:val="uz-Cyrl-UZ"/>
        </w:rPr>
        <w:t xml:space="preserve"> ходимлари томонидан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>тиббий суғурта механизмлари жорий этилган шаҳар/туманлар,  вилоят даражасидаги</w:t>
      </w:r>
      <w:r w:rsidR="00BD2838">
        <w:rPr>
          <w:rFonts w:ascii="Times New Roman" w:hAnsi="Times New Roman" w:cs="Times New Roman"/>
          <w:sz w:val="28"/>
          <w:szCs w:val="28"/>
          <w:lang w:val="uz-Cyrl-UZ"/>
        </w:rPr>
        <w:t xml:space="preserve">  жами 1</w:t>
      </w:r>
      <w:r w:rsidR="00FE6498">
        <w:rPr>
          <w:rFonts w:ascii="Times New Roman" w:hAnsi="Times New Roman" w:cs="Times New Roman"/>
          <w:sz w:val="28"/>
          <w:szCs w:val="28"/>
          <w:lang w:val="uz-Cyrl-UZ"/>
        </w:rPr>
        <w:t>72</w:t>
      </w:r>
      <w:r w:rsidR="00D058DF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 xml:space="preserve">та тиббиёт </w:t>
      </w:r>
      <w:r w:rsidR="00854D30">
        <w:rPr>
          <w:rFonts w:ascii="Times New Roman" w:hAnsi="Times New Roman" w:cs="Times New Roman"/>
          <w:sz w:val="28"/>
          <w:szCs w:val="28"/>
          <w:lang w:val="uz-Cyrl-UZ"/>
        </w:rPr>
        <w:t>ташкилотларидан</w:t>
      </w:r>
      <w:r w:rsidR="006D2D7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64D02">
        <w:rPr>
          <w:rFonts w:ascii="Times New Roman" w:hAnsi="Times New Roman" w:cs="Times New Roman"/>
          <w:sz w:val="28"/>
          <w:szCs w:val="28"/>
          <w:lang w:val="uz-Cyrl-UZ"/>
        </w:rPr>
        <w:t>ам</w:t>
      </w:r>
      <w:r w:rsidR="007C7577">
        <w:rPr>
          <w:rFonts w:ascii="Times New Roman" w:hAnsi="Times New Roman" w:cs="Times New Roman"/>
          <w:sz w:val="28"/>
          <w:szCs w:val="28"/>
          <w:lang w:val="uz-Cyrl-UZ"/>
        </w:rPr>
        <w:t>булатор</w:t>
      </w:r>
      <w:r w:rsidR="00564D02">
        <w:rPr>
          <w:rFonts w:ascii="Times New Roman" w:hAnsi="Times New Roman" w:cs="Times New Roman"/>
          <w:sz w:val="28"/>
          <w:szCs w:val="28"/>
          <w:lang w:val="uz-Cyrl-UZ"/>
        </w:rPr>
        <w:t xml:space="preserve"> ва стационар </w:t>
      </w:r>
      <w:r w:rsidR="007C757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20BB7">
        <w:rPr>
          <w:rFonts w:ascii="Times New Roman" w:hAnsi="Times New Roman" w:cs="Times New Roman"/>
          <w:sz w:val="28"/>
          <w:szCs w:val="28"/>
          <w:lang w:val="uz-Cyrl-UZ"/>
        </w:rPr>
        <w:t xml:space="preserve">шароитда кўрсатилган тиббий </w:t>
      </w:r>
      <w:r w:rsidR="007D196F">
        <w:rPr>
          <w:rFonts w:ascii="Times New Roman" w:hAnsi="Times New Roman" w:cs="Times New Roman"/>
          <w:sz w:val="28"/>
          <w:szCs w:val="28"/>
          <w:lang w:val="uz-Cyrl-UZ"/>
        </w:rPr>
        <w:t xml:space="preserve"> хизматлар бўйича </w:t>
      </w:r>
      <w:r w:rsidR="00FE6498">
        <w:rPr>
          <w:rFonts w:ascii="Times New Roman" w:hAnsi="Times New Roman" w:cs="Times New Roman"/>
          <w:sz w:val="28"/>
          <w:szCs w:val="28"/>
          <w:lang w:val="uz-Cyrl-UZ"/>
        </w:rPr>
        <w:t xml:space="preserve">февраль ойи </w:t>
      </w:r>
      <w:r w:rsidR="00854D30">
        <w:rPr>
          <w:rFonts w:ascii="Times New Roman" w:hAnsi="Times New Roman" w:cs="Times New Roman"/>
          <w:sz w:val="28"/>
          <w:szCs w:val="28"/>
          <w:lang w:val="uz-Cyrl-UZ"/>
        </w:rPr>
        <w:t xml:space="preserve"> хисоботлари</w:t>
      </w:r>
      <w:r w:rsidR="0041085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E6498">
        <w:rPr>
          <w:rFonts w:ascii="Times New Roman" w:hAnsi="Times New Roman" w:cs="Times New Roman"/>
          <w:sz w:val="28"/>
          <w:szCs w:val="28"/>
          <w:lang w:val="uz-Cyrl-UZ"/>
        </w:rPr>
        <w:t>жамланди.</w:t>
      </w:r>
    </w:p>
    <w:p w14:paraId="0528FD8A" w14:textId="107516B4" w:rsidR="00461D11" w:rsidRDefault="00BB3BFB" w:rsidP="00B66270">
      <w:pPr>
        <w:pStyle w:val="a3"/>
        <w:tabs>
          <w:tab w:val="left" w:pos="567"/>
        </w:tabs>
        <w:ind w:left="-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</w:t>
      </w:r>
      <w:r w:rsidR="00DD6218">
        <w:rPr>
          <w:rFonts w:ascii="Times New Roman" w:hAnsi="Times New Roman" w:cs="Times New Roman"/>
          <w:sz w:val="28"/>
          <w:szCs w:val="28"/>
          <w:lang w:val="uz-Cyrl-UZ"/>
        </w:rPr>
        <w:t xml:space="preserve">   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Жорий йилнинг</w:t>
      </w:r>
      <w:r w:rsidR="007751AE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B66270">
        <w:rPr>
          <w:rFonts w:ascii="Times New Roman" w:hAnsi="Times New Roman" w:cs="Times New Roman"/>
          <w:sz w:val="28"/>
          <w:szCs w:val="28"/>
          <w:lang w:val="uz-Cyrl-UZ"/>
        </w:rPr>
        <w:t>10-13</w:t>
      </w:r>
      <w:r w:rsidR="00841088">
        <w:rPr>
          <w:rFonts w:ascii="Times New Roman" w:hAnsi="Times New Roman" w:cs="Times New Roman"/>
          <w:sz w:val="28"/>
          <w:szCs w:val="28"/>
          <w:lang w:val="uz-Cyrl-UZ"/>
        </w:rPr>
        <w:t xml:space="preserve"> мартгач</w:t>
      </w:r>
      <w:r w:rsidR="00935145">
        <w:rPr>
          <w:rFonts w:ascii="Times New Roman" w:hAnsi="Times New Roman" w:cs="Times New Roman"/>
          <w:sz w:val="28"/>
          <w:szCs w:val="28"/>
          <w:lang w:val="uz-Cyrl-UZ"/>
        </w:rPr>
        <w:t xml:space="preserve">а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 ДТСЖнинг Жиззах вилоят худудий  бўлинмаси ходимлари томонидан  </w:t>
      </w:r>
      <w:r w:rsidR="00B6627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Пахтакор туман тиббиёт бирлашмасида</w:t>
      </w:r>
      <w:r w:rsidR="00C32E5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мониторинг</w:t>
      </w:r>
      <w:r w:rsidR="007751A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751AE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тказил</w:t>
      </w:r>
      <w:r w:rsidR="00B66270">
        <w:rPr>
          <w:rFonts w:ascii="Times New Roman" w:hAnsi="Times New Roman" w:cs="Times New Roman"/>
          <w:sz w:val="28"/>
          <w:szCs w:val="28"/>
          <w:lang w:val="uz-Cyrl-UZ"/>
        </w:rPr>
        <w:t>моқда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DD36F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7107F">
        <w:rPr>
          <w:rFonts w:ascii="Times New Roman" w:hAnsi="Times New Roman" w:cs="Times New Roman"/>
          <w:sz w:val="28"/>
          <w:szCs w:val="28"/>
          <w:lang w:val="uz-Cyrl-UZ"/>
        </w:rPr>
        <w:t xml:space="preserve">Ўтказилган мониторинг натижаси бўйича </w:t>
      </w:r>
      <w:r w:rsidR="00C32E50" w:rsidRPr="00C32E5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55622B"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5622B" w:rsidRPr="003C237E">
        <w:rPr>
          <w:rFonts w:ascii="Times New Roman" w:hAnsi="Times New Roman" w:cs="Times New Roman"/>
          <w:sz w:val="28"/>
          <w:szCs w:val="28"/>
          <w:lang w:val="uz-Cyrl-UZ"/>
        </w:rPr>
        <w:t>Вилоят юқумли касалликлар  шифохонасида</w:t>
      </w:r>
      <w:r w:rsidR="00A46E4D">
        <w:rPr>
          <w:rFonts w:ascii="Times New Roman" w:hAnsi="Times New Roman" w:cs="Times New Roman"/>
          <w:sz w:val="28"/>
          <w:szCs w:val="28"/>
          <w:lang w:val="uz-Cyrl-UZ"/>
        </w:rPr>
        <w:t xml:space="preserve"> семинар ташкил этилди</w:t>
      </w:r>
      <w:r w:rsidR="001C51B6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55622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5622B"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A514C">
        <w:rPr>
          <w:rFonts w:ascii="Times New Roman" w:hAnsi="Times New Roman" w:cs="Times New Roman"/>
          <w:sz w:val="28"/>
          <w:szCs w:val="28"/>
          <w:lang w:val="uz-Cyrl-UZ"/>
        </w:rPr>
        <w:t xml:space="preserve"> Семинар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давомида Ўзбекистон Республикаси Президентининг 2024 йил</w:t>
      </w:r>
      <w:r w:rsidR="001C51B6">
        <w:rPr>
          <w:rFonts w:ascii="Times New Roman" w:hAnsi="Times New Roman" w:cs="Times New Roman"/>
          <w:sz w:val="28"/>
          <w:szCs w:val="28"/>
          <w:lang w:val="uz-Cyrl-UZ"/>
        </w:rPr>
        <w:t xml:space="preserve">           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5 сентябрдаги ПҚ-311-сонли қарорини ижроси</w:t>
      </w:r>
      <w:r w:rsidR="00B452F3">
        <w:rPr>
          <w:rFonts w:ascii="Times New Roman" w:hAnsi="Times New Roman" w:cs="Times New Roman"/>
          <w:sz w:val="28"/>
          <w:szCs w:val="28"/>
          <w:lang w:val="uz-Cyrl-UZ"/>
        </w:rPr>
        <w:t>ни таъминлаш мақсадида,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Давлат тиббий суғуртаси механизмларини жорий қилиш</w:t>
      </w:r>
      <w:r w:rsidR="0072294F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  молиялаштиришни янги механизимини тадбиқ этиш, ахолига кафолатланган пакет доирасида бепул тиббий хизмат кўрсатиш,  электрон йўлланма тизимлари жорий этиш </w:t>
      </w:r>
      <w:r w:rsidR="00AF295E">
        <w:rPr>
          <w:rFonts w:ascii="Times New Roman" w:hAnsi="Times New Roman" w:cs="Times New Roman"/>
          <w:sz w:val="28"/>
          <w:szCs w:val="28"/>
          <w:lang w:val="uz-Cyrl-UZ"/>
        </w:rPr>
        <w:t xml:space="preserve">ва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F295E" w:rsidRPr="00353E0B">
        <w:rPr>
          <w:rFonts w:ascii="Times New Roman" w:hAnsi="Times New Roman" w:cs="Times New Roman"/>
          <w:sz w:val="28"/>
          <w:szCs w:val="28"/>
          <w:lang w:val="uz-Cyrl-UZ"/>
        </w:rPr>
        <w:t>ССВнинг 2024 йил 14 мартдаги 67-сонли буйруғининг ижроси</w:t>
      </w:r>
      <w:r w:rsidR="00AF295E" w:rsidRPr="00BB3BF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B3BFB">
        <w:rPr>
          <w:rFonts w:ascii="Times New Roman" w:hAnsi="Times New Roman" w:cs="Times New Roman"/>
          <w:sz w:val="28"/>
          <w:szCs w:val="28"/>
          <w:lang w:val="uz-Cyrl-UZ"/>
        </w:rPr>
        <w:t>бўйича амалий ёрдам ва тавсиялар  берилди.</w:t>
      </w:r>
    </w:p>
    <w:p w14:paraId="0334CED5" w14:textId="009B6D77" w:rsidR="00E05F81" w:rsidRDefault="00245BD7" w:rsidP="00B66270">
      <w:pPr>
        <w:pStyle w:val="a3"/>
        <w:tabs>
          <w:tab w:val="left" w:pos="567"/>
        </w:tabs>
        <w:ind w:left="-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2F79A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>ДТСЖ Жиззах вилояти</w:t>
      </w:r>
      <w:r w:rsidR="00884E57">
        <w:rPr>
          <w:rFonts w:ascii="Times New Roman" w:hAnsi="Times New Roman" w:cs="Times New Roman"/>
          <w:sz w:val="28"/>
          <w:szCs w:val="28"/>
          <w:lang w:val="uz-Cyrl-UZ"/>
        </w:rPr>
        <w:t xml:space="preserve"> ҳудудий бўлинмаси </w:t>
      </w:r>
      <w:r w:rsidR="00D92919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ходимлари </w:t>
      </w:r>
      <w:r w:rsidR="00D92919">
        <w:rPr>
          <w:rFonts w:ascii="Times New Roman" w:hAnsi="Times New Roman" w:cs="Times New Roman"/>
          <w:sz w:val="28"/>
          <w:szCs w:val="28"/>
          <w:lang w:val="uz-Cyrl-UZ"/>
        </w:rPr>
        <w:t xml:space="preserve">томонидан </w:t>
      </w:r>
      <w:r w:rsidR="009A5F60">
        <w:rPr>
          <w:rFonts w:ascii="Times New Roman" w:hAnsi="Times New Roman" w:cs="Times New Roman"/>
          <w:sz w:val="28"/>
          <w:szCs w:val="28"/>
          <w:lang w:val="uz-Cyrl-UZ"/>
        </w:rPr>
        <w:t xml:space="preserve">Вазирлар Маҳкамасининг </w:t>
      </w:r>
      <w:r w:rsidR="00EE1B8E">
        <w:rPr>
          <w:rFonts w:ascii="Times New Roman" w:hAnsi="Times New Roman" w:cs="Times New Roman"/>
          <w:sz w:val="28"/>
          <w:szCs w:val="28"/>
          <w:lang w:val="uz-Cyrl-UZ"/>
        </w:rPr>
        <w:t>2025 йил 19 июн</w:t>
      </w:r>
      <w:r w:rsidR="006C76B8">
        <w:rPr>
          <w:rFonts w:ascii="Times New Roman" w:hAnsi="Times New Roman" w:cs="Times New Roman"/>
          <w:sz w:val="28"/>
          <w:szCs w:val="28"/>
          <w:lang w:val="uz-Cyrl-UZ"/>
        </w:rPr>
        <w:t xml:space="preserve">даги </w:t>
      </w:r>
      <w:r w:rsidR="00B313C1">
        <w:rPr>
          <w:rFonts w:ascii="Times New Roman" w:hAnsi="Times New Roman" w:cs="Times New Roman"/>
          <w:sz w:val="28"/>
          <w:szCs w:val="28"/>
          <w:lang w:val="uz-Cyrl-UZ"/>
        </w:rPr>
        <w:t>382</w:t>
      </w:r>
      <w:r w:rsidR="000F2555">
        <w:rPr>
          <w:rFonts w:ascii="Times New Roman" w:hAnsi="Times New Roman" w:cs="Times New Roman"/>
          <w:sz w:val="28"/>
          <w:szCs w:val="28"/>
          <w:lang w:val="uz-Cyrl-UZ"/>
        </w:rPr>
        <w:t>-сонли қарор</w:t>
      </w:r>
      <w:r w:rsidR="003E0311">
        <w:rPr>
          <w:rFonts w:ascii="Times New Roman" w:hAnsi="Times New Roman" w:cs="Times New Roman"/>
          <w:sz w:val="28"/>
          <w:szCs w:val="28"/>
          <w:lang w:val="uz-Cyrl-UZ"/>
        </w:rPr>
        <w:t xml:space="preserve">ини ижросини таъминлаш мақсадида, </w:t>
      </w:r>
      <w:r w:rsidR="00BE497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Ғаллаорол </w:t>
      </w:r>
      <w:r w:rsidR="009F3311">
        <w:rPr>
          <w:rFonts w:ascii="Times New Roman" w:hAnsi="Times New Roman" w:cs="Times New Roman"/>
          <w:sz w:val="28"/>
          <w:szCs w:val="28"/>
          <w:lang w:val="uz-Cyrl-UZ"/>
        </w:rPr>
        <w:t xml:space="preserve">соғлиқни сақлаш бўлимининг </w:t>
      </w:r>
      <w:r w:rsidR="00605B87" w:rsidRPr="00607274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C9379D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605B87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1C04B3">
        <w:rPr>
          <w:rFonts w:ascii="Times New Roman" w:hAnsi="Times New Roman" w:cs="Times New Roman"/>
          <w:sz w:val="28"/>
          <w:szCs w:val="28"/>
          <w:lang w:val="uz-Cyrl-UZ"/>
        </w:rPr>
        <w:t xml:space="preserve">            </w:t>
      </w:r>
      <w:r w:rsidR="00C9379D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605B87" w:rsidRPr="00607274">
        <w:rPr>
          <w:rFonts w:ascii="Times New Roman" w:hAnsi="Times New Roman" w:cs="Times New Roman"/>
          <w:sz w:val="28"/>
          <w:szCs w:val="28"/>
          <w:lang w:val="uz-Cyrl-UZ"/>
        </w:rPr>
        <w:t>1-ОПлар</w:t>
      </w:r>
      <w:r w:rsidR="001C04B3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48174A">
        <w:rPr>
          <w:rFonts w:ascii="Times New Roman" w:hAnsi="Times New Roman" w:cs="Times New Roman"/>
          <w:sz w:val="28"/>
          <w:szCs w:val="28"/>
          <w:lang w:val="uz-Cyrl-UZ"/>
        </w:rPr>
        <w:t>мониторинг ўтказилди.</w:t>
      </w:r>
      <w:r w:rsidR="006B503C">
        <w:rPr>
          <w:rFonts w:ascii="Times New Roman" w:hAnsi="Times New Roman" w:cs="Times New Roman"/>
          <w:sz w:val="28"/>
          <w:szCs w:val="28"/>
          <w:lang w:val="uz-Cyrl-UZ"/>
        </w:rPr>
        <w:t xml:space="preserve"> Мониторинг давомида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БТСЁ муассасаларида </w:t>
      </w:r>
      <w:r w:rsidR="000E7C8E">
        <w:rPr>
          <w:rFonts w:ascii="Times New Roman" w:hAnsi="Times New Roman" w:cs="Times New Roman"/>
          <w:sz w:val="28"/>
          <w:szCs w:val="28"/>
          <w:lang w:val="uz-Cyrl-UZ"/>
        </w:rPr>
        <w:t>ам</w:t>
      </w:r>
      <w:r w:rsidR="002309F5">
        <w:rPr>
          <w:rFonts w:ascii="Times New Roman" w:hAnsi="Times New Roman" w:cs="Times New Roman"/>
          <w:sz w:val="28"/>
          <w:szCs w:val="28"/>
          <w:lang w:val="uz-Cyrl-UZ"/>
        </w:rPr>
        <w:t>булатор шароит</w:t>
      </w:r>
      <w:r w:rsidR="00D100AA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694D9A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</w:t>
      </w:r>
      <w:r w:rsidR="00AD74A0">
        <w:rPr>
          <w:rFonts w:ascii="Times New Roman" w:hAnsi="Times New Roman" w:cs="Times New Roman"/>
          <w:sz w:val="28"/>
          <w:szCs w:val="28"/>
          <w:lang w:val="uz-Cyrl-UZ"/>
        </w:rPr>
        <w:t xml:space="preserve">бериладиган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>дори воситалари, сарфлов материаллари ва тиббий буюмлар</w:t>
      </w:r>
      <w:r w:rsidR="009155DA">
        <w:rPr>
          <w:rFonts w:ascii="Times New Roman" w:hAnsi="Times New Roman" w:cs="Times New Roman"/>
          <w:sz w:val="28"/>
          <w:szCs w:val="28"/>
          <w:lang w:val="uz-Cyrl-UZ"/>
        </w:rPr>
        <w:t>нинг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хариди</w:t>
      </w:r>
      <w:r w:rsidR="00C505C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>2025 йил ноябр</w:t>
      </w:r>
      <w:r w:rsidR="00C505CC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>-декабр</w:t>
      </w:r>
      <w:r w:rsidR="00C505CC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ва 2026 йил</w:t>
      </w:r>
      <w:r w:rsidR="00C505CC">
        <w:rPr>
          <w:rFonts w:ascii="Times New Roman" w:hAnsi="Times New Roman" w:cs="Times New Roman"/>
          <w:sz w:val="28"/>
          <w:szCs w:val="28"/>
          <w:lang w:val="uz-Cyrl-UZ"/>
        </w:rPr>
        <w:t xml:space="preserve">нинг 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январ</w:t>
      </w:r>
      <w:r w:rsidR="00C505CC">
        <w:rPr>
          <w:rFonts w:ascii="Times New Roman" w:hAnsi="Times New Roman" w:cs="Times New Roman"/>
          <w:sz w:val="28"/>
          <w:szCs w:val="28"/>
          <w:lang w:val="uz-Cyrl-UZ"/>
        </w:rPr>
        <w:t>ь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ой</w:t>
      </w:r>
      <w:r w:rsidR="00E855F6">
        <w:rPr>
          <w:rFonts w:ascii="Times New Roman" w:hAnsi="Times New Roman" w:cs="Times New Roman"/>
          <w:sz w:val="28"/>
          <w:szCs w:val="28"/>
          <w:lang w:val="uz-Cyrl-UZ"/>
        </w:rPr>
        <w:t>лари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E855F6">
        <w:rPr>
          <w:rFonts w:ascii="Times New Roman" w:hAnsi="Times New Roman" w:cs="Times New Roman"/>
          <w:sz w:val="28"/>
          <w:szCs w:val="28"/>
          <w:lang w:val="uz-Cyrl-UZ"/>
        </w:rPr>
        <w:t xml:space="preserve">ги </w:t>
      </w:r>
      <w:r w:rsidR="00C505CC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  дори воситалари кирим ва чиқими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бўйича </w:t>
      </w:r>
      <w:r w:rsidR="0074732F">
        <w:rPr>
          <w:rFonts w:ascii="Times New Roman" w:hAnsi="Times New Roman" w:cs="Times New Roman"/>
          <w:sz w:val="28"/>
          <w:szCs w:val="28"/>
          <w:lang w:val="uz-Cyrl-UZ"/>
        </w:rPr>
        <w:t xml:space="preserve">расмийлаштирилган </w:t>
      </w:r>
      <w:r w:rsidR="008B773E">
        <w:rPr>
          <w:rFonts w:ascii="Times New Roman" w:hAnsi="Times New Roman" w:cs="Times New Roman"/>
          <w:sz w:val="28"/>
          <w:szCs w:val="28"/>
          <w:lang w:val="uz-Cyrl-UZ"/>
        </w:rPr>
        <w:t xml:space="preserve">хужжатлар </w:t>
      </w:r>
      <w:r w:rsidR="00607274" w:rsidRPr="00607274">
        <w:rPr>
          <w:rFonts w:ascii="Times New Roman" w:hAnsi="Times New Roman" w:cs="Times New Roman"/>
          <w:sz w:val="28"/>
          <w:szCs w:val="28"/>
          <w:lang w:val="uz-Cyrl-UZ"/>
        </w:rPr>
        <w:t xml:space="preserve">таҳлилий </w:t>
      </w:r>
      <w:r w:rsidR="00E05F81">
        <w:rPr>
          <w:rFonts w:ascii="Times New Roman" w:hAnsi="Times New Roman" w:cs="Times New Roman"/>
          <w:sz w:val="28"/>
          <w:szCs w:val="28"/>
          <w:lang w:val="uz-Cyrl-UZ"/>
        </w:rPr>
        <w:t>ўрганилди.</w:t>
      </w:r>
    </w:p>
    <w:p w14:paraId="43BA2873" w14:textId="31B806A6" w:rsidR="00675302" w:rsidRPr="00CC024D" w:rsidRDefault="00675302" w:rsidP="00B66270">
      <w:pPr>
        <w:pStyle w:val="a3"/>
        <w:tabs>
          <w:tab w:val="left" w:pos="567"/>
        </w:tabs>
        <w:ind w:left="-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AF295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    </w:t>
      </w:r>
      <w:r w:rsidRPr="00CB2AB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Ўзбекистон Республикаси Президентининг 2021 йил 28 июлдаги </w:t>
      </w:r>
      <w:r w:rsidR="006512C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</w:t>
      </w:r>
      <w:r w:rsidR="00AF295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                 </w:t>
      </w:r>
      <w:r w:rsidRPr="00CB2AB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ПҚ-5199-сон Қарори</w:t>
      </w:r>
      <w:r w:rsidR="00F95A36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ижросини таъминлаш мақсадида</w:t>
      </w:r>
      <w:r w:rsidRPr="00CB2AB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,  </w:t>
      </w:r>
      <w:r w:rsidR="00764B3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ҳ</w:t>
      </w:r>
      <w:r w:rsidRPr="00CC024D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uz-Cyrl-UZ" w:eastAsia="ru-RU"/>
        </w:rPr>
        <w:t xml:space="preserve">афта давомида, </w:t>
      </w:r>
      <w:r w:rsidRPr="00B138D6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  <w:lang w:val="uz-Cyrl-UZ" w:eastAsia="ru-RU"/>
        </w:rPr>
        <w:t>В</w:t>
      </w:r>
      <w:r w:rsidRPr="00B138D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илоят кўп тармоқли тиббёт марказида</w:t>
      </w:r>
      <w:r w:rsidRPr="007178A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B6627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</w:t>
      </w:r>
      <w:r w:rsidRPr="00B138D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-нафар</w:t>
      </w:r>
      <w:r w:rsidR="00B6627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ва</w:t>
      </w:r>
      <w:r w:rsidRPr="007178A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138D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Республика ихтисослаштирилган кардиология илмий-амалий тиббиёт марказининг Жиззах филиалида</w:t>
      </w:r>
      <w:r w:rsidRPr="007178A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B6627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4</w:t>
      </w:r>
      <w:r w:rsidRPr="007178A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нафар</w:t>
      </w:r>
      <w:r w:rsidR="003A66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138D6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беморларда  юқори технологияли операциялар ўтказилган. </w:t>
      </w:r>
      <w:r>
        <w:rPr>
          <w:rFonts w:ascii="Times New Roman" w:hAnsi="Times New Roman" w:cs="Times New Roman"/>
          <w:sz w:val="28"/>
          <w:szCs w:val="28"/>
          <w:lang w:val="uz-Cyrl-UZ"/>
        </w:rPr>
        <w:t>Ю</w:t>
      </w:r>
      <w:r w:rsidRPr="007178AF">
        <w:rPr>
          <w:rFonts w:ascii="Times New Roman" w:hAnsi="Times New Roman" w:cs="Times New Roman"/>
          <w:sz w:val="28"/>
          <w:szCs w:val="28"/>
          <w:lang w:val="uz-Cyrl-UZ"/>
        </w:rPr>
        <w:t>қори технологияли операциялар ўтказилган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7178AF">
        <w:rPr>
          <w:rFonts w:ascii="Times New Roman" w:hAnsi="Times New Roman" w:cs="Times New Roman"/>
          <w:sz w:val="28"/>
          <w:szCs w:val="28"/>
          <w:lang w:val="uz-Cyrl-UZ"/>
        </w:rPr>
        <w:t>беморлардан жамғарма</w:t>
      </w:r>
      <w:r w:rsidRPr="00CC024D">
        <w:rPr>
          <w:rFonts w:ascii="Times New Roman" w:hAnsi="Times New Roman" w:cs="Times New Roman"/>
          <w:sz w:val="28"/>
          <w:szCs w:val="28"/>
          <w:lang w:val="uz-Cyrl-UZ"/>
        </w:rPr>
        <w:t xml:space="preserve"> ходимлари тамонидан сўровномалар ўтказилди. Кунлик маълумотлар ДТСЖга тақдим </w:t>
      </w:r>
      <w:r w:rsidR="006512CC">
        <w:rPr>
          <w:rFonts w:ascii="Times New Roman" w:hAnsi="Times New Roman" w:cs="Times New Roman"/>
          <w:sz w:val="28"/>
          <w:szCs w:val="28"/>
          <w:lang w:val="uz-Cyrl-UZ"/>
        </w:rPr>
        <w:t>этил</w:t>
      </w:r>
      <w:r w:rsidRPr="00CC024D">
        <w:rPr>
          <w:rFonts w:ascii="Times New Roman" w:hAnsi="Times New Roman" w:cs="Times New Roman"/>
          <w:sz w:val="28"/>
          <w:szCs w:val="28"/>
          <w:lang w:val="uz-Cyrl-UZ"/>
        </w:rPr>
        <w:t>моқда.</w:t>
      </w:r>
    </w:p>
    <w:p w14:paraId="59D8ABE6" w14:textId="189340A3" w:rsidR="005D6594" w:rsidRDefault="00797D2A" w:rsidP="00B66270">
      <w:pPr>
        <w:pStyle w:val="a3"/>
        <w:tabs>
          <w:tab w:val="left" w:pos="567"/>
          <w:tab w:val="left" w:pos="720"/>
        </w:tabs>
        <w:ind w:left="-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</w:t>
      </w:r>
      <w:r w:rsidR="00F0679F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z-Cyrl-UZ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уқаролари ўратасида давлат тиббий сўғуртаси тизимини тадбиқ этиш бўйича</w:t>
      </w:r>
      <w:r w:rsidR="004246B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Жиззах шахрида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МФЙва ДПМ</w:t>
      </w:r>
      <w:r w:rsidRPr="00A277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ларида семинар ташкил этилмоқда. Семинар юзасидан расмийлаштирилган баённома ва фотосуратлар ДТСЖ “Маҳалла тарғибот” сайти орқали ёритилмоқда</w:t>
      </w:r>
      <w:r w:rsidR="00AA7B3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7AD7092D" w14:textId="77777777" w:rsidR="00B26FAC" w:rsidRPr="006F29CD" w:rsidRDefault="00B26FAC" w:rsidP="004D74EB">
      <w:pPr>
        <w:shd w:val="clear" w:color="auto" w:fill="FFFFFF" w:themeFill="background1"/>
        <w:spacing w:after="0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Ҳафта давомида тиббий суғурта тизимида фаолият юритаётган тиббиёт ташкилотлар раҳбарлари, ўринбоасарлари, ҳисобчилари, иқтисодчилари, мутахассислари, статистларининг бўлинмага турли масалалар билан кўплаб ташрифлари кузатилади. Улар билан суҳбат ўтказилди, суҳбат давомида </w:t>
      </w:r>
      <w:r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lastRenderedPageBreak/>
        <w:t>ДПМларда тиббий суғурта механизмларини жорий этишда  барча саволларига жавоб берилиб амалий ёрдам ва тавсиялар берилди.</w:t>
      </w:r>
    </w:p>
    <w:p w14:paraId="32ABC48F" w14:textId="02755CAB" w:rsidR="004D74EB" w:rsidRPr="006F29CD" w:rsidRDefault="004D74EB" w:rsidP="004D74EB">
      <w:pPr>
        <w:pStyle w:val="a4"/>
        <w:shd w:val="clear" w:color="auto" w:fill="FFFFFF"/>
        <w:tabs>
          <w:tab w:val="left" w:pos="709"/>
        </w:tabs>
        <w:spacing w:before="0" w:beforeAutospacing="0" w:after="0" w:afterAutospacing="0"/>
        <w:ind w:left="-270" w:right="-2" w:firstLine="567"/>
        <w:rPr>
          <w:rFonts w:ascii="Times New Roman" w:hAnsi="Times New Roman" w:cs="Times New Roman"/>
          <w:sz w:val="28"/>
          <w:szCs w:val="28"/>
          <w:lang w:val="uz-Cyrl-UZ"/>
        </w:rPr>
      </w:pPr>
      <w:r w:rsidRPr="006F29CD">
        <w:rPr>
          <w:rFonts w:ascii="Times New Roman" w:hAnsi="Times New Roman"/>
          <w:color w:val="000000" w:themeColor="text1"/>
          <w:sz w:val="28"/>
          <w:szCs w:val="28"/>
          <w:lang w:val="uz-Cyrl-UZ"/>
        </w:rPr>
        <w:t>Ўзбекистон Республикаси Президентининг 2024 йил 5 сентябрдаги “</w:t>
      </w:r>
      <w:r w:rsidRPr="006F29CD">
        <w:rPr>
          <w:rFonts w:ascii="Times New Roman" w:hAnsi="Times New Roman"/>
          <w:bCs/>
          <w:color w:val="000000" w:themeColor="text1"/>
          <w:sz w:val="28"/>
          <w:szCs w:val="28"/>
          <w:lang w:val="uz-Cyrl-UZ"/>
        </w:rPr>
        <w:t>Давлат тиббий суғуртаси механизмларини жорий этишга оид чора-тадбирлар тўғрисида”ги</w:t>
      </w:r>
      <w:r w:rsidRPr="006F29CD">
        <w:rPr>
          <w:rFonts w:ascii="Times New Roman" w:hAnsi="Times New Roman"/>
          <w:color w:val="000000" w:themeColor="text1"/>
          <w:sz w:val="28"/>
          <w:szCs w:val="28"/>
          <w:lang w:val="uz-Cyrl-UZ"/>
        </w:rPr>
        <w:t xml:space="preserve"> ПҚ-311-сон қарори ҳ</w:t>
      </w:r>
      <w:r w:rsidRPr="006F29CD">
        <w:rPr>
          <w:rFonts w:ascii="Times New Roman" w:hAnsi="Times New Roman"/>
          <w:noProof/>
          <w:color w:val="000000" w:themeColor="text1"/>
          <w:sz w:val="28"/>
          <w:szCs w:val="28"/>
          <w:lang w:val="uz-Cyrl-UZ"/>
        </w:rPr>
        <w:t xml:space="preserve">амда </w:t>
      </w:r>
      <w:r w:rsidRPr="006F29CD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ижро этувчи директорининг 2026 йил 30 январдаги 3 сон йиғилиш баёнида кўрсатилган топшириқлар</w:t>
      </w:r>
      <w:r w:rsidRPr="006F29CD">
        <w:rPr>
          <w:rFonts w:ascii="Times New Roman" w:hAnsi="Times New Roman"/>
          <w:noProof/>
          <w:color w:val="000000" w:themeColor="text1"/>
          <w:sz w:val="28"/>
          <w:szCs w:val="28"/>
          <w:lang w:val="uz-Cyrl-UZ"/>
        </w:rPr>
        <w:t xml:space="preserve"> ижросини таъминлаш</w:t>
      </w:r>
      <w:r w:rsidRPr="006F29CD">
        <w:rPr>
          <w:rFonts w:ascii="Times New Roman" w:hAnsi="Times New Roman" w:cs="Times New Roman"/>
          <w:sz w:val="28"/>
          <w:szCs w:val="28"/>
          <w:lang w:val="uz-Cyrl-UZ"/>
        </w:rPr>
        <w:t xml:space="preserve"> мақсадида Ғаллаорол туманида</w:t>
      </w:r>
      <w:r w:rsidRPr="006F29CD">
        <w:rPr>
          <w:rFonts w:ascii="Times New Roman" w:hAnsi="Times New Roman"/>
          <w:color w:val="000000" w:themeColor="text1"/>
          <w:sz w:val="28"/>
          <w:szCs w:val="28"/>
          <w:lang w:val="uz-Cyrl-UZ"/>
        </w:rPr>
        <w:t xml:space="preserve"> </w:t>
      </w:r>
      <w:r w:rsidRPr="006F29CD">
        <w:rPr>
          <w:rFonts w:ascii="Times New Roman" w:hAnsi="Times New Roman" w:cs="Times New Roman"/>
          <w:bCs/>
          <w:sz w:val="28"/>
          <w:szCs w:val="28"/>
          <w:lang w:val="uz-Cyrl-UZ"/>
        </w:rPr>
        <w:t>Оилавий поликиникаларда 2025 йил 1 июлдан 2026 йил 17 февралгача</w:t>
      </w:r>
      <w:r w:rsidRPr="006F29CD">
        <w:rPr>
          <w:rFonts w:ascii="Times New Roman" w:hAnsi="Times New Roman" w:cs="Times New Roman"/>
          <w:sz w:val="28"/>
          <w:szCs w:val="28"/>
          <w:lang w:val="uz-Cyrl-UZ"/>
        </w:rPr>
        <w:t xml:space="preserve"> бўлган даврда Давлат бюджети маблағлари  ҳисобидан қопланадиган тиббий ёрдамнинг кафолатланган ҳажмлари доирасида дори воситалари, сарфлов материаллари ва тиббий буюмлар таъминоти юзасидан  ўрганиш </w:t>
      </w:r>
      <w:r w:rsidR="00AC3A8E" w:rsidRPr="006F29CD">
        <w:rPr>
          <w:rFonts w:ascii="Times New Roman" w:hAnsi="Times New Roman" w:cs="Times New Roman"/>
          <w:sz w:val="28"/>
          <w:szCs w:val="28"/>
          <w:lang w:val="uz-Cyrl-UZ"/>
        </w:rPr>
        <w:t>ўтказилиб якунланди хамда ўрганиш якуни бўйича Марказга маъдумотнома таёрланди.</w:t>
      </w:r>
    </w:p>
    <w:p w14:paraId="446E4559" w14:textId="115A0AA0" w:rsidR="008604FD" w:rsidRPr="006F29CD" w:rsidRDefault="008604FD" w:rsidP="004D74EB">
      <w:pPr>
        <w:shd w:val="clear" w:color="auto" w:fill="FFFFFF" w:themeFill="background1"/>
        <w:spacing w:after="0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Тиббиёт муассаларининг 2026 йил </w:t>
      </w:r>
      <w:r w:rsidR="00AC3A8E"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феврал </w:t>
      </w:r>
      <w:r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ойи </w:t>
      </w:r>
      <w:r w:rsidR="00AC3A8E"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5-5% тўловлари</w:t>
      </w:r>
      <w:r w:rsidR="00AC3A8E"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глобал бюджет усулида молиялаштириладиган тиббиёт муассаларига  </w:t>
      </w:r>
      <w:r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сертификатлар таёрланди ва марказга тақдим этилди, 9-илова ва мемориалка дастурга киритилиб муассаларнинг тўловлари тўлани</w:t>
      </w:r>
      <w:r w:rsidR="00AC3A8E"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га таёрланди.</w:t>
      </w:r>
      <w:r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7B187782" w14:textId="290C812D" w:rsidR="00AC3A8E" w:rsidRPr="006F29CD" w:rsidRDefault="00F24DEB" w:rsidP="004D74EB">
      <w:pPr>
        <w:shd w:val="clear" w:color="auto" w:fill="FFFFFF" w:themeFill="background1"/>
        <w:spacing w:after="0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Шунингдек хар бир даволанган холат усулида молиялаштириладига тиббиёт ташкилотларининг хисоботлари олиниб, хисоб китоб қилинди ва марказга хисоб китоблар ташлаб берилди.</w:t>
      </w:r>
    </w:p>
    <w:p w14:paraId="55674ECF" w14:textId="5ED880B1" w:rsidR="008604FD" w:rsidRPr="00074584" w:rsidRDefault="004D74EB" w:rsidP="004D74EB">
      <w:pPr>
        <w:shd w:val="clear" w:color="auto" w:fill="FFFFFF" w:themeFill="background1"/>
        <w:spacing w:after="0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8604FD" w:rsidRPr="006F29C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Хафта давомида ЭДО тизими оркали келган хатларга жавоб берилди.</w:t>
      </w:r>
    </w:p>
    <w:p w14:paraId="77472F1E" w14:textId="134DDFEF" w:rsidR="008604FD" w:rsidRPr="00074584" w:rsidRDefault="008604FD" w:rsidP="004D74EB">
      <w:pPr>
        <w:shd w:val="clear" w:color="auto" w:fill="FFFFFF" w:themeFill="background1"/>
        <w:spacing w:after="0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1C295334" w14:textId="274B0F30" w:rsidR="00D479C3" w:rsidRDefault="00D479C3" w:rsidP="004D74EB">
      <w:pPr>
        <w:shd w:val="clear" w:color="auto" w:fill="FFFFFF" w:themeFill="background1"/>
        <w:spacing w:after="0"/>
        <w:ind w:left="-284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79C0098" w14:textId="77777777" w:rsidR="00CE2B6E" w:rsidRDefault="00CE2B6E" w:rsidP="00F338C6">
      <w:pPr>
        <w:pStyle w:val="a3"/>
        <w:shd w:val="clear" w:color="auto" w:fill="FFFFFF" w:themeFill="background1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6735D0D" w14:textId="77777777" w:rsidR="002B009B" w:rsidRPr="002B009B" w:rsidRDefault="002B009B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color w:val="EE0000"/>
          <w:sz w:val="28"/>
          <w:szCs w:val="28"/>
          <w:lang w:val="uz-Cyrl-UZ"/>
        </w:rPr>
      </w:pPr>
    </w:p>
    <w:p w14:paraId="65A31676" w14:textId="12974427" w:rsidR="00932251" w:rsidRPr="002B009B" w:rsidRDefault="00932251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 </w:t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ДТСЖ Жиззах вилоят</w:t>
      </w:r>
      <w:r w:rsidR="00260D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</w:t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</w:p>
    <w:p w14:paraId="0F7C6B30" w14:textId="704A56EC" w:rsidR="000A6B60" w:rsidRPr="002B009B" w:rsidRDefault="00932251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</w:t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бош мутахассиси</w:t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</w:r>
      <w:r w:rsidR="0087463D" w:rsidRPr="002B009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  <w:t xml:space="preserve"> И.Норбоев</w:t>
      </w:r>
    </w:p>
    <w:sectPr w:rsidR="000A6B60" w:rsidRPr="002B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EA4"/>
    <w:rsid w:val="0001292F"/>
    <w:rsid w:val="00015A86"/>
    <w:rsid w:val="000230A7"/>
    <w:rsid w:val="0003649E"/>
    <w:rsid w:val="00052386"/>
    <w:rsid w:val="00074584"/>
    <w:rsid w:val="00091938"/>
    <w:rsid w:val="00096414"/>
    <w:rsid w:val="000A6006"/>
    <w:rsid w:val="000A6B60"/>
    <w:rsid w:val="000B0037"/>
    <w:rsid w:val="000C7A17"/>
    <w:rsid w:val="000D127B"/>
    <w:rsid w:val="000D37C4"/>
    <w:rsid w:val="000E5DB7"/>
    <w:rsid w:val="000E7C8E"/>
    <w:rsid w:val="000F2555"/>
    <w:rsid w:val="00110F3B"/>
    <w:rsid w:val="001212DF"/>
    <w:rsid w:val="0013089A"/>
    <w:rsid w:val="00162B30"/>
    <w:rsid w:val="00181462"/>
    <w:rsid w:val="00181F78"/>
    <w:rsid w:val="001A40BC"/>
    <w:rsid w:val="001C04B3"/>
    <w:rsid w:val="001C51B6"/>
    <w:rsid w:val="001D47C6"/>
    <w:rsid w:val="001D70EA"/>
    <w:rsid w:val="00226F73"/>
    <w:rsid w:val="00227465"/>
    <w:rsid w:val="002309F5"/>
    <w:rsid w:val="00245BD7"/>
    <w:rsid w:val="00251211"/>
    <w:rsid w:val="00253314"/>
    <w:rsid w:val="00260D9B"/>
    <w:rsid w:val="00287FD0"/>
    <w:rsid w:val="002B009B"/>
    <w:rsid w:val="002C5CB6"/>
    <w:rsid w:val="002E5DB5"/>
    <w:rsid w:val="002F79A2"/>
    <w:rsid w:val="0030712D"/>
    <w:rsid w:val="0033128C"/>
    <w:rsid w:val="003402B9"/>
    <w:rsid w:val="00351E65"/>
    <w:rsid w:val="00353E0B"/>
    <w:rsid w:val="00372EAA"/>
    <w:rsid w:val="0037420F"/>
    <w:rsid w:val="00383A20"/>
    <w:rsid w:val="00395D52"/>
    <w:rsid w:val="003A66CF"/>
    <w:rsid w:val="003C237E"/>
    <w:rsid w:val="003C457A"/>
    <w:rsid w:val="003E0311"/>
    <w:rsid w:val="003E6F81"/>
    <w:rsid w:val="00410857"/>
    <w:rsid w:val="004246BD"/>
    <w:rsid w:val="00425373"/>
    <w:rsid w:val="0043704A"/>
    <w:rsid w:val="004422E7"/>
    <w:rsid w:val="00450D2D"/>
    <w:rsid w:val="00461D11"/>
    <w:rsid w:val="0047505C"/>
    <w:rsid w:val="0048174A"/>
    <w:rsid w:val="004C3540"/>
    <w:rsid w:val="004C4C24"/>
    <w:rsid w:val="004D01C9"/>
    <w:rsid w:val="004D1B83"/>
    <w:rsid w:val="004D6AF2"/>
    <w:rsid w:val="004D74EB"/>
    <w:rsid w:val="004E6EA4"/>
    <w:rsid w:val="004E7C07"/>
    <w:rsid w:val="00502C2F"/>
    <w:rsid w:val="00507CD0"/>
    <w:rsid w:val="00520D83"/>
    <w:rsid w:val="005265E2"/>
    <w:rsid w:val="00537FD7"/>
    <w:rsid w:val="00544CE7"/>
    <w:rsid w:val="0055622B"/>
    <w:rsid w:val="00564D02"/>
    <w:rsid w:val="00572D04"/>
    <w:rsid w:val="00581F7A"/>
    <w:rsid w:val="0059797E"/>
    <w:rsid w:val="005A5FE1"/>
    <w:rsid w:val="005D6594"/>
    <w:rsid w:val="005D7F95"/>
    <w:rsid w:val="00605B87"/>
    <w:rsid w:val="00607274"/>
    <w:rsid w:val="00620BD2"/>
    <w:rsid w:val="0064316F"/>
    <w:rsid w:val="006512CC"/>
    <w:rsid w:val="00666A90"/>
    <w:rsid w:val="0067467F"/>
    <w:rsid w:val="00675302"/>
    <w:rsid w:val="00684667"/>
    <w:rsid w:val="00694D9A"/>
    <w:rsid w:val="006B4407"/>
    <w:rsid w:val="006B503C"/>
    <w:rsid w:val="006C6E4C"/>
    <w:rsid w:val="006C76B8"/>
    <w:rsid w:val="006D1F67"/>
    <w:rsid w:val="006D2D75"/>
    <w:rsid w:val="006F1042"/>
    <w:rsid w:val="006F29CD"/>
    <w:rsid w:val="0072294F"/>
    <w:rsid w:val="00724947"/>
    <w:rsid w:val="00731FDD"/>
    <w:rsid w:val="00733F34"/>
    <w:rsid w:val="0074732F"/>
    <w:rsid w:val="00764B3D"/>
    <w:rsid w:val="007704DF"/>
    <w:rsid w:val="007751AE"/>
    <w:rsid w:val="00785A60"/>
    <w:rsid w:val="00797D2A"/>
    <w:rsid w:val="007A514C"/>
    <w:rsid w:val="007B6D57"/>
    <w:rsid w:val="007C7577"/>
    <w:rsid w:val="007D196F"/>
    <w:rsid w:val="007D6334"/>
    <w:rsid w:val="007F37C7"/>
    <w:rsid w:val="00830557"/>
    <w:rsid w:val="00830A33"/>
    <w:rsid w:val="00840E70"/>
    <w:rsid w:val="00841088"/>
    <w:rsid w:val="00854D30"/>
    <w:rsid w:val="008604FD"/>
    <w:rsid w:val="008649AC"/>
    <w:rsid w:val="00865A8C"/>
    <w:rsid w:val="00872C79"/>
    <w:rsid w:val="0087463D"/>
    <w:rsid w:val="00884E57"/>
    <w:rsid w:val="008B773E"/>
    <w:rsid w:val="008C6BC1"/>
    <w:rsid w:val="008D5003"/>
    <w:rsid w:val="009155DA"/>
    <w:rsid w:val="00923BEA"/>
    <w:rsid w:val="00926097"/>
    <w:rsid w:val="00932251"/>
    <w:rsid w:val="00935145"/>
    <w:rsid w:val="00961308"/>
    <w:rsid w:val="00985CF1"/>
    <w:rsid w:val="009A5F60"/>
    <w:rsid w:val="009B521C"/>
    <w:rsid w:val="009C2AD7"/>
    <w:rsid w:val="009E61C3"/>
    <w:rsid w:val="009F3311"/>
    <w:rsid w:val="00A0222E"/>
    <w:rsid w:val="00A27786"/>
    <w:rsid w:val="00A46E4D"/>
    <w:rsid w:val="00A547A4"/>
    <w:rsid w:val="00AA27BC"/>
    <w:rsid w:val="00AA7B30"/>
    <w:rsid w:val="00AB02C4"/>
    <w:rsid w:val="00AC3A8E"/>
    <w:rsid w:val="00AD74A0"/>
    <w:rsid w:val="00AF295E"/>
    <w:rsid w:val="00AF498F"/>
    <w:rsid w:val="00B00C3A"/>
    <w:rsid w:val="00B138D6"/>
    <w:rsid w:val="00B249D3"/>
    <w:rsid w:val="00B26FAC"/>
    <w:rsid w:val="00B313C1"/>
    <w:rsid w:val="00B452F3"/>
    <w:rsid w:val="00B64BA2"/>
    <w:rsid w:val="00B66270"/>
    <w:rsid w:val="00BB3BFB"/>
    <w:rsid w:val="00BC2E9C"/>
    <w:rsid w:val="00BC7695"/>
    <w:rsid w:val="00BC7A59"/>
    <w:rsid w:val="00BD2838"/>
    <w:rsid w:val="00BE032C"/>
    <w:rsid w:val="00BE1C60"/>
    <w:rsid w:val="00BE497D"/>
    <w:rsid w:val="00C04BBA"/>
    <w:rsid w:val="00C32E50"/>
    <w:rsid w:val="00C35341"/>
    <w:rsid w:val="00C505CC"/>
    <w:rsid w:val="00C9379D"/>
    <w:rsid w:val="00C9774C"/>
    <w:rsid w:val="00CA577F"/>
    <w:rsid w:val="00CC5BA1"/>
    <w:rsid w:val="00CE2B6E"/>
    <w:rsid w:val="00CE6E9A"/>
    <w:rsid w:val="00CF573F"/>
    <w:rsid w:val="00D058DF"/>
    <w:rsid w:val="00D06D97"/>
    <w:rsid w:val="00D100AA"/>
    <w:rsid w:val="00D12060"/>
    <w:rsid w:val="00D2359F"/>
    <w:rsid w:val="00D3355F"/>
    <w:rsid w:val="00D41EA1"/>
    <w:rsid w:val="00D479C3"/>
    <w:rsid w:val="00D500F1"/>
    <w:rsid w:val="00D66C22"/>
    <w:rsid w:val="00D92919"/>
    <w:rsid w:val="00DC12B5"/>
    <w:rsid w:val="00DD2BA3"/>
    <w:rsid w:val="00DD36F7"/>
    <w:rsid w:val="00DD6218"/>
    <w:rsid w:val="00E05F81"/>
    <w:rsid w:val="00E071FC"/>
    <w:rsid w:val="00E14C4F"/>
    <w:rsid w:val="00E20BB7"/>
    <w:rsid w:val="00E27D61"/>
    <w:rsid w:val="00E30B3C"/>
    <w:rsid w:val="00E63E84"/>
    <w:rsid w:val="00E64FF5"/>
    <w:rsid w:val="00E7107F"/>
    <w:rsid w:val="00E855F6"/>
    <w:rsid w:val="00E87778"/>
    <w:rsid w:val="00EB0D27"/>
    <w:rsid w:val="00EB1B17"/>
    <w:rsid w:val="00EB689E"/>
    <w:rsid w:val="00EC0BD0"/>
    <w:rsid w:val="00EC28A8"/>
    <w:rsid w:val="00ED7A83"/>
    <w:rsid w:val="00EE1B8E"/>
    <w:rsid w:val="00F0679F"/>
    <w:rsid w:val="00F074F6"/>
    <w:rsid w:val="00F2085C"/>
    <w:rsid w:val="00F24DEB"/>
    <w:rsid w:val="00F338C6"/>
    <w:rsid w:val="00F95A36"/>
    <w:rsid w:val="00FA767C"/>
    <w:rsid w:val="00FE054D"/>
    <w:rsid w:val="00FE6498"/>
    <w:rsid w:val="00FF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BD8AF"/>
  <w15:chartTrackingRefBased/>
  <w15:docId w15:val="{D23CEBDA-2BDD-42DB-BFDE-CCD95EE5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AF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6B60"/>
    <w:pPr>
      <w:spacing w:after="0" w:line="240" w:lineRule="auto"/>
    </w:pPr>
  </w:style>
  <w:style w:type="paragraph" w:styleId="a4">
    <w:name w:val="Normal (Web)"/>
    <w:basedOn w:val="a"/>
    <w:uiPriority w:val="99"/>
    <w:rsid w:val="004D74E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15"/>
      <w:szCs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1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Пользователь</cp:lastModifiedBy>
  <cp:revision>225</cp:revision>
  <cp:lastPrinted>2026-03-13T06:09:00Z</cp:lastPrinted>
  <dcterms:created xsi:type="dcterms:W3CDTF">2026-01-09T10:36:00Z</dcterms:created>
  <dcterms:modified xsi:type="dcterms:W3CDTF">2026-03-13T06:09:00Z</dcterms:modified>
</cp:coreProperties>
</file>