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B1466" w14:textId="54CBD7FD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томонидан жорий йил</w:t>
      </w:r>
      <w:r w:rsidR="00E42BB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F845C8">
        <w:rPr>
          <w:rFonts w:ascii="Times New Roman" w:hAnsi="Times New Roman" w:cs="Times New Roman"/>
          <w:b/>
          <w:sz w:val="28"/>
          <w:szCs w:val="28"/>
          <w:lang w:val="uz-Cyrl-UZ"/>
        </w:rPr>
        <w:t>16</w:t>
      </w:r>
      <w:r w:rsidR="00536BE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– </w:t>
      </w:r>
      <w:r w:rsidR="00F845C8">
        <w:rPr>
          <w:rFonts w:ascii="Times New Roman" w:hAnsi="Times New Roman" w:cs="Times New Roman"/>
          <w:b/>
          <w:sz w:val="28"/>
          <w:szCs w:val="28"/>
          <w:lang w:val="uz-Cyrl-UZ"/>
        </w:rPr>
        <w:t>20</w:t>
      </w:r>
      <w:r w:rsidR="00A542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F845C8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февраль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6DC25865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="00211737" w:rsidRPr="00211737">
        <w:rPr>
          <w:rFonts w:ascii="Times New Roman" w:hAnsi="Times New Roman"/>
          <w:b/>
          <w:bCs/>
          <w:sz w:val="28"/>
          <w:szCs w:val="28"/>
          <w:lang w:val="uz-Cyrl-UZ"/>
        </w:rPr>
        <w:t xml:space="preserve"> 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A0887" w14:paraId="565EA0E1" w14:textId="77777777" w:rsidTr="004241B4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F166751" w14:textId="52B98273" w:rsidR="000A0887" w:rsidRPr="00A54266" w:rsidRDefault="00C8693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43 363</w:t>
            </w:r>
          </w:p>
        </w:tc>
        <w:tc>
          <w:tcPr>
            <w:tcW w:w="1943" w:type="dxa"/>
            <w:vAlign w:val="center"/>
          </w:tcPr>
          <w:p w14:paraId="19869A78" w14:textId="79FB6292" w:rsidR="000A0887" w:rsidRPr="00A54266" w:rsidRDefault="00C86930" w:rsidP="0020488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92 015</w:t>
            </w:r>
          </w:p>
        </w:tc>
        <w:tc>
          <w:tcPr>
            <w:tcW w:w="1943" w:type="dxa"/>
            <w:vAlign w:val="center"/>
          </w:tcPr>
          <w:p w14:paraId="5BE0B3CD" w14:textId="0E25B467" w:rsidR="000A0887" w:rsidRPr="00A54266" w:rsidRDefault="00C8693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2 906 100</w:t>
            </w:r>
            <w:r w:rsidR="00A54266" w:rsidRPr="00A54266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,0</w:t>
            </w:r>
          </w:p>
        </w:tc>
      </w:tr>
      <w:tr w:rsidR="00A54266" w14:paraId="5BA73A8C" w14:textId="77777777" w:rsidTr="00A54266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A54266" w:rsidRPr="000A0887" w:rsidRDefault="00A54266" w:rsidP="00A542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A54266" w:rsidRPr="00974E3E" w:rsidRDefault="00A54266" w:rsidP="00A542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4246C186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2 478</w:t>
            </w:r>
          </w:p>
        </w:tc>
        <w:tc>
          <w:tcPr>
            <w:tcW w:w="1943" w:type="dxa"/>
            <w:vAlign w:val="center"/>
          </w:tcPr>
          <w:p w14:paraId="22B3A15B" w14:textId="32DC7C41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5 177</w:t>
            </w:r>
          </w:p>
        </w:tc>
        <w:tc>
          <w:tcPr>
            <w:tcW w:w="1943" w:type="dxa"/>
            <w:vAlign w:val="center"/>
          </w:tcPr>
          <w:p w14:paraId="6041E97D" w14:textId="354EC3DA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148 120,0</w:t>
            </w:r>
          </w:p>
        </w:tc>
      </w:tr>
      <w:tr w:rsidR="00E42BBD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E42BBD" w:rsidRPr="000A0887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E42BBD" w:rsidRPr="00974E3E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5A347623" w:rsidR="00E42BBD" w:rsidRPr="00974E3E" w:rsidRDefault="00C86930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1 554</w:t>
            </w:r>
          </w:p>
        </w:tc>
        <w:tc>
          <w:tcPr>
            <w:tcW w:w="1943" w:type="dxa"/>
            <w:vAlign w:val="center"/>
          </w:tcPr>
          <w:p w14:paraId="3ECDFA6D" w14:textId="240FA069" w:rsidR="009B20BC" w:rsidRPr="009B20BC" w:rsidRDefault="00C86930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4 350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  <w:r w:rsidR="00211737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</w:p>
        </w:tc>
        <w:tc>
          <w:tcPr>
            <w:tcW w:w="1943" w:type="dxa"/>
            <w:vAlign w:val="center"/>
          </w:tcPr>
          <w:p w14:paraId="7F0CEDE0" w14:textId="5693531E" w:rsidR="00E42BBD" w:rsidRPr="00971BC1" w:rsidRDefault="00C86930" w:rsidP="00C869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142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895,1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</w:p>
        </w:tc>
      </w:tr>
      <w:tr w:rsidR="002B0D86" w14:paraId="32DDD192" w14:textId="77777777" w:rsidTr="00D40135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7AA49C80" w:rsidR="002B0D86" w:rsidRDefault="00971BC1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</w:t>
            </w:r>
            <w:r w:rsidR="002B0D8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анд вилояти</w:t>
            </w:r>
          </w:p>
        </w:tc>
        <w:tc>
          <w:tcPr>
            <w:tcW w:w="1942" w:type="dxa"/>
            <w:vAlign w:val="bottom"/>
          </w:tcPr>
          <w:p w14:paraId="27D161B8" w14:textId="09D12B9A" w:rsidR="002B0D86" w:rsidRPr="00A54266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2 188</w:t>
            </w:r>
          </w:p>
        </w:tc>
        <w:tc>
          <w:tcPr>
            <w:tcW w:w="1943" w:type="dxa"/>
            <w:vAlign w:val="bottom"/>
          </w:tcPr>
          <w:p w14:paraId="269EA351" w14:textId="40416451" w:rsidR="002B0D86" w:rsidRPr="00A54266" w:rsidRDefault="00772E85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3 292</w:t>
            </w:r>
          </w:p>
        </w:tc>
        <w:tc>
          <w:tcPr>
            <w:tcW w:w="1943" w:type="dxa"/>
            <w:vAlign w:val="bottom"/>
          </w:tcPr>
          <w:p w14:paraId="2EEC1B3D" w14:textId="152585D9" w:rsidR="002B0D86" w:rsidRPr="00211737" w:rsidRDefault="00772E85" w:rsidP="002048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144 111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,5</w:t>
            </w:r>
            <w:r w:rsidR="00211737" w:rsidRP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</w:t>
            </w:r>
          </w:p>
        </w:tc>
      </w:tr>
      <w:tr w:rsidR="00AB1942" w14:paraId="6D6ED319" w14:textId="77777777" w:rsidTr="00817DAB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AB1942" w:rsidRPr="000A0887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AB1942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bottom"/>
          </w:tcPr>
          <w:p w14:paraId="5CD958F8" w14:textId="2CDC7C01" w:rsidR="00AB1942" w:rsidRPr="00A54266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 xml:space="preserve"> 1680</w:t>
            </w:r>
          </w:p>
        </w:tc>
        <w:tc>
          <w:tcPr>
            <w:tcW w:w="1943" w:type="dxa"/>
            <w:vAlign w:val="bottom"/>
          </w:tcPr>
          <w:p w14:paraId="19371436" w14:textId="1E3688B5" w:rsidR="009B20BC" w:rsidRPr="00A54266" w:rsidRDefault="00772E85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3 810</w:t>
            </w:r>
          </w:p>
        </w:tc>
        <w:tc>
          <w:tcPr>
            <w:tcW w:w="1943" w:type="dxa"/>
            <w:vAlign w:val="bottom"/>
          </w:tcPr>
          <w:p w14:paraId="710F2798" w14:textId="7DDFCEF4" w:rsidR="00AB1942" w:rsidRPr="00A54266" w:rsidRDefault="00772E85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174 070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</w:t>
            </w:r>
          </w:p>
        </w:tc>
      </w:tr>
      <w:tr w:rsidR="002B0D86" w14:paraId="14F53CA5" w14:textId="77777777" w:rsidTr="00FB1F56">
        <w:trPr>
          <w:trHeight w:val="114"/>
        </w:trPr>
        <w:tc>
          <w:tcPr>
            <w:tcW w:w="534" w:type="dxa"/>
            <w:vAlign w:val="center"/>
          </w:tcPr>
          <w:p w14:paraId="68A09C13" w14:textId="6D4C329D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74908687" w14:textId="24B35D05" w:rsidR="002B0D86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  <w:vAlign w:val="bottom"/>
          </w:tcPr>
          <w:p w14:paraId="6785CC05" w14:textId="79BF550E" w:rsidR="007F523B" w:rsidRPr="00AB1942" w:rsidRDefault="00772E85" w:rsidP="007F52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3 278</w:t>
            </w:r>
          </w:p>
        </w:tc>
        <w:tc>
          <w:tcPr>
            <w:tcW w:w="1943" w:type="dxa"/>
            <w:vAlign w:val="bottom"/>
          </w:tcPr>
          <w:p w14:paraId="12F0DA13" w14:textId="0BF5D0CF" w:rsidR="002B0D86" w:rsidRPr="00AB1942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7 066</w:t>
            </w:r>
          </w:p>
        </w:tc>
        <w:tc>
          <w:tcPr>
            <w:tcW w:w="1943" w:type="dxa"/>
            <w:vAlign w:val="bottom"/>
          </w:tcPr>
          <w:p w14:paraId="3CEAC0DA" w14:textId="64119640" w:rsidR="009B20BC" w:rsidRPr="009B20BC" w:rsidRDefault="00772E85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235 800</w:t>
            </w:r>
            <w:r w:rsidR="00EC5BBE">
              <w:rPr>
                <w:rFonts w:ascii="Times New Roman" w:hAnsi="Times New Roman" w:cs="Times New Roman"/>
                <w:b/>
                <w:sz w:val="28"/>
                <w:lang w:val="uz-Cyrl-UZ"/>
              </w:rPr>
              <w:t>,0</w:t>
            </w:r>
          </w:p>
        </w:tc>
      </w:tr>
      <w:tr w:rsidR="00F54C89" w14:paraId="307704D4" w14:textId="77777777" w:rsidTr="00127A01">
        <w:trPr>
          <w:trHeight w:val="114"/>
        </w:trPr>
        <w:tc>
          <w:tcPr>
            <w:tcW w:w="534" w:type="dxa"/>
            <w:vAlign w:val="center"/>
          </w:tcPr>
          <w:p w14:paraId="1F244A6E" w14:textId="1F3E9584" w:rsidR="00F54C89" w:rsidRPr="000A0887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E48122F" w14:textId="74BA1E62" w:rsidR="00F54C89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  <w:vAlign w:val="bottom"/>
          </w:tcPr>
          <w:p w14:paraId="3DEE8611" w14:textId="56750A18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4 824</w:t>
            </w:r>
          </w:p>
        </w:tc>
        <w:tc>
          <w:tcPr>
            <w:tcW w:w="1943" w:type="dxa"/>
            <w:vAlign w:val="bottom"/>
          </w:tcPr>
          <w:p w14:paraId="029A10B9" w14:textId="7082F7E9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8 033</w:t>
            </w:r>
          </w:p>
        </w:tc>
        <w:tc>
          <w:tcPr>
            <w:tcW w:w="1943" w:type="dxa"/>
            <w:vAlign w:val="bottom"/>
          </w:tcPr>
          <w:p w14:paraId="6B8034D0" w14:textId="728AAA45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266 972,2</w:t>
            </w:r>
          </w:p>
        </w:tc>
      </w:tr>
      <w:tr w:rsidR="00772E85" w14:paraId="279B4454" w14:textId="77777777" w:rsidTr="00EE2E88">
        <w:trPr>
          <w:trHeight w:val="114"/>
        </w:trPr>
        <w:tc>
          <w:tcPr>
            <w:tcW w:w="534" w:type="dxa"/>
            <w:vAlign w:val="center"/>
          </w:tcPr>
          <w:p w14:paraId="61010DC2" w14:textId="3EFAB2C2" w:rsidR="00772E85" w:rsidRPr="000A0887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0079B607" w14:textId="081CBE2C" w:rsidR="00772E85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5848E942" w14:textId="403581C8" w:rsidR="00772E85" w:rsidRPr="00AB1942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8 386</w:t>
            </w:r>
          </w:p>
        </w:tc>
        <w:tc>
          <w:tcPr>
            <w:tcW w:w="1943" w:type="dxa"/>
            <w:vAlign w:val="center"/>
          </w:tcPr>
          <w:p w14:paraId="00296418" w14:textId="32D21327" w:rsidR="00772E85" w:rsidRPr="00AB1942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13 032</w:t>
            </w:r>
          </w:p>
        </w:tc>
        <w:tc>
          <w:tcPr>
            <w:tcW w:w="1943" w:type="dxa"/>
            <w:vAlign w:val="center"/>
          </w:tcPr>
          <w:p w14:paraId="4EF1A6DD" w14:textId="359BBDEE" w:rsidR="00772E85" w:rsidRPr="00AB1942" w:rsidRDefault="00772E85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372 168,4</w:t>
            </w:r>
          </w:p>
        </w:tc>
      </w:tr>
    </w:tbl>
    <w:p w14:paraId="228B48E2" w14:textId="5DB3A45D" w:rsidR="00C237EB" w:rsidRDefault="007F523B" w:rsidP="00F54C8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4ADD9AF7" w14:textId="1339C980" w:rsidR="00823F6D" w:rsidRPr="00772E85" w:rsidRDefault="00F54C89" w:rsidP="00823F6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</w:p>
    <w:p w14:paraId="0CD259C1" w14:textId="25A2D9A6" w:rsidR="00F845C8" w:rsidRDefault="00823F6D" w:rsidP="00F845C8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ab/>
      </w:r>
      <w:r w:rsidR="00F845C8" w:rsidRPr="00F845C8">
        <w:rPr>
          <w:rFonts w:ascii="Times New Roman" w:hAnsi="Times New Roman" w:cs="Times New Roman"/>
          <w:sz w:val="28"/>
          <w:szCs w:val="28"/>
          <w:lang w:val="uz-Cyrl-UZ"/>
        </w:rPr>
        <w:t>Жорий йилнинг 19 февраль 2026 йил санасида "Гулистон тумани тиббиёт бирлашмаси"га қарашли "Исломобод ОШП" ҳамда "Чортоқ ОШП"ларда</w:t>
      </w:r>
      <w:r w:rsidR="00F845C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845C8" w:rsidRPr="00F845C8">
        <w:rPr>
          <w:rFonts w:ascii="Times New Roman" w:hAnsi="Times New Roman" w:cs="Times New Roman"/>
          <w:sz w:val="28"/>
          <w:szCs w:val="28"/>
          <w:lang w:val="uz-Cyrl-UZ"/>
        </w:rPr>
        <w:t>Вазирлар Маҳкамаси"нинг 2024 йил 2 октябрдаги 619-сонли қарори ва Соғлиқни сақлаш вазирлигининг 2025 йил 24 июлдаги 226-сонли буйруғи асосида Реимбурсация дастури доирасида амалга оширилаётган ишлар юзасидан тушунтириш ишлари ўтказилди.</w:t>
      </w:r>
    </w:p>
    <w:p w14:paraId="3CB6EFAB" w14:textId="112A7347" w:rsidR="00F845C8" w:rsidRDefault="00F845C8" w:rsidP="00F845C8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14:ligatures w14:val="standardContextual"/>
        </w:rPr>
        <w:drawing>
          <wp:inline distT="0" distB="0" distL="0" distR="0" wp14:anchorId="669B0D9F" wp14:editId="1329776B">
            <wp:extent cx="2838450" cy="1838325"/>
            <wp:effectExtent l="0" t="0" r="0" b="9525"/>
            <wp:docPr id="5075583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5583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3459" cy="1841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</w:t>
      </w:r>
      <w:r>
        <w:rPr>
          <w:noProof/>
          <w14:ligatures w14:val="standardContextual"/>
        </w:rPr>
        <w:drawing>
          <wp:inline distT="0" distB="0" distL="0" distR="0" wp14:anchorId="24951774" wp14:editId="2D99C573">
            <wp:extent cx="2905760" cy="1847850"/>
            <wp:effectExtent l="0" t="0" r="8890" b="0"/>
            <wp:docPr id="6794891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4891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06479" cy="184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13D97" w14:textId="77777777" w:rsidR="00F845C8" w:rsidRDefault="00F845C8" w:rsidP="00F845C8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D7A817E" w14:textId="7DC8BABB" w:rsidR="00F845C8" w:rsidRPr="00F845C8" w:rsidRDefault="00F845C8" w:rsidP="00F845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45C8"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Жорий </w:t>
      </w:r>
      <w:r>
        <w:rPr>
          <w:rFonts w:ascii="Times New Roman" w:hAnsi="Times New Roman" w:cs="Times New Roman"/>
          <w:sz w:val="28"/>
          <w:szCs w:val="28"/>
          <w:lang w:val="uz-Cyrl-UZ"/>
        </w:rPr>
        <w:t>й</w:t>
      </w:r>
      <w:r w:rsidRPr="00F845C8">
        <w:rPr>
          <w:rFonts w:ascii="Times New Roman" w:hAnsi="Times New Roman" w:cs="Times New Roman"/>
          <w:sz w:val="28"/>
          <w:szCs w:val="28"/>
          <w:lang w:val="uz-Cyrl-UZ"/>
        </w:rPr>
        <w:t>илнинг 19 Февраль куни Самарқанд вилояти Кушрабо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                         </w:t>
      </w:r>
      <w:r w:rsidRPr="00F845C8">
        <w:rPr>
          <w:rFonts w:ascii="Times New Roman" w:hAnsi="Times New Roman" w:cs="Times New Roman"/>
          <w:sz w:val="28"/>
          <w:szCs w:val="28"/>
          <w:lang w:val="uz-Cyrl-UZ"/>
        </w:rPr>
        <w:t>1-12-13 оилавий поликлиника шифокорларига Реимбурсация дастурида рецепт ёзишда касаллар қатнови динамикасига эътибор бериши ҳамда ССВ нинг 24.07.2025 йилдаги №226 сонли буйруғидаги 28 та турдаги дориларга МКБ қўлланилиши бўйича тушунтириш ишлари олиб борилди.</w:t>
      </w:r>
    </w:p>
    <w:p w14:paraId="56D6D7F8" w14:textId="666ED3BF" w:rsidR="00823F6D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BBA9203" w14:textId="74F61040" w:rsidR="00F845C8" w:rsidRDefault="00F845C8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14:ligatures w14:val="standardContextual"/>
        </w:rPr>
        <w:drawing>
          <wp:inline distT="0" distB="0" distL="0" distR="0" wp14:anchorId="1EDA6D4D" wp14:editId="0E17E6E3">
            <wp:extent cx="6029960" cy="3396615"/>
            <wp:effectExtent l="0" t="0" r="8890" b="0"/>
            <wp:docPr id="2538077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80775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372CB" w14:textId="77777777" w:rsidR="00F845C8" w:rsidRPr="00823F6D" w:rsidRDefault="00F845C8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65456E8" w14:textId="77777777" w:rsidR="00EC5BBE" w:rsidRPr="00823F6D" w:rsidRDefault="00EC5BBE" w:rsidP="002D71D2">
      <w:pPr>
        <w:spacing w:after="0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C96EC74" w14:textId="77777777" w:rsidR="00EC5BBE" w:rsidRDefault="00EC5BBE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0D7EF31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6FFF08F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3BC7BE8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02AF76F3" w:rsidR="00462359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CE4E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3D1C10F" wp14:editId="46013D8C">
            <wp:simplePos x="0" y="0"/>
            <wp:positionH relativeFrom="column">
              <wp:posOffset>3305810</wp:posOffset>
            </wp:positionH>
            <wp:positionV relativeFrom="paragraph">
              <wp:posOffset>-72390</wp:posOffset>
            </wp:positionV>
            <wp:extent cx="1191260" cy="264160"/>
            <wp:effectExtent l="0" t="0" r="8890" b="2540"/>
            <wp:wrapTight wrapText="bothSides">
              <wp:wrapPolygon edited="0">
                <wp:start x="0" y="0"/>
                <wp:lineTo x="0" y="20250"/>
                <wp:lineTo x="21416" y="20250"/>
                <wp:lineTo x="2141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26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="00CE4EF2"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6E"/>
    <w:rsid w:val="0001362F"/>
    <w:rsid w:val="00043698"/>
    <w:rsid w:val="00066F03"/>
    <w:rsid w:val="000A0887"/>
    <w:rsid w:val="000C2E8F"/>
    <w:rsid w:val="000C5D70"/>
    <w:rsid w:val="00102F35"/>
    <w:rsid w:val="00126E50"/>
    <w:rsid w:val="00152243"/>
    <w:rsid w:val="00156665"/>
    <w:rsid w:val="0017730B"/>
    <w:rsid w:val="001869E1"/>
    <w:rsid w:val="001B05A3"/>
    <w:rsid w:val="002003C4"/>
    <w:rsid w:val="00204880"/>
    <w:rsid w:val="00206F7A"/>
    <w:rsid w:val="00207D9E"/>
    <w:rsid w:val="00210BD0"/>
    <w:rsid w:val="00211737"/>
    <w:rsid w:val="00230011"/>
    <w:rsid w:val="00247F7A"/>
    <w:rsid w:val="0025444A"/>
    <w:rsid w:val="00277D3B"/>
    <w:rsid w:val="00296AAD"/>
    <w:rsid w:val="002A03EF"/>
    <w:rsid w:val="002B0D86"/>
    <w:rsid w:val="002D71D2"/>
    <w:rsid w:val="002E023E"/>
    <w:rsid w:val="002F3363"/>
    <w:rsid w:val="00341E6E"/>
    <w:rsid w:val="00342902"/>
    <w:rsid w:val="00343E2D"/>
    <w:rsid w:val="0035052D"/>
    <w:rsid w:val="0037122B"/>
    <w:rsid w:val="00382FC0"/>
    <w:rsid w:val="00383AAE"/>
    <w:rsid w:val="00397BB0"/>
    <w:rsid w:val="00417C61"/>
    <w:rsid w:val="004241B4"/>
    <w:rsid w:val="00430A8F"/>
    <w:rsid w:val="004521EC"/>
    <w:rsid w:val="00462359"/>
    <w:rsid w:val="0046683A"/>
    <w:rsid w:val="00466ECA"/>
    <w:rsid w:val="0048518D"/>
    <w:rsid w:val="00496ED5"/>
    <w:rsid w:val="004C1E2F"/>
    <w:rsid w:val="004D3211"/>
    <w:rsid w:val="004F42B7"/>
    <w:rsid w:val="005121F8"/>
    <w:rsid w:val="00536BEC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85AC3"/>
    <w:rsid w:val="00697CD2"/>
    <w:rsid w:val="006C4241"/>
    <w:rsid w:val="006C4460"/>
    <w:rsid w:val="006D2A7B"/>
    <w:rsid w:val="006E364E"/>
    <w:rsid w:val="006F7549"/>
    <w:rsid w:val="007237C4"/>
    <w:rsid w:val="00736EDD"/>
    <w:rsid w:val="00744A36"/>
    <w:rsid w:val="00772E85"/>
    <w:rsid w:val="00782BF6"/>
    <w:rsid w:val="00784CC8"/>
    <w:rsid w:val="007F00E2"/>
    <w:rsid w:val="007F523B"/>
    <w:rsid w:val="00816486"/>
    <w:rsid w:val="00816702"/>
    <w:rsid w:val="00823F6D"/>
    <w:rsid w:val="0089386A"/>
    <w:rsid w:val="008C3725"/>
    <w:rsid w:val="008E7288"/>
    <w:rsid w:val="008F7E20"/>
    <w:rsid w:val="00924235"/>
    <w:rsid w:val="00945A3C"/>
    <w:rsid w:val="0094697D"/>
    <w:rsid w:val="00963E1C"/>
    <w:rsid w:val="00964880"/>
    <w:rsid w:val="00971BC1"/>
    <w:rsid w:val="00974E3E"/>
    <w:rsid w:val="009922DE"/>
    <w:rsid w:val="00995181"/>
    <w:rsid w:val="009B20BC"/>
    <w:rsid w:val="009C10AA"/>
    <w:rsid w:val="009C5F05"/>
    <w:rsid w:val="00A1598B"/>
    <w:rsid w:val="00A20DCA"/>
    <w:rsid w:val="00A54266"/>
    <w:rsid w:val="00A81113"/>
    <w:rsid w:val="00A85104"/>
    <w:rsid w:val="00AA13C1"/>
    <w:rsid w:val="00AB1942"/>
    <w:rsid w:val="00AC0AFE"/>
    <w:rsid w:val="00AD3B24"/>
    <w:rsid w:val="00AF1D09"/>
    <w:rsid w:val="00B01E30"/>
    <w:rsid w:val="00B17204"/>
    <w:rsid w:val="00B200B7"/>
    <w:rsid w:val="00B3237E"/>
    <w:rsid w:val="00B968ED"/>
    <w:rsid w:val="00BA4677"/>
    <w:rsid w:val="00BB2576"/>
    <w:rsid w:val="00BC48BD"/>
    <w:rsid w:val="00BE7830"/>
    <w:rsid w:val="00C07E79"/>
    <w:rsid w:val="00C237EB"/>
    <w:rsid w:val="00C643D2"/>
    <w:rsid w:val="00C86930"/>
    <w:rsid w:val="00CE4EF2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42BBD"/>
    <w:rsid w:val="00E55F2F"/>
    <w:rsid w:val="00E7295D"/>
    <w:rsid w:val="00EC4768"/>
    <w:rsid w:val="00EC5BBE"/>
    <w:rsid w:val="00F034A1"/>
    <w:rsid w:val="00F14C9D"/>
    <w:rsid w:val="00F3634D"/>
    <w:rsid w:val="00F415CE"/>
    <w:rsid w:val="00F46F5C"/>
    <w:rsid w:val="00F517F1"/>
    <w:rsid w:val="00F54C89"/>
    <w:rsid w:val="00F60B9B"/>
    <w:rsid w:val="00F774BD"/>
    <w:rsid w:val="00F82EED"/>
    <w:rsid w:val="00F845C8"/>
    <w:rsid w:val="00F973A5"/>
    <w:rsid w:val="00FC4F73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  <w15:docId w15:val="{BA28046B-C6A5-48C2-A448-A9DAF080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Raxat Yerniyazov</cp:lastModifiedBy>
  <cp:revision>2</cp:revision>
  <dcterms:created xsi:type="dcterms:W3CDTF">2026-02-28T06:14:00Z</dcterms:created>
  <dcterms:modified xsi:type="dcterms:W3CDTF">2026-02-28T06:14:00Z</dcterms:modified>
</cp:coreProperties>
</file>