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BB10" w14:textId="77777777" w:rsidR="00012D67" w:rsidRDefault="00012D67" w:rsidP="001D295F">
      <w:pPr>
        <w:tabs>
          <w:tab w:val="left" w:pos="142"/>
        </w:tabs>
        <w:spacing w:after="0"/>
        <w:jc w:val="center"/>
        <w:rPr>
          <w:rFonts w:ascii="Times New Roman" w:hAnsi="Times New Roman" w:cs="Times New Roman"/>
          <w:b/>
          <w:sz w:val="28"/>
          <w:szCs w:val="26"/>
          <w:lang w:val="uz-Cyrl-UZ"/>
        </w:rPr>
      </w:pPr>
    </w:p>
    <w:p w14:paraId="679D51BF" w14:textId="6AA19144"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Бюджетни шакллантириш ва ижро этиш бўлими ва</w:t>
      </w:r>
    </w:p>
    <w:p w14:paraId="1955F4C4" w14:textId="5569A88F"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 Тиббий хизматлар тарифларни</w:t>
      </w:r>
      <w:r w:rsidR="008F0F1B">
        <w:rPr>
          <w:rFonts w:ascii="Times New Roman" w:hAnsi="Times New Roman" w:cs="Times New Roman"/>
          <w:b/>
          <w:sz w:val="28"/>
          <w:szCs w:val="26"/>
          <w:lang w:val="uz-Cyrl-UZ"/>
        </w:rPr>
        <w:t xml:space="preserve"> белгилаш бўлими томонидан </w:t>
      </w:r>
      <w:r w:rsidR="008F0F1B">
        <w:rPr>
          <w:rFonts w:ascii="Times New Roman" w:hAnsi="Times New Roman" w:cs="Times New Roman"/>
          <w:b/>
          <w:sz w:val="28"/>
          <w:szCs w:val="26"/>
          <w:lang w:val="uz-Cyrl-UZ"/>
        </w:rPr>
        <w:br/>
        <w:t>2026</w:t>
      </w:r>
      <w:r>
        <w:rPr>
          <w:rFonts w:ascii="Times New Roman" w:hAnsi="Times New Roman" w:cs="Times New Roman"/>
          <w:b/>
          <w:sz w:val="28"/>
          <w:szCs w:val="26"/>
          <w:lang w:val="uz-Cyrl-UZ"/>
        </w:rPr>
        <w:t xml:space="preserve"> йил </w:t>
      </w:r>
      <w:r w:rsidR="00986CA8">
        <w:rPr>
          <w:rFonts w:ascii="Times New Roman" w:hAnsi="Times New Roman" w:cs="Times New Roman"/>
          <w:b/>
          <w:sz w:val="28"/>
          <w:szCs w:val="26"/>
          <w:lang w:val="uz-Cyrl-UZ"/>
        </w:rPr>
        <w:t xml:space="preserve"> </w:t>
      </w:r>
      <w:r w:rsidR="0095020F">
        <w:rPr>
          <w:rFonts w:ascii="Times New Roman" w:hAnsi="Times New Roman" w:cs="Times New Roman"/>
          <w:b/>
          <w:sz w:val="28"/>
          <w:szCs w:val="26"/>
          <w:lang w:val="uz-Cyrl-UZ"/>
        </w:rPr>
        <w:t>10</w:t>
      </w:r>
      <w:r w:rsidR="008F0F1B">
        <w:rPr>
          <w:rFonts w:ascii="Times New Roman" w:hAnsi="Times New Roman" w:cs="Times New Roman"/>
          <w:b/>
          <w:sz w:val="28"/>
          <w:szCs w:val="26"/>
          <w:lang w:val="uz-Cyrl-UZ"/>
        </w:rPr>
        <w:t xml:space="preserve"> </w:t>
      </w:r>
      <w:r w:rsidR="0095020F">
        <w:rPr>
          <w:rFonts w:ascii="Times New Roman" w:hAnsi="Times New Roman" w:cs="Times New Roman"/>
          <w:b/>
          <w:sz w:val="28"/>
          <w:szCs w:val="26"/>
          <w:lang w:val="uz-Cyrl-UZ"/>
        </w:rPr>
        <w:t>март</w:t>
      </w:r>
      <w:r w:rsidR="009C1B9E">
        <w:rPr>
          <w:rFonts w:ascii="Times New Roman" w:hAnsi="Times New Roman" w:cs="Times New Roman"/>
          <w:b/>
          <w:sz w:val="28"/>
          <w:szCs w:val="26"/>
          <w:lang w:val="uz-Cyrl-UZ"/>
        </w:rPr>
        <w:t>дан</w:t>
      </w:r>
      <w:r w:rsidR="00C53891">
        <w:rPr>
          <w:rFonts w:ascii="Times New Roman" w:hAnsi="Times New Roman" w:cs="Times New Roman"/>
          <w:b/>
          <w:sz w:val="28"/>
          <w:szCs w:val="26"/>
          <w:lang w:val="uz-Cyrl-UZ"/>
        </w:rPr>
        <w:t xml:space="preserve"> </w:t>
      </w:r>
      <w:r w:rsidR="0095020F">
        <w:rPr>
          <w:rFonts w:ascii="Times New Roman" w:hAnsi="Times New Roman" w:cs="Times New Roman"/>
          <w:b/>
          <w:sz w:val="28"/>
          <w:szCs w:val="26"/>
          <w:lang w:val="uz-Cyrl-UZ"/>
        </w:rPr>
        <w:t>1</w:t>
      </w:r>
      <w:r w:rsidR="0075782B">
        <w:rPr>
          <w:rFonts w:ascii="Times New Roman" w:hAnsi="Times New Roman" w:cs="Times New Roman"/>
          <w:b/>
          <w:sz w:val="28"/>
          <w:szCs w:val="26"/>
          <w:lang w:val="uz-Cyrl-UZ"/>
        </w:rPr>
        <w:t>3</w:t>
      </w:r>
      <w:r w:rsidR="00C53891">
        <w:rPr>
          <w:rFonts w:ascii="Times New Roman" w:hAnsi="Times New Roman" w:cs="Times New Roman"/>
          <w:b/>
          <w:sz w:val="28"/>
          <w:szCs w:val="26"/>
          <w:lang w:val="uz-Cyrl-UZ"/>
        </w:rPr>
        <w:t xml:space="preserve"> </w:t>
      </w:r>
      <w:r w:rsidR="0095020F">
        <w:rPr>
          <w:rFonts w:ascii="Times New Roman" w:hAnsi="Times New Roman" w:cs="Times New Roman"/>
          <w:b/>
          <w:sz w:val="28"/>
          <w:szCs w:val="26"/>
          <w:lang w:val="uz-Cyrl-UZ"/>
        </w:rPr>
        <w:t>март</w:t>
      </w:r>
      <w:r>
        <w:rPr>
          <w:rFonts w:ascii="Times New Roman" w:hAnsi="Times New Roman" w:cs="Times New Roman"/>
          <w:b/>
          <w:sz w:val="28"/>
          <w:szCs w:val="26"/>
          <w:lang w:val="uz-Cyrl-UZ"/>
        </w:rPr>
        <w:t xml:space="preserve"> кунлари бажарилган ишлар юзасидан  </w:t>
      </w:r>
    </w:p>
    <w:p w14:paraId="119BB7A8" w14:textId="77777777"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Маълумот </w:t>
      </w:r>
    </w:p>
    <w:p w14:paraId="1DE16134" w14:textId="77777777" w:rsidR="001D295F" w:rsidRDefault="001D295F" w:rsidP="001D295F">
      <w:pPr>
        <w:pStyle w:val="a3"/>
        <w:tabs>
          <w:tab w:val="left" w:pos="142"/>
          <w:tab w:val="left" w:pos="993"/>
          <w:tab w:val="left" w:pos="1134"/>
          <w:tab w:val="left" w:pos="1701"/>
        </w:tabs>
        <w:jc w:val="both"/>
        <w:rPr>
          <w:rFonts w:ascii="Times New Roman" w:hAnsi="Times New Roman" w:cs="Times New Roman"/>
          <w:sz w:val="28"/>
          <w:szCs w:val="26"/>
          <w:lang w:val="uz-Cyrl-UZ"/>
        </w:rPr>
      </w:pPr>
    </w:p>
    <w:p w14:paraId="5FEF8175" w14:textId="77777777" w:rsidR="00012D67" w:rsidRDefault="00012D67" w:rsidP="001D295F">
      <w:pPr>
        <w:pStyle w:val="a3"/>
        <w:tabs>
          <w:tab w:val="left" w:pos="142"/>
          <w:tab w:val="left" w:pos="993"/>
          <w:tab w:val="left" w:pos="1134"/>
          <w:tab w:val="left" w:pos="1701"/>
        </w:tabs>
        <w:jc w:val="both"/>
        <w:rPr>
          <w:rFonts w:ascii="Times New Roman" w:hAnsi="Times New Roman" w:cs="Times New Roman"/>
          <w:sz w:val="28"/>
          <w:szCs w:val="26"/>
          <w:lang w:val="uz-Cyrl-UZ"/>
        </w:rPr>
      </w:pPr>
    </w:p>
    <w:p w14:paraId="6A5AD211" w14:textId="402C0C3E" w:rsidR="001D295F" w:rsidRPr="00F244C7" w:rsidRDefault="001D295F" w:rsidP="00F244C7">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Бюджетни шакллантириш ва ижро этиш бўлими томонидан </w:t>
      </w:r>
      <w:r w:rsidRPr="00F244C7">
        <w:rPr>
          <w:rFonts w:ascii="Times New Roman" w:hAnsi="Times New Roman" w:cs="Times New Roman"/>
          <w:sz w:val="26"/>
          <w:szCs w:val="26"/>
          <w:lang w:val="uz-Cyrl-UZ"/>
        </w:rPr>
        <w:br/>
      </w:r>
      <w:r w:rsidR="00F244C7" w:rsidRPr="00F244C7">
        <w:rPr>
          <w:rFonts w:ascii="Times New Roman" w:hAnsi="Times New Roman" w:cs="Times New Roman"/>
          <w:sz w:val="26"/>
          <w:szCs w:val="26"/>
          <w:lang w:val="uz-Cyrl-UZ"/>
        </w:rPr>
        <w:t xml:space="preserve">   </w:t>
      </w:r>
      <w:r w:rsidR="000010C5" w:rsidRPr="00F244C7">
        <w:rPr>
          <w:rFonts w:ascii="Times New Roman" w:hAnsi="Times New Roman" w:cs="Times New Roman"/>
          <w:sz w:val="26"/>
          <w:szCs w:val="26"/>
          <w:lang w:val="uz-Cyrl-UZ"/>
        </w:rPr>
        <w:t>ЭДО электрон тизими</w:t>
      </w:r>
      <w:r w:rsidRPr="00F244C7">
        <w:rPr>
          <w:rFonts w:ascii="Times New Roman" w:hAnsi="Times New Roman" w:cs="Times New Roman"/>
          <w:sz w:val="26"/>
          <w:szCs w:val="26"/>
          <w:lang w:val="uz-Cyrl-UZ"/>
        </w:rPr>
        <w:t xml:space="preserve">дан келишиш учун келган </w:t>
      </w:r>
      <w:r w:rsidR="001B7370" w:rsidRPr="001B7370">
        <w:rPr>
          <w:rFonts w:ascii="Times New Roman" w:hAnsi="Times New Roman" w:cs="Times New Roman"/>
          <w:sz w:val="26"/>
          <w:szCs w:val="26"/>
          <w:lang w:val="uz-Cyrl-UZ"/>
        </w:rPr>
        <w:t>9</w:t>
      </w:r>
      <w:r w:rsidRPr="00F244C7">
        <w:rPr>
          <w:rFonts w:ascii="Times New Roman" w:hAnsi="Times New Roman" w:cs="Times New Roman"/>
          <w:sz w:val="26"/>
          <w:szCs w:val="26"/>
          <w:lang w:val="uz-Cyrl-UZ"/>
        </w:rPr>
        <w:t xml:space="preserve"> та хатлар атрофлича </w:t>
      </w:r>
      <w:r w:rsidR="00F244C7" w:rsidRPr="00F244C7">
        <w:rPr>
          <w:rFonts w:ascii="Times New Roman" w:hAnsi="Times New Roman" w:cs="Times New Roman"/>
          <w:sz w:val="26"/>
          <w:szCs w:val="26"/>
          <w:lang w:val="uz-Cyrl-UZ"/>
        </w:rPr>
        <w:t xml:space="preserve">   </w:t>
      </w:r>
      <w:r w:rsidRPr="00F244C7">
        <w:rPr>
          <w:rFonts w:ascii="Times New Roman" w:hAnsi="Times New Roman" w:cs="Times New Roman"/>
          <w:sz w:val="26"/>
          <w:szCs w:val="26"/>
          <w:lang w:val="uz-Cyrl-UZ"/>
        </w:rPr>
        <w:t xml:space="preserve">ўрганилди ва келишилди. </w:t>
      </w:r>
    </w:p>
    <w:p w14:paraId="3939CFA3" w14:textId="6545E89D" w:rsidR="001D295F" w:rsidRPr="00F244C7" w:rsidRDefault="001D295F" w:rsidP="00F244C7">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Бюджетни шакллантириш ва ижро этиш бўлими томонидан </w:t>
      </w:r>
      <w:r w:rsidR="00F244C7" w:rsidRPr="00F244C7">
        <w:rPr>
          <w:rFonts w:ascii="Times New Roman" w:hAnsi="Times New Roman" w:cs="Times New Roman"/>
          <w:sz w:val="26"/>
          <w:szCs w:val="26"/>
          <w:lang w:val="uz-Cyrl-UZ"/>
        </w:rPr>
        <w:t xml:space="preserve">   </w:t>
      </w:r>
      <w:r w:rsidRPr="00F244C7">
        <w:rPr>
          <w:rFonts w:ascii="Times New Roman" w:hAnsi="Times New Roman" w:cs="Times New Roman"/>
          <w:sz w:val="26"/>
          <w:szCs w:val="26"/>
          <w:lang w:val="uz-Cyrl-UZ"/>
        </w:rPr>
        <w:t>Жамғарманинг ҳудудий бўлинмаларига</w:t>
      </w:r>
      <w:r w:rsidR="008F0F1B" w:rsidRPr="00F244C7">
        <w:rPr>
          <w:rFonts w:ascii="Times New Roman" w:hAnsi="Times New Roman" w:cs="Times New Roman"/>
          <w:sz w:val="26"/>
          <w:szCs w:val="26"/>
          <w:lang w:val="uz-Cyrl-UZ"/>
        </w:rPr>
        <w:t xml:space="preserve"> </w:t>
      </w:r>
      <w:r w:rsidR="0095020F">
        <w:rPr>
          <w:rFonts w:ascii="Times New Roman" w:hAnsi="Times New Roman" w:cs="Times New Roman"/>
          <w:sz w:val="26"/>
          <w:szCs w:val="26"/>
          <w:lang w:val="uz-Cyrl-UZ"/>
        </w:rPr>
        <w:t>феврал</w:t>
      </w:r>
      <w:r w:rsidR="008F0F1B" w:rsidRPr="00F244C7">
        <w:rPr>
          <w:rFonts w:ascii="Times New Roman" w:hAnsi="Times New Roman" w:cs="Times New Roman"/>
          <w:sz w:val="26"/>
          <w:szCs w:val="26"/>
          <w:lang w:val="uz-Cyrl-UZ"/>
        </w:rPr>
        <w:t xml:space="preserve"> ойи учун</w:t>
      </w:r>
      <w:r w:rsidRPr="00F244C7">
        <w:rPr>
          <w:rFonts w:ascii="Times New Roman" w:hAnsi="Times New Roman" w:cs="Times New Roman"/>
          <w:sz w:val="26"/>
          <w:szCs w:val="26"/>
          <w:lang w:val="uz-Cyrl-UZ"/>
        </w:rPr>
        <w:t xml:space="preserve"> </w:t>
      </w:r>
      <w:r w:rsidR="008F0F1B" w:rsidRPr="00F244C7">
        <w:rPr>
          <w:rFonts w:ascii="Times New Roman" w:hAnsi="Times New Roman" w:cs="Times New Roman"/>
          <w:sz w:val="26"/>
          <w:szCs w:val="26"/>
          <w:lang w:val="uz-Cyrl-UZ"/>
        </w:rPr>
        <w:t>“</w:t>
      </w:r>
      <w:r w:rsidRPr="00F244C7">
        <w:rPr>
          <w:rFonts w:ascii="Times New Roman" w:hAnsi="Times New Roman" w:cs="Times New Roman"/>
          <w:sz w:val="26"/>
          <w:szCs w:val="26"/>
          <w:lang w:val="uz-Cyrl-UZ"/>
        </w:rPr>
        <w:t>Глобал бюджет</w:t>
      </w:r>
      <w:r w:rsidR="0095020F">
        <w:rPr>
          <w:rFonts w:ascii="Times New Roman" w:hAnsi="Times New Roman" w:cs="Times New Roman"/>
          <w:sz w:val="26"/>
          <w:szCs w:val="26"/>
          <w:lang w:val="uz-Cyrl-UZ"/>
        </w:rPr>
        <w:t>”</w:t>
      </w:r>
      <w:r w:rsidRPr="00F244C7">
        <w:rPr>
          <w:rFonts w:ascii="Times New Roman" w:hAnsi="Times New Roman" w:cs="Times New Roman"/>
          <w:sz w:val="26"/>
          <w:szCs w:val="26"/>
          <w:lang w:val="uz-Cyrl-UZ"/>
        </w:rPr>
        <w:t xml:space="preserve"> </w:t>
      </w:r>
      <w:r w:rsidR="0095020F">
        <w:rPr>
          <w:rFonts w:ascii="Times New Roman" w:hAnsi="Times New Roman" w:cs="Times New Roman"/>
          <w:sz w:val="26"/>
          <w:szCs w:val="26"/>
          <w:lang w:val="uz-Cyrl-UZ"/>
        </w:rPr>
        <w:t>хамда “</w:t>
      </w:r>
      <w:r w:rsidR="00F244C7">
        <w:rPr>
          <w:rFonts w:ascii="Times New Roman" w:hAnsi="Times New Roman" w:cs="Times New Roman"/>
          <w:sz w:val="26"/>
          <w:szCs w:val="26"/>
          <w:lang w:val="uz-Cyrl-UZ"/>
        </w:rPr>
        <w:t>А</w:t>
      </w:r>
      <w:r w:rsidRPr="00F244C7">
        <w:rPr>
          <w:rFonts w:ascii="Times New Roman" w:hAnsi="Times New Roman" w:cs="Times New Roman"/>
          <w:sz w:val="26"/>
          <w:szCs w:val="26"/>
          <w:lang w:val="uz-Cyrl-UZ"/>
        </w:rPr>
        <w:t>ҳоли жон бошига</w:t>
      </w:r>
      <w:r w:rsidR="0095020F">
        <w:rPr>
          <w:rFonts w:ascii="Times New Roman" w:hAnsi="Times New Roman" w:cs="Times New Roman"/>
          <w:sz w:val="26"/>
          <w:szCs w:val="26"/>
          <w:lang w:val="uz-Cyrl-UZ"/>
        </w:rPr>
        <w:t>”</w:t>
      </w:r>
      <w:r w:rsidRPr="00F244C7">
        <w:rPr>
          <w:rFonts w:ascii="Times New Roman" w:hAnsi="Times New Roman" w:cs="Times New Roman"/>
          <w:sz w:val="26"/>
          <w:szCs w:val="26"/>
          <w:lang w:val="uz-Cyrl-UZ"/>
        </w:rPr>
        <w:t xml:space="preserve"> </w:t>
      </w:r>
      <w:r w:rsidR="0095020F">
        <w:rPr>
          <w:rFonts w:ascii="Times New Roman" w:hAnsi="Times New Roman" w:cs="Times New Roman"/>
          <w:sz w:val="26"/>
          <w:szCs w:val="26"/>
          <w:lang w:val="uz-Cyrl-UZ"/>
        </w:rPr>
        <w:t>якуний</w:t>
      </w:r>
      <w:r w:rsidRPr="00F244C7">
        <w:rPr>
          <w:rFonts w:ascii="Times New Roman" w:hAnsi="Times New Roman" w:cs="Times New Roman"/>
          <w:sz w:val="26"/>
          <w:szCs w:val="26"/>
          <w:lang w:val="uz-Cyrl-UZ"/>
        </w:rPr>
        <w:t xml:space="preserve"> тўловлар</w:t>
      </w:r>
      <w:r w:rsidR="00E96D4D" w:rsidRPr="00F244C7">
        <w:rPr>
          <w:rFonts w:ascii="Times New Roman" w:hAnsi="Times New Roman" w:cs="Times New Roman"/>
          <w:sz w:val="26"/>
          <w:szCs w:val="26"/>
          <w:lang w:val="uz-Cyrl-UZ"/>
        </w:rPr>
        <w:t xml:space="preserve"> тўлов</w:t>
      </w:r>
      <w:r w:rsidRPr="00F244C7">
        <w:rPr>
          <w:rFonts w:ascii="Times New Roman" w:hAnsi="Times New Roman" w:cs="Times New Roman"/>
          <w:sz w:val="26"/>
          <w:szCs w:val="26"/>
          <w:lang w:val="uz-Cyrl-UZ"/>
        </w:rPr>
        <w:t xml:space="preserve"> амалга оширилди.   </w:t>
      </w:r>
    </w:p>
    <w:p w14:paraId="38E90152" w14:textId="053C7E59" w:rsidR="00C53891" w:rsidRPr="00F244C7" w:rsidRDefault="00F244C7" w:rsidP="00D0596E">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951EF8">
        <w:rPr>
          <w:rFonts w:ascii="Times New Roman" w:hAnsi="Times New Roman" w:cs="Times New Roman"/>
          <w:sz w:val="26"/>
          <w:szCs w:val="26"/>
          <w:lang w:val="uz-Cyrl-UZ"/>
        </w:rPr>
        <w:t xml:space="preserve">  </w:t>
      </w:r>
      <w:r w:rsidR="0095020F">
        <w:rPr>
          <w:rFonts w:ascii="Times New Roman" w:hAnsi="Times New Roman" w:cs="Times New Roman"/>
          <w:sz w:val="26"/>
          <w:szCs w:val="26"/>
          <w:lang w:val="uz-Cyrl-UZ"/>
        </w:rPr>
        <w:t>3</w:t>
      </w:r>
      <w:r w:rsidR="00162DC4" w:rsidRPr="00F244C7">
        <w:rPr>
          <w:rFonts w:ascii="Times New Roman" w:hAnsi="Times New Roman" w:cs="Times New Roman"/>
          <w:sz w:val="26"/>
          <w:szCs w:val="26"/>
          <w:lang w:val="uz-Cyrl-UZ"/>
        </w:rPr>
        <w:t>.</w:t>
      </w:r>
      <w:r w:rsidR="00951EF8">
        <w:rPr>
          <w:rFonts w:ascii="Times New Roman" w:hAnsi="Times New Roman" w:cs="Times New Roman"/>
          <w:sz w:val="26"/>
          <w:szCs w:val="26"/>
          <w:lang w:val="uz-Cyrl-UZ"/>
        </w:rPr>
        <w:t xml:space="preserve"> </w:t>
      </w:r>
      <w:r w:rsidR="00BA05B2" w:rsidRPr="00F244C7">
        <w:rPr>
          <w:rFonts w:ascii="Times New Roman" w:hAnsi="Times New Roman" w:cs="Times New Roman"/>
          <w:sz w:val="26"/>
          <w:szCs w:val="26"/>
          <w:lang w:val="uz-Cyrl-UZ"/>
        </w:rPr>
        <w:t xml:space="preserve">2026 йил учун </w:t>
      </w:r>
      <w:r w:rsidR="0095020F">
        <w:rPr>
          <w:rFonts w:ascii="Times New Roman" w:hAnsi="Times New Roman" w:cs="Times New Roman"/>
          <w:sz w:val="26"/>
          <w:szCs w:val="26"/>
          <w:lang w:val="uz-Cyrl-UZ"/>
        </w:rPr>
        <w:t xml:space="preserve">массасалар кесимида </w:t>
      </w:r>
      <w:r w:rsidR="00BA05B2" w:rsidRPr="00F244C7">
        <w:rPr>
          <w:rFonts w:ascii="Times New Roman" w:hAnsi="Times New Roman" w:cs="Times New Roman"/>
          <w:sz w:val="26"/>
          <w:szCs w:val="26"/>
          <w:lang w:val="uz-Cyrl-UZ"/>
        </w:rPr>
        <w:t xml:space="preserve">тақсимоти </w:t>
      </w:r>
      <w:r w:rsidR="00BA05B2">
        <w:rPr>
          <w:rFonts w:ascii="Times New Roman" w:hAnsi="Times New Roman" w:cs="Times New Roman"/>
          <w:sz w:val="26"/>
          <w:szCs w:val="26"/>
          <w:lang w:val="uz-Cyrl-UZ"/>
        </w:rPr>
        <w:t xml:space="preserve">бўйича </w:t>
      </w:r>
      <w:r w:rsidR="0095020F">
        <w:rPr>
          <w:rFonts w:ascii="Times New Roman" w:hAnsi="Times New Roman" w:cs="Times New Roman"/>
          <w:sz w:val="26"/>
          <w:szCs w:val="26"/>
          <w:lang w:val="uz-Cyrl-UZ"/>
        </w:rPr>
        <w:t>“е</w:t>
      </w:r>
      <w:r w:rsidR="0095020F" w:rsidRPr="006D4022">
        <w:rPr>
          <w:rFonts w:ascii="Times New Roman" w:hAnsi="Times New Roman" w:cs="Times New Roman"/>
          <w:sz w:val="26"/>
          <w:szCs w:val="26"/>
          <w:lang w:val="uz-Cyrl-UZ"/>
        </w:rPr>
        <w:t>shartoma</w:t>
      </w:r>
      <w:r w:rsidR="0095020F">
        <w:rPr>
          <w:rFonts w:ascii="Times New Roman" w:hAnsi="Times New Roman" w:cs="Times New Roman"/>
          <w:sz w:val="26"/>
          <w:szCs w:val="26"/>
          <w:lang w:val="uz-Cyrl-UZ"/>
        </w:rPr>
        <w:t>” дастурига киритишга таёрланди</w:t>
      </w:r>
      <w:r w:rsidR="00BA05B2">
        <w:rPr>
          <w:rFonts w:ascii="Times New Roman" w:hAnsi="Times New Roman" w:cs="Times New Roman"/>
          <w:sz w:val="26"/>
          <w:szCs w:val="26"/>
          <w:lang w:val="uz-Cyrl-UZ"/>
        </w:rPr>
        <w:t>.</w:t>
      </w:r>
    </w:p>
    <w:p w14:paraId="5DE4838C" w14:textId="64E1D40F" w:rsidR="00E96D4D" w:rsidRPr="009A1B7D" w:rsidRDefault="00F244C7" w:rsidP="00D0596E">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95020F">
        <w:rPr>
          <w:rFonts w:ascii="Times New Roman" w:hAnsi="Times New Roman" w:cs="Times New Roman"/>
          <w:sz w:val="26"/>
          <w:szCs w:val="26"/>
          <w:lang w:val="uz-Cyrl-UZ"/>
        </w:rPr>
        <w:t>4</w:t>
      </w:r>
      <w:r w:rsidR="00365768">
        <w:rPr>
          <w:rFonts w:ascii="Times New Roman" w:hAnsi="Times New Roman" w:cs="Times New Roman"/>
          <w:sz w:val="26"/>
          <w:szCs w:val="26"/>
          <w:lang w:val="uz-Cyrl-UZ"/>
        </w:rPr>
        <w:t>.</w:t>
      </w:r>
      <w:r w:rsidR="006D4022">
        <w:rPr>
          <w:rFonts w:ascii="Times New Roman" w:hAnsi="Times New Roman" w:cs="Times New Roman"/>
          <w:sz w:val="26"/>
          <w:szCs w:val="26"/>
          <w:lang w:val="uz-Cyrl-UZ"/>
        </w:rPr>
        <w:t xml:space="preserve"> </w:t>
      </w:r>
      <w:r w:rsidR="00734F7F">
        <w:rPr>
          <w:rFonts w:ascii="Times New Roman" w:hAnsi="Times New Roman" w:cs="Times New Roman"/>
          <w:sz w:val="26"/>
          <w:szCs w:val="26"/>
          <w:lang w:val="uz-Cyrl-UZ"/>
        </w:rPr>
        <w:t xml:space="preserve">Республика </w:t>
      </w:r>
      <w:r w:rsidR="009A1B7D">
        <w:rPr>
          <w:rFonts w:ascii="Times New Roman" w:hAnsi="Times New Roman" w:cs="Times New Roman"/>
          <w:sz w:val="26"/>
          <w:szCs w:val="26"/>
          <w:lang w:val="uz-Cyrl-UZ"/>
        </w:rPr>
        <w:t>ихтисосолаштирилган илмий-амалий марказлари ва бошқа тиббиёт муассасалари фаолиятини комплекс ўрганиш натижалари</w:t>
      </w:r>
      <w:r w:rsidR="009A1B7D" w:rsidRPr="009A1B7D">
        <w:rPr>
          <w:rFonts w:ascii="Times New Roman" w:hAnsi="Times New Roman" w:cs="Times New Roman"/>
          <w:sz w:val="26"/>
          <w:szCs w:val="26"/>
          <w:lang w:val="uz-Cyrl-UZ"/>
        </w:rPr>
        <w:t>,</w:t>
      </w:r>
      <w:r w:rsidR="009A1B7D">
        <w:rPr>
          <w:rFonts w:ascii="Times New Roman" w:hAnsi="Times New Roman" w:cs="Times New Roman"/>
          <w:sz w:val="26"/>
          <w:szCs w:val="26"/>
          <w:lang w:val="uz-Cyrl-UZ"/>
        </w:rPr>
        <w:t xml:space="preserve"> шунингдек</w:t>
      </w:r>
      <w:r w:rsidR="009A1B7D" w:rsidRPr="009A1B7D">
        <w:rPr>
          <w:rFonts w:ascii="Times New Roman" w:hAnsi="Times New Roman" w:cs="Times New Roman"/>
          <w:sz w:val="26"/>
          <w:szCs w:val="26"/>
          <w:lang w:val="uz-Cyrl-UZ"/>
        </w:rPr>
        <w:t>,</w:t>
      </w:r>
      <w:r w:rsidR="009A1B7D">
        <w:rPr>
          <w:rFonts w:ascii="Times New Roman" w:hAnsi="Times New Roman" w:cs="Times New Roman"/>
          <w:sz w:val="26"/>
          <w:szCs w:val="26"/>
          <w:lang w:val="uz-Cyrl-UZ"/>
        </w:rPr>
        <w:t xml:space="preserve">тиббий ёрдами сифатини яхшилаш ва бошқарув тизимини янада такомиллаштириш бўйича таклифлар юзасидан назорат режаси берилган топшириқлар бўйича ДСТЖ нинг амалга ошириш бўйича ишлар чора-тадбирлар режаси ишлаб чиқилди. </w:t>
      </w:r>
    </w:p>
    <w:p w14:paraId="5E06B665" w14:textId="2E94FC86" w:rsidR="00A10EEF" w:rsidRPr="00AA605A" w:rsidRDefault="009A1B7D" w:rsidP="00A10EEF">
      <w:pPr>
        <w:ind w:firstLine="426"/>
        <w:jc w:val="both"/>
        <w:rPr>
          <w:rFonts w:ascii="Times New Roman" w:hAnsi="Times New Roman" w:cs="Times New Roman"/>
          <w:sz w:val="26"/>
          <w:szCs w:val="26"/>
          <w:lang w:val="uz-Cyrl-UZ"/>
        </w:rPr>
      </w:pPr>
      <w:r>
        <w:rPr>
          <w:rFonts w:ascii="Times New Roman" w:hAnsi="Times New Roman" w:cs="Times New Roman"/>
          <w:sz w:val="26"/>
          <w:szCs w:val="26"/>
          <w:lang w:val="uz-Cyrl-UZ"/>
        </w:rPr>
        <w:t>5</w:t>
      </w:r>
      <w:r w:rsidR="00A10EEF">
        <w:rPr>
          <w:rFonts w:ascii="Times New Roman" w:hAnsi="Times New Roman" w:cs="Times New Roman"/>
          <w:sz w:val="26"/>
          <w:szCs w:val="26"/>
          <w:lang w:val="uz-Cyrl-UZ"/>
        </w:rPr>
        <w:t>.</w:t>
      </w:r>
      <w:r w:rsidR="00AA605A">
        <w:rPr>
          <w:rFonts w:ascii="Times New Roman" w:hAnsi="Times New Roman" w:cs="Times New Roman"/>
          <w:sz w:val="26"/>
          <w:szCs w:val="26"/>
          <w:lang w:val="uz-Cyrl-UZ"/>
        </w:rPr>
        <w:t xml:space="preserve"> Ўзбекистон Республикаси Олий Мажлиси Сенатининг Фан</w:t>
      </w:r>
      <w:r w:rsidR="00AA605A" w:rsidRPr="00AA605A">
        <w:rPr>
          <w:rFonts w:ascii="Times New Roman" w:hAnsi="Times New Roman" w:cs="Times New Roman"/>
          <w:sz w:val="26"/>
          <w:szCs w:val="26"/>
          <w:lang w:val="uz-Cyrl-UZ"/>
        </w:rPr>
        <w:t xml:space="preserve">, </w:t>
      </w:r>
      <w:r w:rsidR="00AA605A">
        <w:rPr>
          <w:rFonts w:ascii="Times New Roman" w:hAnsi="Times New Roman" w:cs="Times New Roman"/>
          <w:sz w:val="26"/>
          <w:szCs w:val="26"/>
          <w:lang w:val="uz-Cyrl-UZ"/>
        </w:rPr>
        <w:t>Таълим ва Соғлиқни сақлаш масалалари Қўмитасининг</w:t>
      </w:r>
      <w:r w:rsidR="006D4022">
        <w:rPr>
          <w:rFonts w:ascii="Times New Roman" w:hAnsi="Times New Roman" w:cs="Times New Roman"/>
          <w:sz w:val="26"/>
          <w:szCs w:val="26"/>
          <w:lang w:val="uz-Cyrl-UZ"/>
        </w:rPr>
        <w:t xml:space="preserve"> </w:t>
      </w:r>
      <w:r w:rsidR="00AA605A">
        <w:rPr>
          <w:rFonts w:ascii="Times New Roman" w:hAnsi="Times New Roman" w:cs="Times New Roman"/>
          <w:sz w:val="26"/>
          <w:szCs w:val="26"/>
          <w:lang w:val="uz-Cyrl-UZ"/>
        </w:rPr>
        <w:t>Навоий вилояти аҳолига бирламчи тиббий-санитария  ёрдамни кўрсатишнинг янги тизими жорий этилиш ҳолатини</w:t>
      </w:r>
      <w:r w:rsidR="00AA605A" w:rsidRPr="00AA605A">
        <w:rPr>
          <w:rFonts w:ascii="Times New Roman" w:hAnsi="Times New Roman" w:cs="Times New Roman"/>
          <w:sz w:val="26"/>
          <w:szCs w:val="26"/>
          <w:lang w:val="uz-Cyrl-UZ"/>
        </w:rPr>
        <w:t>,</w:t>
      </w:r>
      <w:r w:rsidR="00AA605A">
        <w:rPr>
          <w:rFonts w:ascii="Times New Roman" w:hAnsi="Times New Roman" w:cs="Times New Roman"/>
          <w:sz w:val="26"/>
          <w:szCs w:val="26"/>
          <w:lang w:val="uz-Cyrl-UZ"/>
        </w:rPr>
        <w:t xml:space="preserve"> жумладан тиббиёт муассасаларини Давлат тиббий суғуртаси жамғармаси орқали молиялаштириш масаласини назорат-таҳлил тартибида ўрганиш натижалари бўйича мажлисида иштирок этилди</w:t>
      </w:r>
    </w:p>
    <w:p w14:paraId="362D2A5C" w14:textId="136E3235" w:rsidR="00A10EEF" w:rsidRDefault="006073FE" w:rsidP="00A10EEF">
      <w:pPr>
        <w:ind w:firstLine="426"/>
        <w:jc w:val="both"/>
        <w:rPr>
          <w:rFonts w:ascii="Times New Roman" w:hAnsi="Times New Roman" w:cs="Times New Roman"/>
          <w:sz w:val="26"/>
          <w:szCs w:val="26"/>
          <w:lang w:val="uz-Cyrl-UZ"/>
        </w:rPr>
      </w:pPr>
      <w:r>
        <w:rPr>
          <w:rFonts w:ascii="Times New Roman" w:hAnsi="Times New Roman" w:cs="Times New Roman"/>
          <w:sz w:val="26"/>
          <w:szCs w:val="26"/>
          <w:lang w:val="uz-Cyrl-UZ"/>
        </w:rPr>
        <w:t>6</w:t>
      </w:r>
      <w:r w:rsidR="00A10EEF">
        <w:rPr>
          <w:rFonts w:ascii="Times New Roman" w:hAnsi="Times New Roman" w:cs="Times New Roman"/>
          <w:sz w:val="26"/>
          <w:szCs w:val="26"/>
          <w:lang w:val="uz-Cyrl-UZ"/>
        </w:rPr>
        <w:t>.</w:t>
      </w:r>
      <w:r w:rsidR="00A23F56">
        <w:rPr>
          <w:rFonts w:ascii="Times New Roman" w:hAnsi="Times New Roman" w:cs="Times New Roman"/>
          <w:sz w:val="26"/>
          <w:szCs w:val="26"/>
          <w:lang w:val="uz-Cyrl-UZ"/>
        </w:rPr>
        <w:t xml:space="preserve"> </w:t>
      </w:r>
      <w:r w:rsidR="001B7370" w:rsidRPr="001B7370">
        <w:rPr>
          <w:rFonts w:ascii="Times New Roman" w:hAnsi="Times New Roman" w:cs="Times New Roman"/>
          <w:sz w:val="26"/>
          <w:szCs w:val="26"/>
          <w:lang w:val="uz-Cyrl-UZ"/>
        </w:rPr>
        <w:t>Давлат дастури доирасида кафолатланган тиббий хизматлардан ташқари юқори технологик тиббий хизматлар учун Республиканинг барча ҳудудларидаги давлат ва нодавлат тиббиёт ташкилотларида кўрсатилаётган тиббий хизматлар нархлари олинди ва умумлаштирилиб бир хизмат учун ўртача нарх ишлаб чиқилди.</w:t>
      </w:r>
    </w:p>
    <w:p w14:paraId="0563089C" w14:textId="5FD965A4" w:rsidR="00A10794" w:rsidRDefault="00A10794" w:rsidP="00A10EEF">
      <w:pPr>
        <w:ind w:firstLine="426"/>
        <w:jc w:val="both"/>
        <w:rPr>
          <w:rFonts w:ascii="Times New Roman" w:hAnsi="Times New Roman" w:cs="Times New Roman"/>
          <w:sz w:val="26"/>
          <w:szCs w:val="26"/>
          <w:lang w:val="uz-Cyrl-UZ"/>
        </w:rPr>
      </w:pPr>
    </w:p>
    <w:p w14:paraId="0304FDF1" w14:textId="150A7591" w:rsidR="001976BE" w:rsidRPr="001976BE" w:rsidRDefault="00651106" w:rsidP="001976BE">
      <w:pPr>
        <w:tabs>
          <w:tab w:val="left" w:pos="1985"/>
        </w:tabs>
        <w:ind w:left="284" w:right="141"/>
        <w:rPr>
          <w:rFonts w:ascii="Times New Roman" w:hAnsi="Times New Roman" w:cs="Times New Roman"/>
          <w:b/>
          <w:bCs/>
          <w:sz w:val="26"/>
          <w:szCs w:val="26"/>
          <w:lang w:val="uz-Cyrl-UZ"/>
        </w:rPr>
      </w:pPr>
      <w:r>
        <w:rPr>
          <w:rFonts w:ascii="Times New Roman" w:eastAsia="Times New Roman" w:hAnsi="Times New Roman" w:cs="Times New Roman"/>
          <w:b/>
          <w:bCs/>
          <w:color w:val="000000"/>
          <w:sz w:val="28"/>
          <w:lang w:val="uz-Cyrl-UZ"/>
        </w:rPr>
        <w:t xml:space="preserve"> </w:t>
      </w:r>
      <w:r w:rsidR="001976BE" w:rsidRPr="001976BE">
        <w:rPr>
          <w:rFonts w:ascii="Times New Roman" w:eastAsia="Times New Roman" w:hAnsi="Times New Roman" w:cs="Times New Roman"/>
          <w:b/>
          <w:bCs/>
          <w:color w:val="000000"/>
          <w:sz w:val="28"/>
          <w:lang w:val="uz-Cyrl-UZ"/>
        </w:rPr>
        <w:t>Бюджетни  прогнозлаштириш ва</w:t>
      </w:r>
      <w:r w:rsidR="008E1954">
        <w:rPr>
          <w:rFonts w:ascii="Times New Roman" w:eastAsia="Times New Roman" w:hAnsi="Times New Roman" w:cs="Times New Roman"/>
          <w:b/>
          <w:bCs/>
          <w:color w:val="000000"/>
          <w:sz w:val="28"/>
          <w:lang w:val="uz-Cyrl-UZ"/>
        </w:rPr>
        <w:br/>
      </w:r>
      <w:r w:rsidR="001976BE" w:rsidRPr="001976BE">
        <w:rPr>
          <w:rFonts w:ascii="Times New Roman" w:eastAsia="Times New Roman" w:hAnsi="Times New Roman" w:cs="Times New Roman"/>
          <w:b/>
          <w:bCs/>
          <w:color w:val="000000"/>
          <w:sz w:val="28"/>
          <w:lang w:val="uz-Cyrl-UZ"/>
        </w:rPr>
        <w:t xml:space="preserve"> шакиллантириш</w:t>
      </w:r>
      <w:r w:rsidR="008E1954">
        <w:rPr>
          <w:rFonts w:ascii="Times New Roman" w:eastAsia="Times New Roman" w:hAnsi="Times New Roman" w:cs="Times New Roman"/>
          <w:b/>
          <w:bCs/>
          <w:color w:val="000000"/>
          <w:sz w:val="28"/>
          <w:lang w:val="uz-Cyrl-UZ"/>
        </w:rPr>
        <w:t xml:space="preserve"> </w:t>
      </w:r>
      <w:r w:rsidR="001976BE" w:rsidRPr="001976BE">
        <w:rPr>
          <w:rFonts w:ascii="Times New Roman" w:eastAsia="Times New Roman" w:hAnsi="Times New Roman" w:cs="Times New Roman"/>
          <w:b/>
          <w:bCs/>
          <w:color w:val="000000"/>
          <w:sz w:val="28"/>
          <w:lang w:val="uz-Cyrl-UZ"/>
        </w:rPr>
        <w:t xml:space="preserve"> бўлими</w:t>
      </w:r>
      <w:r w:rsidR="008E1954">
        <w:rPr>
          <w:rFonts w:ascii="Times New Roman" w:eastAsia="Times New Roman" w:hAnsi="Times New Roman" w:cs="Times New Roman"/>
          <w:b/>
          <w:bCs/>
          <w:color w:val="000000"/>
          <w:sz w:val="28"/>
          <w:lang w:val="uz-Cyrl-UZ"/>
        </w:rPr>
        <w:br/>
      </w:r>
      <w:r w:rsidR="001976BE" w:rsidRPr="001976BE">
        <w:rPr>
          <w:rFonts w:ascii="Times New Roman" w:eastAsia="Times New Roman" w:hAnsi="Times New Roman" w:cs="Times New Roman"/>
          <w:b/>
          <w:bCs/>
          <w:color w:val="000000"/>
          <w:sz w:val="28"/>
          <w:lang w:val="uz-Cyrl-UZ"/>
        </w:rPr>
        <w:t xml:space="preserve"> бошлиғи                                                                </w:t>
      </w:r>
      <w:r w:rsidR="008E1954">
        <w:rPr>
          <w:rFonts w:ascii="Times New Roman" w:eastAsia="Times New Roman" w:hAnsi="Times New Roman" w:cs="Times New Roman"/>
          <w:b/>
          <w:bCs/>
          <w:color w:val="000000"/>
          <w:sz w:val="28"/>
          <w:lang w:val="uz-Cyrl-UZ"/>
        </w:rPr>
        <w:t xml:space="preserve">          </w:t>
      </w:r>
      <w:r>
        <w:rPr>
          <w:rFonts w:ascii="Times New Roman" w:eastAsia="Times New Roman" w:hAnsi="Times New Roman" w:cs="Times New Roman"/>
          <w:b/>
          <w:bCs/>
          <w:color w:val="000000"/>
          <w:sz w:val="28"/>
          <w:lang w:val="uz-Cyrl-UZ"/>
        </w:rPr>
        <w:t xml:space="preserve">          </w:t>
      </w:r>
      <w:r w:rsidR="001976BE">
        <w:rPr>
          <w:rFonts w:ascii="Times New Roman" w:eastAsia="Times New Roman" w:hAnsi="Times New Roman" w:cs="Times New Roman"/>
          <w:b/>
          <w:bCs/>
          <w:color w:val="000000"/>
          <w:sz w:val="28"/>
          <w:lang w:val="uz-Cyrl-UZ"/>
        </w:rPr>
        <w:t>Н.Умаров</w:t>
      </w:r>
    </w:p>
    <w:sectPr w:rsidR="001976BE" w:rsidRPr="001976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65876305">
    <w:abstractNumId w:val="0"/>
  </w:num>
  <w:num w:numId="2" w16cid:durableId="773745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9A"/>
    <w:rsid w:val="000010C5"/>
    <w:rsid w:val="00006F31"/>
    <w:rsid w:val="00012D67"/>
    <w:rsid w:val="000A4124"/>
    <w:rsid w:val="000A7913"/>
    <w:rsid w:val="0011419D"/>
    <w:rsid w:val="001250ED"/>
    <w:rsid w:val="00125C3E"/>
    <w:rsid w:val="00162DC4"/>
    <w:rsid w:val="0017731F"/>
    <w:rsid w:val="001976BE"/>
    <w:rsid w:val="001A3E1E"/>
    <w:rsid w:val="001A7350"/>
    <w:rsid w:val="001B086B"/>
    <w:rsid w:val="001B7370"/>
    <w:rsid w:val="001D295F"/>
    <w:rsid w:val="001E69AE"/>
    <w:rsid w:val="00204B8A"/>
    <w:rsid w:val="002114DF"/>
    <w:rsid w:val="00220799"/>
    <w:rsid w:val="00222219"/>
    <w:rsid w:val="00240501"/>
    <w:rsid w:val="00253BC5"/>
    <w:rsid w:val="002637A5"/>
    <w:rsid w:val="00284651"/>
    <w:rsid w:val="002A4E2A"/>
    <w:rsid w:val="002E251B"/>
    <w:rsid w:val="002E6124"/>
    <w:rsid w:val="003250A4"/>
    <w:rsid w:val="00365768"/>
    <w:rsid w:val="003B5C57"/>
    <w:rsid w:val="003E0508"/>
    <w:rsid w:val="003E25B2"/>
    <w:rsid w:val="003F15D1"/>
    <w:rsid w:val="00400DEA"/>
    <w:rsid w:val="00401B7C"/>
    <w:rsid w:val="00404E7A"/>
    <w:rsid w:val="00460253"/>
    <w:rsid w:val="004848BE"/>
    <w:rsid w:val="00484BCF"/>
    <w:rsid w:val="004921B2"/>
    <w:rsid w:val="004E0B83"/>
    <w:rsid w:val="004F50D2"/>
    <w:rsid w:val="00550942"/>
    <w:rsid w:val="0055398B"/>
    <w:rsid w:val="00575B63"/>
    <w:rsid w:val="005A743C"/>
    <w:rsid w:val="006073FE"/>
    <w:rsid w:val="006079C2"/>
    <w:rsid w:val="00611DEC"/>
    <w:rsid w:val="00620032"/>
    <w:rsid w:val="006329BB"/>
    <w:rsid w:val="00647CCF"/>
    <w:rsid w:val="00651106"/>
    <w:rsid w:val="00667614"/>
    <w:rsid w:val="006955DC"/>
    <w:rsid w:val="006A2D3F"/>
    <w:rsid w:val="006C5C9C"/>
    <w:rsid w:val="006D4022"/>
    <w:rsid w:val="007173DF"/>
    <w:rsid w:val="00734F7F"/>
    <w:rsid w:val="00735533"/>
    <w:rsid w:val="00747BA0"/>
    <w:rsid w:val="0075782B"/>
    <w:rsid w:val="007B191E"/>
    <w:rsid w:val="007D4D7F"/>
    <w:rsid w:val="007F1883"/>
    <w:rsid w:val="00854F6B"/>
    <w:rsid w:val="008728AE"/>
    <w:rsid w:val="008E1954"/>
    <w:rsid w:val="008E6756"/>
    <w:rsid w:val="008E6895"/>
    <w:rsid w:val="008F0F1B"/>
    <w:rsid w:val="009159D7"/>
    <w:rsid w:val="00927BEA"/>
    <w:rsid w:val="00930C2C"/>
    <w:rsid w:val="00941E38"/>
    <w:rsid w:val="0095020F"/>
    <w:rsid w:val="00951EF8"/>
    <w:rsid w:val="00962467"/>
    <w:rsid w:val="00986CA8"/>
    <w:rsid w:val="009A1B7D"/>
    <w:rsid w:val="009C1B9E"/>
    <w:rsid w:val="009C40FE"/>
    <w:rsid w:val="009F5D16"/>
    <w:rsid w:val="00A10794"/>
    <w:rsid w:val="00A10EEF"/>
    <w:rsid w:val="00A23F56"/>
    <w:rsid w:val="00A36CBE"/>
    <w:rsid w:val="00A7775D"/>
    <w:rsid w:val="00AA605A"/>
    <w:rsid w:val="00AD627E"/>
    <w:rsid w:val="00AF42FB"/>
    <w:rsid w:val="00AF7ED2"/>
    <w:rsid w:val="00B23F0E"/>
    <w:rsid w:val="00BA05B2"/>
    <w:rsid w:val="00BA11AD"/>
    <w:rsid w:val="00BD1E9A"/>
    <w:rsid w:val="00C53891"/>
    <w:rsid w:val="00C66444"/>
    <w:rsid w:val="00CA0445"/>
    <w:rsid w:val="00CA401F"/>
    <w:rsid w:val="00CC49B5"/>
    <w:rsid w:val="00CD2F6E"/>
    <w:rsid w:val="00CF1471"/>
    <w:rsid w:val="00D0596E"/>
    <w:rsid w:val="00D2696D"/>
    <w:rsid w:val="00D27289"/>
    <w:rsid w:val="00D6609A"/>
    <w:rsid w:val="00DA11BC"/>
    <w:rsid w:val="00DA30FC"/>
    <w:rsid w:val="00DB44AA"/>
    <w:rsid w:val="00DC0AFF"/>
    <w:rsid w:val="00DC2BC9"/>
    <w:rsid w:val="00E32135"/>
    <w:rsid w:val="00E45B55"/>
    <w:rsid w:val="00E45D50"/>
    <w:rsid w:val="00E96D4D"/>
    <w:rsid w:val="00EA17E5"/>
    <w:rsid w:val="00ED3A4F"/>
    <w:rsid w:val="00F21D34"/>
    <w:rsid w:val="00F244C7"/>
    <w:rsid w:val="00F261FE"/>
    <w:rsid w:val="00F437D0"/>
    <w:rsid w:val="00F551BD"/>
    <w:rsid w:val="00F61DF0"/>
    <w:rsid w:val="00F7176D"/>
    <w:rsid w:val="00F8219F"/>
    <w:rsid w:val="00F91341"/>
    <w:rsid w:val="00FB18FA"/>
    <w:rsid w:val="00FE1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FF48"/>
  <w15:chartTrackingRefBased/>
  <w15:docId w15:val="{C81F41AD-B13B-4DD3-9445-0AA9DB1A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95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F6B"/>
    <w:pPr>
      <w:ind w:left="720"/>
      <w:contextualSpacing/>
    </w:pPr>
  </w:style>
  <w:style w:type="table" w:styleId="a4">
    <w:name w:val="Table Grid"/>
    <w:basedOn w:val="a1"/>
    <w:uiPriority w:val="39"/>
    <w:rsid w:val="00854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27BE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27B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Pages>
  <Words>271</Words>
  <Characters>1548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sadulla777@outlook.com</cp:lastModifiedBy>
  <cp:revision>134</cp:revision>
  <cp:lastPrinted>2026-01-09T07:42:00Z</cp:lastPrinted>
  <dcterms:created xsi:type="dcterms:W3CDTF">2025-08-15T13:49:00Z</dcterms:created>
  <dcterms:modified xsi:type="dcterms:W3CDTF">2026-03-13T11:20:00Z</dcterms:modified>
</cp:coreProperties>
</file>