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227A31" w14:textId="74BD305F" w:rsidR="006452E3" w:rsidRPr="00C901B4" w:rsidRDefault="00A76DF9" w:rsidP="00A02911">
      <w:pPr>
        <w:tabs>
          <w:tab w:val="left" w:pos="142"/>
          <w:tab w:val="left" w:pos="709"/>
        </w:tabs>
        <w:spacing w:after="0" w:line="276" w:lineRule="auto"/>
        <w:ind w:left="-567"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2026</w:t>
      </w:r>
      <w:r w:rsidR="006452E3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йил </w:t>
      </w:r>
      <w:r w:rsidR="002B1E3F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3A793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12</w:t>
      </w:r>
      <w:r w:rsidR="00B80B1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январ</w:t>
      </w:r>
      <w:r w:rsidR="00D617B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ь</w:t>
      </w:r>
      <w:r w:rsidR="00D661A5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E30B90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-</w:t>
      </w:r>
      <w:r w:rsidR="003A793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16</w:t>
      </w:r>
      <w:r w:rsidR="007E4985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янва</w:t>
      </w:r>
      <w:r w:rsidR="00D617B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рь</w:t>
      </w:r>
      <w:r w:rsidR="006452E3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кунлари</w:t>
      </w:r>
    </w:p>
    <w:p w14:paraId="11B68B5C" w14:textId="77777777" w:rsidR="006452E3" w:rsidRPr="00C901B4" w:rsidRDefault="006452E3" w:rsidP="00A02911">
      <w:pPr>
        <w:spacing w:after="0" w:line="276" w:lineRule="auto"/>
        <w:ind w:left="-567"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ДТСЖ Тошкент вилояти бўлинмаси томонидан </w:t>
      </w:r>
    </w:p>
    <w:p w14:paraId="230D0EEE" w14:textId="77777777" w:rsidR="006452E3" w:rsidRPr="00C901B4" w:rsidRDefault="006452E3" w:rsidP="00A02911">
      <w:pPr>
        <w:spacing w:after="0" w:line="276" w:lineRule="auto"/>
        <w:ind w:left="-567"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амалга оширилган ишлар тўғрисида </w:t>
      </w:r>
    </w:p>
    <w:p w14:paraId="47029761" w14:textId="77777777" w:rsidR="006452E3" w:rsidRPr="00C901B4" w:rsidRDefault="006452E3" w:rsidP="00A02911">
      <w:pPr>
        <w:spacing w:after="0" w:line="276" w:lineRule="auto"/>
        <w:ind w:left="-567"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МАЪЛУМОТ</w:t>
      </w:r>
    </w:p>
    <w:p w14:paraId="497632B0" w14:textId="77777777" w:rsidR="006452E3" w:rsidRPr="00C901B4" w:rsidRDefault="006452E3" w:rsidP="00A02911">
      <w:pPr>
        <w:spacing w:after="0" w:line="276" w:lineRule="auto"/>
        <w:ind w:left="-567" w:firstLine="567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</w:t>
      </w:r>
    </w:p>
    <w:p w14:paraId="38B11E4B" w14:textId="44073046" w:rsidR="00CA531F" w:rsidRPr="00902966" w:rsidRDefault="00CA531F" w:rsidP="00A02911">
      <w:pPr>
        <w:pStyle w:val="a3"/>
        <w:numPr>
          <w:ilvl w:val="0"/>
          <w:numId w:val="1"/>
        </w:numPr>
        <w:spacing w:after="0" w:line="276" w:lineRule="auto"/>
        <w:ind w:left="-567"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 w:rsidRPr="00902966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Тошкент  вилояти  тиббиёт м</w:t>
      </w:r>
      <w:r w:rsidR="009F5EF8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уассасаларининг 2026</w:t>
      </w:r>
      <w:r w:rsidR="007527EE" w:rsidRPr="00902966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йилнинг </w:t>
      </w:r>
      <w:r w:rsidR="009F5EF8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янва</w:t>
      </w:r>
      <w:r w:rsidR="003E1E8A" w:rsidRPr="00902966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рь</w:t>
      </w:r>
      <w:r w:rsidRPr="00902966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ойи ҳисоботлари шифохонадан чиқарилган беморнинг статистик картаси (066-ҳ/ш) орқали солиштирма таҳлили олиб борилмоқда.</w:t>
      </w:r>
    </w:p>
    <w:p w14:paraId="75565837" w14:textId="28C72340" w:rsidR="00CC623F" w:rsidRPr="00902966" w:rsidRDefault="00CC623F" w:rsidP="00A02911">
      <w:pPr>
        <w:pStyle w:val="a3"/>
        <w:numPr>
          <w:ilvl w:val="0"/>
          <w:numId w:val="1"/>
        </w:numPr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02966">
        <w:rPr>
          <w:rFonts w:ascii="Times New Roman" w:hAnsi="Times New Roman" w:cs="Times New Roman"/>
          <w:sz w:val="28"/>
          <w:szCs w:val="28"/>
          <w:lang w:val="uz-Cyrl-UZ"/>
        </w:rPr>
        <w:t>ДТСЖ Тошкент вилояти бўлинмаси ходимлари томонидан Янгийўл ШТБ да Ўзбекистон Республикаси Президентининг 2025 йил 19 майдаги ПФ–88-сон Фармони ва ПҚ–185-сон қаро</w:t>
      </w:r>
      <w:r w:rsidR="00827C3C" w:rsidRPr="00902966">
        <w:rPr>
          <w:rFonts w:ascii="Times New Roman" w:hAnsi="Times New Roman" w:cs="Times New Roman"/>
          <w:sz w:val="28"/>
          <w:szCs w:val="28"/>
          <w:lang w:val="uz-Cyrl-UZ"/>
        </w:rPr>
        <w:t>ри ижросини таъминлаш юзасидан хисоботлар олинди</w:t>
      </w:r>
      <w:r w:rsidRPr="00902966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259C6BCC" w14:textId="77777777" w:rsidR="005545D7" w:rsidRPr="005545D7" w:rsidRDefault="005545D7" w:rsidP="00A02911">
      <w:pPr>
        <w:pStyle w:val="a3"/>
        <w:numPr>
          <w:ilvl w:val="0"/>
          <w:numId w:val="1"/>
        </w:num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545D7">
        <w:rPr>
          <w:rFonts w:ascii="Times New Roman" w:hAnsi="Times New Roman" w:cs="Times New Roman"/>
          <w:sz w:val="28"/>
          <w:szCs w:val="28"/>
          <w:lang w:val="uz-Cyrl-UZ"/>
        </w:rPr>
        <w:t>Тошкент вилояти Давлат тиббий суғуртаси жамғармаси ҳудудий бўлинмаси 2026 йил учун тиббиёт ташкилотлар билан тузиладиган шартномаларнинг 1 ва 2 иловалари(хажмлар)ни е-шартнома платформасига киритиш жараёни бошланди.</w:t>
      </w:r>
    </w:p>
    <w:p w14:paraId="7CE04866" w14:textId="77777777" w:rsidR="005545D7" w:rsidRPr="005545D7" w:rsidRDefault="005545D7" w:rsidP="00A02911">
      <w:pPr>
        <w:pStyle w:val="a3"/>
        <w:numPr>
          <w:ilvl w:val="0"/>
          <w:numId w:val="1"/>
        </w:num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545D7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 Тошкент вилояти ҳудудий бўлинмасига 2026 йил 29 декабрдаги VII-26-162-10-0-К/25 сонли кенгаш қарори билан </w:t>
      </w:r>
      <w:r w:rsidRPr="005545D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2 860 976 916,0</w:t>
      </w:r>
      <w:r w:rsidRPr="005545D7">
        <w:rPr>
          <w:rFonts w:ascii="Times New Roman" w:hAnsi="Times New Roman" w:cs="Times New Roman"/>
          <w:sz w:val="28"/>
          <w:szCs w:val="28"/>
          <w:lang w:val="uz-Cyrl-UZ"/>
        </w:rPr>
        <w:t xml:space="preserve"> минг сўм ажратилганлиги юзасидан жамғармага маълумот берилди.</w:t>
      </w:r>
    </w:p>
    <w:p w14:paraId="43466259" w14:textId="77777777" w:rsidR="005545D7" w:rsidRPr="005545D7" w:rsidRDefault="005545D7" w:rsidP="00A02911">
      <w:pPr>
        <w:pStyle w:val="a3"/>
        <w:numPr>
          <w:ilvl w:val="0"/>
          <w:numId w:val="1"/>
        </w:num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545D7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 тўловларни амалга ошириш бўлимига 2025 йил солиштирма далолатномалар УзАСБО дастурига тўлиқ киритган холда маълумот тақдим қилинди.</w:t>
      </w:r>
    </w:p>
    <w:p w14:paraId="7E37BC61" w14:textId="7556504D" w:rsidR="005545D7" w:rsidRPr="005545D7" w:rsidRDefault="005545D7" w:rsidP="00A02911">
      <w:pPr>
        <w:pStyle w:val="a3"/>
        <w:numPr>
          <w:ilvl w:val="0"/>
          <w:numId w:val="1"/>
        </w:num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545D7">
        <w:rPr>
          <w:rFonts w:ascii="Times New Roman" w:hAnsi="Times New Roman" w:cs="Times New Roman"/>
          <w:sz w:val="28"/>
          <w:szCs w:val="28"/>
          <w:lang w:val="uz-Cyrl-UZ"/>
        </w:rPr>
        <w:t>Тошкент вилояти Давлат тиббий суғуртаси жамғармаси ҳудудий бўлинмаси 2026 йил учун тиббиёт ташкилотлар билан тузиладиган шартномаларнинг 1 ва 2 иловалари(хажмлар)ни е-шартнома платформасига киритилди.</w:t>
      </w:r>
    </w:p>
    <w:p w14:paraId="3B42E374" w14:textId="77777777" w:rsidR="005545D7" w:rsidRPr="005545D7" w:rsidRDefault="005545D7" w:rsidP="00A02911">
      <w:pPr>
        <w:pStyle w:val="a3"/>
        <w:numPr>
          <w:ilvl w:val="0"/>
          <w:numId w:val="1"/>
        </w:num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545D7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 Тошкент вилояти ҳудудий бўлинмасига 2026 йил 29 декабрдаги VII-26-162-10-0-К/25 сонли кенгаш қарори билан </w:t>
      </w:r>
      <w:r w:rsidRPr="005545D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2 860 976 916,0</w:t>
      </w:r>
      <w:r w:rsidRPr="005545D7">
        <w:rPr>
          <w:rFonts w:ascii="Times New Roman" w:hAnsi="Times New Roman" w:cs="Times New Roman"/>
          <w:sz w:val="28"/>
          <w:szCs w:val="28"/>
          <w:lang w:val="uz-Cyrl-UZ"/>
        </w:rPr>
        <w:t xml:space="preserve"> минг сўм ажратилганлиги юзасидан хат берилди.</w:t>
      </w:r>
    </w:p>
    <w:p w14:paraId="101CA9B1" w14:textId="77777777" w:rsidR="005545D7" w:rsidRPr="005545D7" w:rsidRDefault="005545D7" w:rsidP="00A02911">
      <w:pPr>
        <w:pStyle w:val="a3"/>
        <w:numPr>
          <w:ilvl w:val="0"/>
          <w:numId w:val="1"/>
        </w:num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545D7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жамғармасига 2026 йил ўтган тиббиёт ташкилотлари минимал талаблари қайта кўриб чиқилди.</w:t>
      </w:r>
    </w:p>
    <w:p w14:paraId="36A6A8E5" w14:textId="2AB4B829" w:rsidR="005545D7" w:rsidRPr="005545D7" w:rsidRDefault="005545D7" w:rsidP="00A02911">
      <w:pPr>
        <w:pStyle w:val="a3"/>
        <w:numPr>
          <w:ilvl w:val="0"/>
          <w:numId w:val="1"/>
        </w:num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545D7">
        <w:rPr>
          <w:rFonts w:ascii="Times New Roman" w:hAnsi="Times New Roman" w:cs="Times New Roman"/>
          <w:sz w:val="28"/>
          <w:szCs w:val="28"/>
          <w:lang w:val="uz-Cyrl-UZ"/>
        </w:rPr>
        <w:t>Тошкент вилояти Давлат тиббий суғуртаси жамғармаси ҳудудий бўлинмаси 2026 йил учун тиббиёт ташкилотлар билан тузиладиган шартномаларнинг 1 ва 2 иловалари(хажмлар)ни е-шартнома платформасига киритилди.</w:t>
      </w:r>
    </w:p>
    <w:p w14:paraId="32AA1882" w14:textId="77777777" w:rsidR="005545D7" w:rsidRPr="005545D7" w:rsidRDefault="005545D7" w:rsidP="00A02911">
      <w:pPr>
        <w:pStyle w:val="a3"/>
        <w:numPr>
          <w:ilvl w:val="0"/>
          <w:numId w:val="1"/>
        </w:num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545D7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жамғармасига 2026 йил ўтган тиббиёт ташкилотлари минимал талаблари қайта кўриб чиқилди.</w:t>
      </w:r>
    </w:p>
    <w:p w14:paraId="427AF95C" w14:textId="78B9314D" w:rsidR="005545D7" w:rsidRPr="005545D7" w:rsidRDefault="005545D7" w:rsidP="00A02911">
      <w:pPr>
        <w:pStyle w:val="a3"/>
        <w:numPr>
          <w:ilvl w:val="0"/>
          <w:numId w:val="1"/>
        </w:num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545D7">
        <w:rPr>
          <w:rFonts w:ascii="Times New Roman" w:hAnsi="Times New Roman" w:cs="Times New Roman"/>
          <w:sz w:val="28"/>
          <w:szCs w:val="28"/>
          <w:lang w:val="uz-Cyrl-UZ"/>
        </w:rPr>
        <w:lastRenderedPageBreak/>
        <w:t>Тошкент вилояти Давлат тиббий суғуртаси жамғармаси ҳудудий бўлинмаси 2026 йил учун тиббиёт ташкилотлар билан тузиладиган шартномаларнинг 1 ва 2 иловалари(хажмлар)ни е-шартнома платформасига тўлиқ киритилди.</w:t>
      </w:r>
    </w:p>
    <w:p w14:paraId="02BD18DD" w14:textId="77777777" w:rsidR="005545D7" w:rsidRPr="005545D7" w:rsidRDefault="005545D7" w:rsidP="00A02911">
      <w:pPr>
        <w:pStyle w:val="a3"/>
        <w:numPr>
          <w:ilvl w:val="0"/>
          <w:numId w:val="1"/>
        </w:num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545D7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жамғармасига бюджетни режалаштириш бўлимига 2025 йил декабрь ойи учун 2026 йилда амлага оширилган харажатлар ва 2026 йилда амалга оширилган оралиқ маблағлар харажатлари юзасидан жадвал тақдим қилинди.</w:t>
      </w:r>
    </w:p>
    <w:p w14:paraId="2B6F92FB" w14:textId="77777777" w:rsidR="005545D7" w:rsidRPr="005545D7" w:rsidRDefault="005545D7" w:rsidP="00A02911">
      <w:pPr>
        <w:pStyle w:val="a3"/>
        <w:numPr>
          <w:ilvl w:val="0"/>
          <w:numId w:val="1"/>
        </w:num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545D7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жамғармасига бюджетни режалаштириш бўлимига 2026 йил учун минимал талаб тўлиқ шакллантирилиб тақдим қилинди.</w:t>
      </w:r>
    </w:p>
    <w:p w14:paraId="72665F9B" w14:textId="77777777" w:rsidR="005545D7" w:rsidRPr="005545D7" w:rsidRDefault="005545D7" w:rsidP="00A02911">
      <w:pPr>
        <w:pStyle w:val="a3"/>
        <w:numPr>
          <w:ilvl w:val="0"/>
          <w:numId w:val="1"/>
        </w:num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545D7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жамғармасига бюджетни режалаштириш бўлимига 2025 йил декабр ойи даволанган холат бўйича хисобот тақдим қилинди.</w:t>
      </w:r>
    </w:p>
    <w:p w14:paraId="5C6EA588" w14:textId="77777777" w:rsidR="005545D7" w:rsidRPr="005545D7" w:rsidRDefault="005545D7" w:rsidP="00A02911">
      <w:pPr>
        <w:pStyle w:val="a3"/>
        <w:numPr>
          <w:ilvl w:val="0"/>
          <w:numId w:val="1"/>
        </w:num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545D7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жамғармасига бюджетни режалаштириш бўлимига 2025 йил декабр ойи даволанган холат бўйича тақдим қилинган хисоботлар доирасида сертификат тақдим қилинди.</w:t>
      </w:r>
    </w:p>
    <w:p w14:paraId="49BD7B91" w14:textId="4A359C73" w:rsidR="005102D2" w:rsidRPr="005545D7" w:rsidRDefault="005102D2" w:rsidP="00A02911">
      <w:pPr>
        <w:pStyle w:val="a3"/>
        <w:spacing w:after="0" w:line="276" w:lineRule="auto"/>
        <w:ind w:left="-567" w:firstLine="567"/>
        <w:rPr>
          <w:rFonts w:ascii="Times New Roman" w:hAnsi="Times New Roman" w:cs="Times New Roman"/>
          <w:bCs/>
          <w:sz w:val="28"/>
          <w:szCs w:val="28"/>
          <w:lang w:val="uz-Cyrl-UZ"/>
        </w:rPr>
      </w:pPr>
    </w:p>
    <w:p w14:paraId="31484A38" w14:textId="77777777" w:rsidR="005102D2" w:rsidRPr="005102D2" w:rsidRDefault="005102D2" w:rsidP="00A02911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tbl>
      <w:tblPr>
        <w:tblStyle w:val="a4"/>
        <w:tblW w:w="11465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2693"/>
        <w:gridCol w:w="2262"/>
        <w:gridCol w:w="2262"/>
      </w:tblGrid>
      <w:tr w:rsidR="005102D2" w14:paraId="38823236" w14:textId="77777777" w:rsidTr="000747F9">
        <w:trPr>
          <w:trHeight w:val="1192"/>
        </w:trPr>
        <w:tc>
          <w:tcPr>
            <w:tcW w:w="4248" w:type="dxa"/>
          </w:tcPr>
          <w:p w14:paraId="48D9DF43" w14:textId="7D812A34" w:rsidR="005102D2" w:rsidRDefault="005102D2" w:rsidP="00A02911">
            <w:pPr>
              <w:spacing w:line="276" w:lineRule="auto"/>
              <w:ind w:left="-567" w:right="462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C901B4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ДТСЖси Тошкент </w:t>
            </w: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 вилояти бўлинмаси бошлиғи в.</w:t>
            </w:r>
            <w:r w:rsidRPr="00C901B4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>б</w:t>
            </w:r>
          </w:p>
        </w:tc>
        <w:tc>
          <w:tcPr>
            <w:tcW w:w="2693" w:type="dxa"/>
          </w:tcPr>
          <w:p w14:paraId="6956E707" w14:textId="0E9A4F97" w:rsidR="005102D2" w:rsidRPr="001E6E97" w:rsidRDefault="005102D2" w:rsidP="00A02911">
            <w:pPr>
              <w:spacing w:line="276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bookmarkStart w:id="0" w:name="_GoBack"/>
            <w:bookmarkEnd w:id="0"/>
          </w:p>
        </w:tc>
        <w:tc>
          <w:tcPr>
            <w:tcW w:w="2262" w:type="dxa"/>
          </w:tcPr>
          <w:p w14:paraId="12657CED" w14:textId="77777777" w:rsidR="005102D2" w:rsidRPr="00C901B4" w:rsidRDefault="005102D2" w:rsidP="00A02911">
            <w:pPr>
              <w:spacing w:line="276" w:lineRule="auto"/>
              <w:ind w:left="-567" w:firstLine="567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>Ғ.Юсупов</w:t>
            </w:r>
          </w:p>
          <w:p w14:paraId="5A765B40" w14:textId="12BD3EF8" w:rsidR="005102D2" w:rsidRPr="00FF5227" w:rsidRDefault="008A6A39" w:rsidP="00A02911">
            <w:pPr>
              <w:spacing w:line="276" w:lineRule="auto"/>
              <w:ind w:left="-567" w:firstLine="567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16</w:t>
            </w:r>
            <w:r w:rsidR="005102D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.01</w:t>
            </w:r>
            <w:r w:rsidR="005102D2" w:rsidRPr="00C901B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.202</w:t>
            </w:r>
            <w:r w:rsidR="005102D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6</w:t>
            </w:r>
            <w:r w:rsidR="005102D2" w:rsidRPr="00C901B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 xml:space="preserve"> й.</w:t>
            </w:r>
          </w:p>
          <w:p w14:paraId="6931CBA5" w14:textId="77777777" w:rsidR="005102D2" w:rsidRDefault="005102D2" w:rsidP="00A02911">
            <w:pPr>
              <w:spacing w:line="276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  <w:tc>
          <w:tcPr>
            <w:tcW w:w="2262" w:type="dxa"/>
            <w:tcBorders>
              <w:left w:val="nil"/>
            </w:tcBorders>
          </w:tcPr>
          <w:p w14:paraId="45E9E1A4" w14:textId="7F0E7880" w:rsidR="005102D2" w:rsidRDefault="005102D2" w:rsidP="00A02911">
            <w:pPr>
              <w:spacing w:line="276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</w:tr>
    </w:tbl>
    <w:p w14:paraId="7E4CB15E" w14:textId="49F1B4FB" w:rsidR="00F926DF" w:rsidRPr="00007C57" w:rsidRDefault="00F926DF" w:rsidP="00A02911">
      <w:pPr>
        <w:spacing w:line="276" w:lineRule="auto"/>
        <w:ind w:left="-567" w:firstLine="567"/>
        <w:rPr>
          <w:lang w:val="uz-Cyrl-UZ"/>
        </w:rPr>
      </w:pPr>
    </w:p>
    <w:sectPr w:rsidR="00F926DF" w:rsidRPr="00007C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E38C1"/>
    <w:multiLevelType w:val="hybridMultilevel"/>
    <w:tmpl w:val="A3906A36"/>
    <w:lvl w:ilvl="0" w:tplc="92E4D67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3A8"/>
    <w:rsid w:val="00001B4B"/>
    <w:rsid w:val="00007C57"/>
    <w:rsid w:val="00011119"/>
    <w:rsid w:val="000112A7"/>
    <w:rsid w:val="00013646"/>
    <w:rsid w:val="0002108F"/>
    <w:rsid w:val="00025BF9"/>
    <w:rsid w:val="000263AA"/>
    <w:rsid w:val="00034B02"/>
    <w:rsid w:val="000425E6"/>
    <w:rsid w:val="00063838"/>
    <w:rsid w:val="00073AF8"/>
    <w:rsid w:val="000747F9"/>
    <w:rsid w:val="00090703"/>
    <w:rsid w:val="00091295"/>
    <w:rsid w:val="00096244"/>
    <w:rsid w:val="000A1C35"/>
    <w:rsid w:val="000A2DAC"/>
    <w:rsid w:val="000A5BAC"/>
    <w:rsid w:val="000B2349"/>
    <w:rsid w:val="000B3507"/>
    <w:rsid w:val="000B6F4D"/>
    <w:rsid w:val="000B70CD"/>
    <w:rsid w:val="000C2C59"/>
    <w:rsid w:val="000D6387"/>
    <w:rsid w:val="000E5C5A"/>
    <w:rsid w:val="000F6AFD"/>
    <w:rsid w:val="00104DA9"/>
    <w:rsid w:val="00105E13"/>
    <w:rsid w:val="00113790"/>
    <w:rsid w:val="001277DC"/>
    <w:rsid w:val="00136B79"/>
    <w:rsid w:val="00140158"/>
    <w:rsid w:val="0014223E"/>
    <w:rsid w:val="00147410"/>
    <w:rsid w:val="001703E4"/>
    <w:rsid w:val="00176BA1"/>
    <w:rsid w:val="00177D16"/>
    <w:rsid w:val="001822C3"/>
    <w:rsid w:val="00187826"/>
    <w:rsid w:val="001927E1"/>
    <w:rsid w:val="001A0098"/>
    <w:rsid w:val="001A1999"/>
    <w:rsid w:val="001A3127"/>
    <w:rsid w:val="001A7CD1"/>
    <w:rsid w:val="001B7896"/>
    <w:rsid w:val="001C1CAC"/>
    <w:rsid w:val="001D492C"/>
    <w:rsid w:val="001E3EC8"/>
    <w:rsid w:val="001E6E97"/>
    <w:rsid w:val="001F3F60"/>
    <w:rsid w:val="002103BF"/>
    <w:rsid w:val="00217B78"/>
    <w:rsid w:val="00235311"/>
    <w:rsid w:val="00237901"/>
    <w:rsid w:val="00241175"/>
    <w:rsid w:val="00243C6D"/>
    <w:rsid w:val="002569A4"/>
    <w:rsid w:val="0026039B"/>
    <w:rsid w:val="002654DB"/>
    <w:rsid w:val="00272CD3"/>
    <w:rsid w:val="00285D31"/>
    <w:rsid w:val="002A0BE6"/>
    <w:rsid w:val="002A78B8"/>
    <w:rsid w:val="002A7FA3"/>
    <w:rsid w:val="002B12BD"/>
    <w:rsid w:val="002B1E3F"/>
    <w:rsid w:val="002B67C5"/>
    <w:rsid w:val="002C0BED"/>
    <w:rsid w:val="002D54A7"/>
    <w:rsid w:val="002E5E8F"/>
    <w:rsid w:val="00300CB7"/>
    <w:rsid w:val="00303BAD"/>
    <w:rsid w:val="00304548"/>
    <w:rsid w:val="00307ADB"/>
    <w:rsid w:val="00312981"/>
    <w:rsid w:val="00314039"/>
    <w:rsid w:val="00317033"/>
    <w:rsid w:val="003211CB"/>
    <w:rsid w:val="00352534"/>
    <w:rsid w:val="00355A5D"/>
    <w:rsid w:val="003644B1"/>
    <w:rsid w:val="0039124A"/>
    <w:rsid w:val="003A139F"/>
    <w:rsid w:val="003A46E0"/>
    <w:rsid w:val="003A7935"/>
    <w:rsid w:val="003B0602"/>
    <w:rsid w:val="003B25EA"/>
    <w:rsid w:val="003C36BC"/>
    <w:rsid w:val="003D3C60"/>
    <w:rsid w:val="003D6B09"/>
    <w:rsid w:val="003E1E8A"/>
    <w:rsid w:val="003E4827"/>
    <w:rsid w:val="003E777D"/>
    <w:rsid w:val="003F3B49"/>
    <w:rsid w:val="003F578D"/>
    <w:rsid w:val="00404E03"/>
    <w:rsid w:val="0041653C"/>
    <w:rsid w:val="00433850"/>
    <w:rsid w:val="004519AA"/>
    <w:rsid w:val="0045435E"/>
    <w:rsid w:val="00454518"/>
    <w:rsid w:val="00455BC6"/>
    <w:rsid w:val="00455CED"/>
    <w:rsid w:val="00456081"/>
    <w:rsid w:val="00461D43"/>
    <w:rsid w:val="004645E1"/>
    <w:rsid w:val="00465D49"/>
    <w:rsid w:val="004876C1"/>
    <w:rsid w:val="00493088"/>
    <w:rsid w:val="00495ED2"/>
    <w:rsid w:val="004A4DC1"/>
    <w:rsid w:val="004B4904"/>
    <w:rsid w:val="004B7265"/>
    <w:rsid w:val="004C2B25"/>
    <w:rsid w:val="004E1A67"/>
    <w:rsid w:val="005050F7"/>
    <w:rsid w:val="00505583"/>
    <w:rsid w:val="005102D2"/>
    <w:rsid w:val="00517CB9"/>
    <w:rsid w:val="00532469"/>
    <w:rsid w:val="00537E77"/>
    <w:rsid w:val="00542953"/>
    <w:rsid w:val="00544CDC"/>
    <w:rsid w:val="005545D7"/>
    <w:rsid w:val="00557600"/>
    <w:rsid w:val="00580C41"/>
    <w:rsid w:val="005934E1"/>
    <w:rsid w:val="005A43C5"/>
    <w:rsid w:val="005A4D66"/>
    <w:rsid w:val="005B0485"/>
    <w:rsid w:val="005C0CB3"/>
    <w:rsid w:val="006060E9"/>
    <w:rsid w:val="00624E06"/>
    <w:rsid w:val="00630620"/>
    <w:rsid w:val="0063569F"/>
    <w:rsid w:val="00643CF9"/>
    <w:rsid w:val="006452E3"/>
    <w:rsid w:val="00662BCD"/>
    <w:rsid w:val="00667C16"/>
    <w:rsid w:val="00687BEE"/>
    <w:rsid w:val="006A444A"/>
    <w:rsid w:val="006B059C"/>
    <w:rsid w:val="006C3F66"/>
    <w:rsid w:val="006D12F3"/>
    <w:rsid w:val="006E0B06"/>
    <w:rsid w:val="006E194B"/>
    <w:rsid w:val="006E23A8"/>
    <w:rsid w:val="00717694"/>
    <w:rsid w:val="0072269E"/>
    <w:rsid w:val="00741306"/>
    <w:rsid w:val="00747C85"/>
    <w:rsid w:val="007527EE"/>
    <w:rsid w:val="00753476"/>
    <w:rsid w:val="007728A0"/>
    <w:rsid w:val="0077472B"/>
    <w:rsid w:val="00774988"/>
    <w:rsid w:val="00780D9E"/>
    <w:rsid w:val="0078390C"/>
    <w:rsid w:val="0078563A"/>
    <w:rsid w:val="007A7AED"/>
    <w:rsid w:val="007B129E"/>
    <w:rsid w:val="007B3D37"/>
    <w:rsid w:val="007B4A41"/>
    <w:rsid w:val="007C386A"/>
    <w:rsid w:val="007E4985"/>
    <w:rsid w:val="007E564B"/>
    <w:rsid w:val="007F5E91"/>
    <w:rsid w:val="007F7F32"/>
    <w:rsid w:val="008240E6"/>
    <w:rsid w:val="00827C3C"/>
    <w:rsid w:val="008407F7"/>
    <w:rsid w:val="008538EB"/>
    <w:rsid w:val="00854E89"/>
    <w:rsid w:val="00855B58"/>
    <w:rsid w:val="008568C8"/>
    <w:rsid w:val="008724D0"/>
    <w:rsid w:val="008909E8"/>
    <w:rsid w:val="008923E5"/>
    <w:rsid w:val="008A6A39"/>
    <w:rsid w:val="008B0DC5"/>
    <w:rsid w:val="008B1EBE"/>
    <w:rsid w:val="008C6F42"/>
    <w:rsid w:val="008D0C85"/>
    <w:rsid w:val="008D303F"/>
    <w:rsid w:val="008E3DDF"/>
    <w:rsid w:val="008E5FCF"/>
    <w:rsid w:val="008E6F42"/>
    <w:rsid w:val="00900CAD"/>
    <w:rsid w:val="00902966"/>
    <w:rsid w:val="009101FB"/>
    <w:rsid w:val="00913F9B"/>
    <w:rsid w:val="009270F3"/>
    <w:rsid w:val="009426EE"/>
    <w:rsid w:val="0094427F"/>
    <w:rsid w:val="00954500"/>
    <w:rsid w:val="009570FF"/>
    <w:rsid w:val="0096467C"/>
    <w:rsid w:val="009658A6"/>
    <w:rsid w:val="009842F1"/>
    <w:rsid w:val="00993F80"/>
    <w:rsid w:val="00996DC7"/>
    <w:rsid w:val="009A4A9D"/>
    <w:rsid w:val="009B2D36"/>
    <w:rsid w:val="009D3DFB"/>
    <w:rsid w:val="009F46E8"/>
    <w:rsid w:val="009F5EF8"/>
    <w:rsid w:val="00A02911"/>
    <w:rsid w:val="00A052AF"/>
    <w:rsid w:val="00A06267"/>
    <w:rsid w:val="00A16486"/>
    <w:rsid w:val="00A31986"/>
    <w:rsid w:val="00A35A31"/>
    <w:rsid w:val="00A36103"/>
    <w:rsid w:val="00A60204"/>
    <w:rsid w:val="00A67385"/>
    <w:rsid w:val="00A73A60"/>
    <w:rsid w:val="00A7567A"/>
    <w:rsid w:val="00A76DF9"/>
    <w:rsid w:val="00A80CF8"/>
    <w:rsid w:val="00A81CDA"/>
    <w:rsid w:val="00A957A8"/>
    <w:rsid w:val="00AC1DDD"/>
    <w:rsid w:val="00AC3260"/>
    <w:rsid w:val="00B068E4"/>
    <w:rsid w:val="00B1091B"/>
    <w:rsid w:val="00B11331"/>
    <w:rsid w:val="00B12463"/>
    <w:rsid w:val="00B24809"/>
    <w:rsid w:val="00B24FD4"/>
    <w:rsid w:val="00B267AF"/>
    <w:rsid w:val="00B37DBD"/>
    <w:rsid w:val="00B47D3D"/>
    <w:rsid w:val="00B53102"/>
    <w:rsid w:val="00B67044"/>
    <w:rsid w:val="00B7065A"/>
    <w:rsid w:val="00B80B19"/>
    <w:rsid w:val="00B81802"/>
    <w:rsid w:val="00B81DB6"/>
    <w:rsid w:val="00B965EE"/>
    <w:rsid w:val="00BA1DF2"/>
    <w:rsid w:val="00BA644D"/>
    <w:rsid w:val="00BA7400"/>
    <w:rsid w:val="00BB2946"/>
    <w:rsid w:val="00BC1B21"/>
    <w:rsid w:val="00BE2302"/>
    <w:rsid w:val="00BE39FB"/>
    <w:rsid w:val="00BE45EF"/>
    <w:rsid w:val="00C17ED2"/>
    <w:rsid w:val="00C30C16"/>
    <w:rsid w:val="00C40FC2"/>
    <w:rsid w:val="00C46365"/>
    <w:rsid w:val="00C5125B"/>
    <w:rsid w:val="00C5406B"/>
    <w:rsid w:val="00C541F2"/>
    <w:rsid w:val="00C67C32"/>
    <w:rsid w:val="00C67C35"/>
    <w:rsid w:val="00C74924"/>
    <w:rsid w:val="00C74BED"/>
    <w:rsid w:val="00C85653"/>
    <w:rsid w:val="00C901B4"/>
    <w:rsid w:val="00CA531F"/>
    <w:rsid w:val="00CB2B95"/>
    <w:rsid w:val="00CB4906"/>
    <w:rsid w:val="00CC623F"/>
    <w:rsid w:val="00CE04F4"/>
    <w:rsid w:val="00CE468E"/>
    <w:rsid w:val="00CE7AE9"/>
    <w:rsid w:val="00CF33CF"/>
    <w:rsid w:val="00D00253"/>
    <w:rsid w:val="00D008ED"/>
    <w:rsid w:val="00D01914"/>
    <w:rsid w:val="00D24ACB"/>
    <w:rsid w:val="00D40217"/>
    <w:rsid w:val="00D41AC4"/>
    <w:rsid w:val="00D617BB"/>
    <w:rsid w:val="00D661A5"/>
    <w:rsid w:val="00D863C3"/>
    <w:rsid w:val="00D8705A"/>
    <w:rsid w:val="00D91F73"/>
    <w:rsid w:val="00DB33F2"/>
    <w:rsid w:val="00DB5B02"/>
    <w:rsid w:val="00DE6689"/>
    <w:rsid w:val="00DE77BA"/>
    <w:rsid w:val="00DE794C"/>
    <w:rsid w:val="00DF2951"/>
    <w:rsid w:val="00DF2DE8"/>
    <w:rsid w:val="00DF6789"/>
    <w:rsid w:val="00E069F4"/>
    <w:rsid w:val="00E074C6"/>
    <w:rsid w:val="00E30B90"/>
    <w:rsid w:val="00E75940"/>
    <w:rsid w:val="00E8773A"/>
    <w:rsid w:val="00E971B6"/>
    <w:rsid w:val="00EA6C6F"/>
    <w:rsid w:val="00EC3B3B"/>
    <w:rsid w:val="00EC7849"/>
    <w:rsid w:val="00EE149A"/>
    <w:rsid w:val="00EE2589"/>
    <w:rsid w:val="00EE51A1"/>
    <w:rsid w:val="00EF68C2"/>
    <w:rsid w:val="00F024BD"/>
    <w:rsid w:val="00F034AB"/>
    <w:rsid w:val="00F040AD"/>
    <w:rsid w:val="00F166A2"/>
    <w:rsid w:val="00F23482"/>
    <w:rsid w:val="00F24F0E"/>
    <w:rsid w:val="00F27444"/>
    <w:rsid w:val="00F34772"/>
    <w:rsid w:val="00F503AC"/>
    <w:rsid w:val="00F51D41"/>
    <w:rsid w:val="00F6670D"/>
    <w:rsid w:val="00F83335"/>
    <w:rsid w:val="00F91EC4"/>
    <w:rsid w:val="00F91FA7"/>
    <w:rsid w:val="00F926DF"/>
    <w:rsid w:val="00FB4598"/>
    <w:rsid w:val="00FB56CF"/>
    <w:rsid w:val="00FD3BC2"/>
    <w:rsid w:val="00FD3F02"/>
    <w:rsid w:val="00FD6421"/>
    <w:rsid w:val="00FE2DD3"/>
    <w:rsid w:val="00FF5227"/>
    <w:rsid w:val="00FF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AF93"/>
  <w15:chartTrackingRefBased/>
  <w15:docId w15:val="{C93F8953-0147-4B4B-BC89-9F6E43B3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52E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2E3"/>
    <w:pPr>
      <w:ind w:left="720"/>
      <w:contextualSpacing/>
    </w:pPr>
  </w:style>
  <w:style w:type="table" w:styleId="a4">
    <w:name w:val="Table Grid"/>
    <w:basedOn w:val="a1"/>
    <w:uiPriority w:val="59"/>
    <w:rsid w:val="006452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Eldorbek</cp:lastModifiedBy>
  <cp:revision>146</cp:revision>
  <cp:lastPrinted>2025-12-19T09:22:00Z</cp:lastPrinted>
  <dcterms:created xsi:type="dcterms:W3CDTF">2025-08-29T05:23:00Z</dcterms:created>
  <dcterms:modified xsi:type="dcterms:W3CDTF">2026-01-22T10:52:00Z</dcterms:modified>
</cp:coreProperties>
</file>