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41F7" w:rsidRPr="00DE344F" w:rsidRDefault="007D41F7" w:rsidP="007D41F7">
      <w:pPr>
        <w:spacing w:after="0" w:line="240" w:lineRule="auto"/>
        <w:jc w:val="center"/>
        <w:rPr>
          <w:rFonts w:ascii="Times New Roman" w:hAnsi="Times New Roman" w:cs="Times New Roman"/>
          <w:b/>
          <w:sz w:val="25"/>
          <w:szCs w:val="25"/>
          <w:lang w:val="uz-Cyrl-UZ"/>
        </w:rPr>
      </w:pPr>
      <w:r w:rsidRPr="00DE344F">
        <w:rPr>
          <w:rFonts w:ascii="Times New Roman" w:hAnsi="Times New Roman" w:cs="Times New Roman"/>
          <w:b/>
          <w:sz w:val="25"/>
          <w:szCs w:val="25"/>
          <w:lang w:val="uz-Cyrl-UZ"/>
        </w:rPr>
        <w:t xml:space="preserve">Давлат тиббий суғуртаси жамғармаси Сурхондарё вилояти ҳудудий </w:t>
      </w:r>
    </w:p>
    <w:p w:rsidR="007D41F7" w:rsidRPr="00DE344F" w:rsidRDefault="007D41F7" w:rsidP="007D41F7">
      <w:pPr>
        <w:spacing w:after="0" w:line="240" w:lineRule="auto"/>
        <w:jc w:val="center"/>
        <w:rPr>
          <w:rFonts w:ascii="Times New Roman" w:hAnsi="Times New Roman" w:cs="Times New Roman"/>
          <w:b/>
          <w:sz w:val="25"/>
          <w:szCs w:val="25"/>
          <w:lang w:val="uz-Cyrl-UZ"/>
        </w:rPr>
      </w:pPr>
      <w:r w:rsidRPr="00DE344F">
        <w:rPr>
          <w:rFonts w:ascii="Times New Roman" w:hAnsi="Times New Roman" w:cs="Times New Roman"/>
          <w:b/>
          <w:sz w:val="25"/>
          <w:szCs w:val="25"/>
          <w:lang w:val="uz-Cyrl-UZ"/>
        </w:rPr>
        <w:t xml:space="preserve">бўлинмасининг 2026 йил 12 январдан 16 январгача бўлган даврдаги </w:t>
      </w:r>
    </w:p>
    <w:p w:rsidR="007D41F7" w:rsidRPr="00DE344F" w:rsidRDefault="007D41F7" w:rsidP="007D41F7">
      <w:pPr>
        <w:spacing w:after="0" w:line="240" w:lineRule="auto"/>
        <w:jc w:val="center"/>
        <w:rPr>
          <w:rFonts w:ascii="Times New Roman" w:hAnsi="Times New Roman" w:cs="Times New Roman"/>
          <w:b/>
          <w:sz w:val="25"/>
          <w:szCs w:val="25"/>
          <w:lang w:val="uz-Cyrl-UZ"/>
        </w:rPr>
      </w:pPr>
      <w:r w:rsidRPr="00DE344F">
        <w:rPr>
          <w:rFonts w:ascii="Times New Roman" w:hAnsi="Times New Roman" w:cs="Times New Roman"/>
          <w:b/>
          <w:sz w:val="25"/>
          <w:szCs w:val="25"/>
          <w:lang w:val="uz-Cyrl-UZ"/>
        </w:rPr>
        <w:t>ўтказилган йиғилиш баённомалар ижроси тўғрисидаги ҳисоботи</w:t>
      </w:r>
    </w:p>
    <w:p w:rsidR="007D41F7" w:rsidRPr="00DE344F" w:rsidRDefault="007D41F7" w:rsidP="007D41F7">
      <w:pPr>
        <w:spacing w:after="0" w:line="240" w:lineRule="auto"/>
        <w:jc w:val="center"/>
        <w:rPr>
          <w:rFonts w:ascii="Times New Roman" w:hAnsi="Times New Roman" w:cs="Times New Roman"/>
          <w:b/>
          <w:sz w:val="25"/>
          <w:szCs w:val="25"/>
          <w:lang w:val="uz-Cyrl-UZ"/>
        </w:rPr>
      </w:pPr>
    </w:p>
    <w:p w:rsidR="000B45D3" w:rsidRPr="00DE344F" w:rsidRDefault="007D41F7" w:rsidP="007D41F7">
      <w:pPr>
        <w:spacing w:after="0" w:line="240" w:lineRule="auto"/>
        <w:ind w:firstLine="708"/>
        <w:jc w:val="both"/>
        <w:rPr>
          <w:rFonts w:ascii="Times New Roman" w:hAnsi="Times New Roman" w:cs="Times New Roman"/>
          <w:noProof/>
          <w:sz w:val="25"/>
          <w:szCs w:val="25"/>
          <w:lang w:val="uz-Cyrl-UZ" w:eastAsia="ru-RU"/>
        </w:rPr>
      </w:pPr>
      <w:r w:rsidRPr="00DE344F">
        <w:rPr>
          <w:rFonts w:ascii="Times New Roman" w:hAnsi="Times New Roman" w:cs="Times New Roman"/>
          <w:b/>
          <w:sz w:val="25"/>
          <w:szCs w:val="25"/>
          <w:lang w:val="uz-Cyrl-UZ"/>
        </w:rPr>
        <w:t>12.01.2026 йил куни</w:t>
      </w:r>
      <w:r w:rsidRPr="00DE344F">
        <w:rPr>
          <w:rFonts w:ascii="Times New Roman" w:hAnsi="Times New Roman" w:cs="Times New Roman"/>
          <w:sz w:val="25"/>
          <w:szCs w:val="25"/>
          <w:lang w:val="uz-Cyrl-UZ"/>
        </w:rPr>
        <w:t xml:space="preserve"> </w:t>
      </w:r>
      <w:r w:rsidR="000B45D3" w:rsidRPr="00DE344F">
        <w:rPr>
          <w:rFonts w:ascii="Times New Roman" w:hAnsi="Times New Roman" w:cs="Times New Roman"/>
          <w:noProof/>
          <w:sz w:val="25"/>
          <w:szCs w:val="25"/>
          <w:lang w:val="uz-Cyrl-UZ" w:eastAsia="ru-RU"/>
        </w:rPr>
        <w:t xml:space="preserve">Сурхондарё вилояти ҳудудий бўлинмаси иштирокида </w:t>
      </w:r>
      <w:r w:rsidR="00DE344F" w:rsidRPr="00DE344F">
        <w:rPr>
          <w:rFonts w:ascii="Times New Roman" w:hAnsi="Times New Roman" w:cs="Times New Roman"/>
          <w:noProof/>
          <w:sz w:val="25"/>
          <w:szCs w:val="25"/>
          <w:lang w:val="uz-Cyrl-UZ" w:eastAsia="ru-RU"/>
        </w:rPr>
        <w:br/>
      </w:r>
      <w:r w:rsidR="000B45D3" w:rsidRPr="00DE344F">
        <w:rPr>
          <w:rFonts w:ascii="Times New Roman" w:hAnsi="Times New Roman" w:cs="Times New Roman"/>
          <w:noProof/>
          <w:sz w:val="25"/>
          <w:szCs w:val="25"/>
          <w:lang w:val="uz-Cyrl-UZ" w:eastAsia="ru-RU"/>
        </w:rPr>
        <w:t>2026 йилнинг 1-ярим йиллик Сурхондарё вилояти тиббиёт муассасаларида  Давлат тиббий суғуртаси механимзларини жорий қилиш, электрон дастурга маълумотларни киритиш бўйича амалга оширилаётган ишларни мониторинги ҳамда Ўзбекистон Республикаси Соғлиқни сақлаш вазирлгининг 2025 йил 14 мартдаги 67А-сонли буйруғига мувофиқ ўрганиш ва амалий ёрдам кўрсатиш бўйича режа тасдиқлани тиббий хизматлар сифатини назорат қилиш бўлимига тақдим этилди.</w:t>
      </w:r>
    </w:p>
    <w:p w:rsidR="000B45D3" w:rsidRPr="00DE344F" w:rsidRDefault="000B45D3" w:rsidP="007D41F7">
      <w:pPr>
        <w:spacing w:after="0" w:line="240" w:lineRule="auto"/>
        <w:ind w:firstLine="708"/>
        <w:jc w:val="both"/>
        <w:rPr>
          <w:rFonts w:ascii="Times New Roman" w:hAnsi="Times New Roman" w:cs="Times New Roman"/>
          <w:noProof/>
          <w:sz w:val="25"/>
          <w:szCs w:val="25"/>
          <w:lang w:val="uz-Cyrl-UZ" w:eastAsia="ru-RU"/>
        </w:rPr>
      </w:pPr>
      <w:r w:rsidRPr="00DE344F">
        <w:rPr>
          <w:rFonts w:ascii="Times New Roman" w:hAnsi="Times New Roman" w:cs="Times New Roman"/>
          <w:noProof/>
          <w:sz w:val="25"/>
          <w:szCs w:val="25"/>
          <w:lang w:val="uz-Cyrl-UZ" w:eastAsia="ru-RU"/>
        </w:rPr>
        <w:t>- Жамғарманинг фаолиятини янада такомиллаштиришда амалга оширилиши зарур бўлган чоралар юзасидан таклифлар Жамғарманинг Методология бўлимига тақдим этилди.</w:t>
      </w:r>
      <w:r w:rsidRPr="00DE344F">
        <w:rPr>
          <w:rFonts w:ascii="Times New Roman" w:hAnsi="Times New Roman" w:cs="Times New Roman"/>
          <w:sz w:val="25"/>
          <w:szCs w:val="25"/>
          <w:lang w:val="uz-Cyrl-UZ"/>
        </w:rPr>
        <w:t xml:space="preserve">  </w:t>
      </w:r>
      <w:r w:rsidRPr="00DE344F">
        <w:rPr>
          <w:rFonts w:ascii="Times New Roman" w:hAnsi="Times New Roman" w:cs="Times New Roman"/>
          <w:noProof/>
          <w:sz w:val="25"/>
          <w:szCs w:val="25"/>
          <w:lang w:val="uz-Cyrl-UZ" w:eastAsia="ru-RU"/>
        </w:rPr>
        <w:t xml:space="preserve"> </w:t>
      </w:r>
    </w:p>
    <w:p w:rsidR="007D41F7" w:rsidRPr="00DE344F" w:rsidRDefault="007D41F7" w:rsidP="007D41F7">
      <w:pPr>
        <w:spacing w:after="0" w:line="240" w:lineRule="auto"/>
        <w:ind w:firstLine="708"/>
        <w:jc w:val="both"/>
        <w:rPr>
          <w:rFonts w:ascii="Times New Roman" w:hAnsi="Times New Roman" w:cs="Times New Roman"/>
          <w:sz w:val="25"/>
          <w:szCs w:val="25"/>
          <w:lang w:val="uz-Cyrl-UZ"/>
        </w:rPr>
      </w:pPr>
      <w:r w:rsidRPr="00DE344F">
        <w:rPr>
          <w:rFonts w:ascii="Times New Roman" w:hAnsi="Times New Roman" w:cs="Times New Roman"/>
          <w:noProof/>
          <w:sz w:val="25"/>
          <w:szCs w:val="25"/>
          <w:lang w:val="uz-Cyrl-UZ" w:eastAsia="ru-RU"/>
        </w:rPr>
        <w:t>- Ўзбекистон Республикаси Президентининг 2021 йил 28 июлдаги ПҚ-5199-сонли қарор ижроси ДТСЖ билан шартнома тузган давлат тиббиёт муассасаларида юқори технологияли жарроҳлик амалиёти ўтказиш учун ётқизилган</w:t>
      </w:r>
      <w:r w:rsidR="000B45D3" w:rsidRPr="00DE344F">
        <w:rPr>
          <w:rFonts w:ascii="Times New Roman" w:hAnsi="Times New Roman" w:cs="Times New Roman"/>
          <w:noProof/>
          <w:sz w:val="25"/>
          <w:szCs w:val="25"/>
          <w:lang w:val="uz-Cyrl-UZ" w:eastAsia="ru-RU"/>
        </w:rPr>
        <w:t xml:space="preserve"> 4 нафар бемор рўйхати тақдим этилди.</w:t>
      </w:r>
    </w:p>
    <w:p w:rsidR="007D41F7" w:rsidRPr="00DE344F" w:rsidRDefault="007D41F7" w:rsidP="007D41F7">
      <w:pPr>
        <w:spacing w:after="0" w:line="240" w:lineRule="auto"/>
        <w:ind w:firstLine="708"/>
        <w:jc w:val="both"/>
        <w:rPr>
          <w:rFonts w:ascii="Times New Roman" w:hAnsi="Times New Roman" w:cs="Times New Roman"/>
          <w:sz w:val="25"/>
          <w:szCs w:val="25"/>
          <w:lang w:val="uz-Cyrl-UZ"/>
        </w:rPr>
      </w:pPr>
      <w:r w:rsidRPr="00DE344F">
        <w:rPr>
          <w:rFonts w:ascii="Times New Roman" w:hAnsi="Times New Roman" w:cs="Times New Roman"/>
          <w:sz w:val="25"/>
          <w:szCs w:val="25"/>
          <w:lang w:val="uz-Cyrl-UZ"/>
        </w:rPr>
        <w:t xml:space="preserve">- </w:t>
      </w:r>
      <w:r w:rsidR="000B45D3" w:rsidRPr="00DE344F">
        <w:rPr>
          <w:rFonts w:ascii="Times New Roman" w:hAnsi="Times New Roman" w:cs="Times New Roman"/>
          <w:noProof/>
          <w:sz w:val="25"/>
          <w:szCs w:val="25"/>
          <w:lang w:val="uz-Cyrl-UZ" w:eastAsia="ru-RU"/>
        </w:rPr>
        <w:t>Ўзбекистон Республикаси Президентининг 2024 йил 5 сентябрдаги ПҚ-311-сонли қарори ижроси бўйича 2026 йилдан Давлат тиббий суғуртаси жорий қилинаётган шаҳар ва туман тиббиёт бирлашмалари томонидан ВМсининг 2025 йил 19 июндаги 382-сон қарори ижроси бўйича  жамғарма билан тузиладиган шартноманинг 1-иловасини тасдиқлаш ҳамда  “EShartnoma”га  киритиш бўйича ишлар давом этмоқда.</w:t>
      </w:r>
    </w:p>
    <w:p w:rsidR="007D41F7" w:rsidRPr="00DE344F" w:rsidRDefault="007D41F7" w:rsidP="007D41F7">
      <w:pPr>
        <w:spacing w:after="0" w:line="240" w:lineRule="auto"/>
        <w:ind w:firstLine="708"/>
        <w:jc w:val="both"/>
        <w:rPr>
          <w:rFonts w:ascii="Times New Roman" w:hAnsi="Times New Roman" w:cs="Times New Roman"/>
          <w:noProof/>
          <w:sz w:val="25"/>
          <w:szCs w:val="25"/>
          <w:lang w:val="uz-Cyrl-UZ" w:eastAsia="ru-RU"/>
        </w:rPr>
      </w:pPr>
      <w:r w:rsidRPr="00DE344F">
        <w:rPr>
          <w:rFonts w:ascii="Times New Roman" w:hAnsi="Times New Roman" w:cs="Times New Roman"/>
          <w:sz w:val="25"/>
          <w:szCs w:val="25"/>
          <w:lang w:val="uz-Cyrl-UZ"/>
        </w:rPr>
        <w:t xml:space="preserve">- </w:t>
      </w:r>
      <w:r w:rsidR="00FC56A3" w:rsidRPr="00DE344F">
        <w:rPr>
          <w:rFonts w:ascii="Times New Roman" w:hAnsi="Times New Roman" w:cs="Times New Roman"/>
          <w:noProof/>
          <w:sz w:val="25"/>
          <w:szCs w:val="25"/>
          <w:lang w:val="uz-Cyrl-UZ" w:eastAsia="ru-RU"/>
        </w:rPr>
        <w:t xml:space="preserve">Ўзбекистон Республикаси Президентининг 2024 йил 5 сентябрдаги “Давлат тиббий суғуртаси механизмларини жорий этишга оид чора-тадбирлар тўғрисида” ги </w:t>
      </w:r>
      <w:r w:rsidR="00DE344F">
        <w:rPr>
          <w:rFonts w:ascii="Times New Roman" w:hAnsi="Times New Roman" w:cs="Times New Roman"/>
          <w:noProof/>
          <w:sz w:val="25"/>
          <w:szCs w:val="25"/>
          <w:lang w:val="uz-Cyrl-UZ" w:eastAsia="ru-RU"/>
        </w:rPr>
        <w:br/>
      </w:r>
      <w:r w:rsidR="00FC56A3" w:rsidRPr="00DE344F">
        <w:rPr>
          <w:rFonts w:ascii="Times New Roman" w:hAnsi="Times New Roman" w:cs="Times New Roman"/>
          <w:noProof/>
          <w:sz w:val="25"/>
          <w:szCs w:val="25"/>
          <w:lang w:val="uz-Cyrl-UZ" w:eastAsia="ru-RU"/>
        </w:rPr>
        <w:t xml:space="preserve">ПҚ-311-сон қарори ҳамда 2025 йил 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чора-тадбирлари тўғрисида”ги ПФ-88-сон Фармонига мувофиқ </w:t>
      </w:r>
      <w:r w:rsidR="000E4B96" w:rsidRPr="00DE344F">
        <w:rPr>
          <w:rFonts w:ascii="Times New Roman" w:hAnsi="Times New Roman" w:cs="Times New Roman"/>
          <w:noProof/>
          <w:sz w:val="25"/>
          <w:szCs w:val="25"/>
          <w:lang w:val="uz-Cyrl-UZ" w:eastAsia="ru-RU"/>
        </w:rPr>
        <w:t>Давлат тиббий суғуртаси жамғармаси ва тиббиёт ташкилотлари ўртасида электрон шаклда шартнома тузиш жорий этилиши белгиланган. Шунга асосан  кафолатланган пакет доирасида аҳолига кўрсатиладиган тиббий хизматлар хариди бўйича Жамғарма билан тузиладиган шартномаларни “EShartnoma” дастури (shartnoma.dtsj.uz) орқали электрон тарзда расмийлаштириш мақсадида ДТСЖ ўтадиган тиббиёт муасасаларини дастурда ишлаш учун малумотларни 14 та шаҳар ва туманлардан йиғиб, шартномалар телеграмм гуруҳига ташлаб борилмоқда.</w:t>
      </w:r>
    </w:p>
    <w:p w:rsidR="007D41F7" w:rsidRPr="00DE344F" w:rsidRDefault="00397409" w:rsidP="007D41F7">
      <w:pPr>
        <w:spacing w:after="0" w:line="240" w:lineRule="auto"/>
        <w:ind w:firstLine="708"/>
        <w:jc w:val="both"/>
        <w:rPr>
          <w:rFonts w:ascii="Times New Roman" w:hAnsi="Times New Roman" w:cs="Times New Roman"/>
          <w:noProof/>
          <w:sz w:val="25"/>
          <w:szCs w:val="25"/>
          <w:lang w:val="uz-Cyrl-UZ" w:eastAsia="ru-RU"/>
        </w:rPr>
      </w:pPr>
      <w:r w:rsidRPr="00DE344F">
        <w:rPr>
          <w:rFonts w:ascii="Times New Roman" w:hAnsi="Times New Roman" w:cs="Times New Roman"/>
          <w:b/>
          <w:sz w:val="25"/>
          <w:szCs w:val="25"/>
          <w:lang w:val="uz-Cyrl-UZ"/>
        </w:rPr>
        <w:t>13</w:t>
      </w:r>
      <w:r w:rsidR="007D41F7" w:rsidRPr="00DE344F">
        <w:rPr>
          <w:rFonts w:ascii="Times New Roman" w:hAnsi="Times New Roman" w:cs="Times New Roman"/>
          <w:b/>
          <w:sz w:val="25"/>
          <w:szCs w:val="25"/>
          <w:lang w:val="uz-Cyrl-UZ"/>
        </w:rPr>
        <w:t>.01.2026 йил куни</w:t>
      </w:r>
      <w:r w:rsidR="007D41F7" w:rsidRPr="00DE344F">
        <w:rPr>
          <w:rFonts w:ascii="Times New Roman" w:hAnsi="Times New Roman" w:cs="Times New Roman"/>
          <w:sz w:val="25"/>
          <w:szCs w:val="25"/>
          <w:lang w:val="uz-Cyrl-UZ"/>
        </w:rPr>
        <w:t xml:space="preserve"> </w:t>
      </w:r>
      <w:r w:rsidR="007D41F7" w:rsidRPr="00DE344F">
        <w:rPr>
          <w:rFonts w:ascii="Times New Roman" w:hAnsi="Times New Roman" w:cs="Times New Roman"/>
          <w:noProof/>
          <w:sz w:val="25"/>
          <w:szCs w:val="25"/>
          <w:lang w:val="uz-Cyrl-UZ" w:eastAsia="ru-RU"/>
        </w:rPr>
        <w:t xml:space="preserve">Ўзбекистон Республикаси Президентининг 2021 йил </w:t>
      </w:r>
      <w:r w:rsidR="00DE344F">
        <w:rPr>
          <w:rFonts w:ascii="Times New Roman" w:hAnsi="Times New Roman" w:cs="Times New Roman"/>
          <w:noProof/>
          <w:sz w:val="25"/>
          <w:szCs w:val="25"/>
          <w:lang w:val="uz-Cyrl-UZ" w:eastAsia="ru-RU"/>
        </w:rPr>
        <w:br/>
      </w:r>
      <w:r w:rsidR="007D41F7" w:rsidRPr="00DE344F">
        <w:rPr>
          <w:rFonts w:ascii="Times New Roman" w:hAnsi="Times New Roman" w:cs="Times New Roman"/>
          <w:noProof/>
          <w:sz w:val="25"/>
          <w:szCs w:val="25"/>
          <w:lang w:val="uz-Cyrl-UZ" w:eastAsia="ru-RU"/>
        </w:rPr>
        <w:t xml:space="preserve">28 июлдаги ПҚ-5199-сонли қарор ижроси ДТСЖ билан шартнома тузган давлат тиббиёт муассасаларида юқори технологияли жарроҳлик амалиёти ўтказиш учун ётқизилган </w:t>
      </w:r>
      <w:r w:rsidR="00DE344F">
        <w:rPr>
          <w:rFonts w:ascii="Times New Roman" w:hAnsi="Times New Roman" w:cs="Times New Roman"/>
          <w:noProof/>
          <w:sz w:val="25"/>
          <w:szCs w:val="25"/>
          <w:lang w:val="uz-Cyrl-UZ" w:eastAsia="ru-RU"/>
        </w:rPr>
        <w:br/>
      </w:r>
      <w:r w:rsidRPr="00DE344F">
        <w:rPr>
          <w:rFonts w:ascii="Times New Roman" w:hAnsi="Times New Roman" w:cs="Times New Roman"/>
          <w:noProof/>
          <w:sz w:val="25"/>
          <w:szCs w:val="25"/>
          <w:lang w:val="uz-Cyrl-UZ" w:eastAsia="ru-RU"/>
        </w:rPr>
        <w:t>2</w:t>
      </w:r>
      <w:r w:rsidR="007D41F7" w:rsidRPr="00DE344F">
        <w:rPr>
          <w:rFonts w:ascii="Times New Roman" w:hAnsi="Times New Roman" w:cs="Times New Roman"/>
          <w:noProof/>
          <w:sz w:val="25"/>
          <w:szCs w:val="25"/>
          <w:lang w:val="uz-Cyrl-UZ" w:eastAsia="ru-RU"/>
        </w:rPr>
        <w:t xml:space="preserve"> нафар беморлар рўйхати тақдим этилди.</w:t>
      </w:r>
    </w:p>
    <w:p w:rsidR="00D31CBB" w:rsidRPr="00DE344F" w:rsidRDefault="00D31CBB" w:rsidP="00D31CBB">
      <w:pPr>
        <w:spacing w:after="0" w:line="240" w:lineRule="auto"/>
        <w:ind w:firstLine="708"/>
        <w:jc w:val="both"/>
        <w:rPr>
          <w:rFonts w:ascii="Times New Roman" w:hAnsi="Times New Roman" w:cs="Times New Roman"/>
          <w:sz w:val="25"/>
          <w:szCs w:val="25"/>
          <w:lang w:val="uz-Cyrl-UZ"/>
        </w:rPr>
      </w:pPr>
      <w:r w:rsidRPr="00DE344F">
        <w:rPr>
          <w:rFonts w:ascii="Times New Roman" w:hAnsi="Times New Roman" w:cs="Times New Roman"/>
          <w:sz w:val="25"/>
          <w:szCs w:val="25"/>
          <w:lang w:val="uz-Cyrl-UZ"/>
        </w:rPr>
        <w:t xml:space="preserve">- </w:t>
      </w:r>
      <w:r w:rsidRPr="00DE344F">
        <w:rPr>
          <w:rFonts w:ascii="Times New Roman" w:hAnsi="Times New Roman" w:cs="Times New Roman"/>
          <w:noProof/>
          <w:sz w:val="25"/>
          <w:szCs w:val="25"/>
          <w:lang w:val="uz-Cyrl-UZ" w:eastAsia="ru-RU"/>
        </w:rPr>
        <w:t>Ўзбекистон Республикаси Президентининг 2024 йил 5 сентябрдаги ПҚ-311-сонли қарори ижроси бўйича 2026 йилдан Давлат тиббий суғуртаси жорий қилинаётган шаҳар ва туман тиббиёт бирлашмалари томонидан ВМсининг 2025 йил 19 июндаги 382-сон қарори ижроси бўйича  жамғарма билан тузиладиган шартноманинг 1-иловасини тасдиқлаш ҳамда  “EShartnoma”га  киритиш бўйича ишлар давом этмоқда.</w:t>
      </w:r>
    </w:p>
    <w:p w:rsidR="00D31CBB" w:rsidRPr="00DE344F" w:rsidRDefault="00D31CBB" w:rsidP="00D31CBB">
      <w:pPr>
        <w:spacing w:after="0" w:line="240" w:lineRule="auto"/>
        <w:ind w:firstLine="708"/>
        <w:jc w:val="both"/>
        <w:rPr>
          <w:rFonts w:ascii="Times New Roman" w:hAnsi="Times New Roman" w:cs="Times New Roman"/>
          <w:noProof/>
          <w:sz w:val="25"/>
          <w:szCs w:val="25"/>
          <w:lang w:val="uz-Cyrl-UZ" w:eastAsia="ru-RU"/>
        </w:rPr>
      </w:pPr>
      <w:r w:rsidRPr="00DE344F">
        <w:rPr>
          <w:rFonts w:ascii="Times New Roman" w:hAnsi="Times New Roman" w:cs="Times New Roman"/>
          <w:sz w:val="25"/>
          <w:szCs w:val="25"/>
          <w:lang w:val="uz-Cyrl-UZ"/>
        </w:rPr>
        <w:t xml:space="preserve">- </w:t>
      </w:r>
      <w:r w:rsidRPr="00DE344F">
        <w:rPr>
          <w:rFonts w:ascii="Times New Roman" w:hAnsi="Times New Roman" w:cs="Times New Roman"/>
          <w:noProof/>
          <w:sz w:val="25"/>
          <w:szCs w:val="25"/>
          <w:lang w:val="uz-Cyrl-UZ" w:eastAsia="ru-RU"/>
        </w:rPr>
        <w:t xml:space="preserve">Ўзбекистон Республикаси Президентининг 2024 йил 5 сентябрдаги “Давлат тиббий суғуртаси механизмларини жорий этишга оид чора-тадбирлар тўғрисида” ги </w:t>
      </w:r>
      <w:r w:rsidR="00DE344F">
        <w:rPr>
          <w:rFonts w:ascii="Times New Roman" w:hAnsi="Times New Roman" w:cs="Times New Roman"/>
          <w:noProof/>
          <w:sz w:val="25"/>
          <w:szCs w:val="25"/>
          <w:lang w:val="uz-Cyrl-UZ" w:eastAsia="ru-RU"/>
        </w:rPr>
        <w:br/>
      </w:r>
      <w:r w:rsidRPr="00DE344F">
        <w:rPr>
          <w:rFonts w:ascii="Times New Roman" w:hAnsi="Times New Roman" w:cs="Times New Roman"/>
          <w:noProof/>
          <w:sz w:val="25"/>
          <w:szCs w:val="25"/>
          <w:lang w:val="uz-Cyrl-UZ" w:eastAsia="ru-RU"/>
        </w:rPr>
        <w:t xml:space="preserve">ПҚ-311-сон қарори ҳамда 2025 йил 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чора-тадбирлари тўғрисида”ги ПФ-88-сон Фармонига мувофиқ Давлат тиббий суғуртаси жамғармаси ва тиббиёт ташкилотлари ўртасида электрон шаклда шартнома тузиш жорий этилиши белгиланган. Шунга асосан  </w:t>
      </w:r>
      <w:r w:rsidRPr="00DE344F">
        <w:rPr>
          <w:rFonts w:ascii="Times New Roman" w:hAnsi="Times New Roman" w:cs="Times New Roman"/>
          <w:noProof/>
          <w:sz w:val="25"/>
          <w:szCs w:val="25"/>
          <w:lang w:val="uz-Cyrl-UZ" w:eastAsia="ru-RU"/>
        </w:rPr>
        <w:lastRenderedPageBreak/>
        <w:t>кафолатланган пакет доирасида аҳолига кўрсатиладиган тиббий хизматлар хариди бўйича Жамғарма билан тузиладиган шартномаларни “EShartnoma” дастури (shartnoma.dtsj.uz) орқали электрон тарзда расмийлаштириш мақсадида ДТСЖ ўтадиган тиббиёт муасасаларини дастурда ишлаш учун малумотларни 14 та шаҳар ва туманлардан йиғиб, шартномалар телеграмм гуруҳига ташлаб борилмоқда.</w:t>
      </w:r>
    </w:p>
    <w:p w:rsidR="00E35956" w:rsidRPr="00DE344F" w:rsidRDefault="00D31CBB" w:rsidP="00E35956">
      <w:pPr>
        <w:spacing w:after="0" w:line="240" w:lineRule="auto"/>
        <w:ind w:firstLine="708"/>
        <w:jc w:val="both"/>
        <w:rPr>
          <w:rFonts w:ascii="Times New Roman" w:hAnsi="Times New Roman" w:cs="Times New Roman"/>
          <w:noProof/>
          <w:sz w:val="25"/>
          <w:szCs w:val="25"/>
          <w:lang w:val="uz-Cyrl-UZ" w:eastAsia="ru-RU"/>
        </w:rPr>
      </w:pPr>
      <w:r w:rsidRPr="00DE344F">
        <w:rPr>
          <w:rFonts w:ascii="Times New Roman" w:hAnsi="Times New Roman" w:cs="Times New Roman"/>
          <w:b/>
          <w:sz w:val="25"/>
          <w:szCs w:val="25"/>
          <w:lang w:val="uz-Cyrl-UZ"/>
        </w:rPr>
        <w:t>14</w:t>
      </w:r>
      <w:r w:rsidR="007D41F7" w:rsidRPr="00DE344F">
        <w:rPr>
          <w:rFonts w:ascii="Times New Roman" w:hAnsi="Times New Roman" w:cs="Times New Roman"/>
          <w:b/>
          <w:sz w:val="25"/>
          <w:szCs w:val="25"/>
          <w:lang w:val="uz-Cyrl-UZ"/>
        </w:rPr>
        <w:t xml:space="preserve">.01.2026 йил </w:t>
      </w:r>
      <w:r w:rsidR="007D41F7" w:rsidRPr="00DE344F">
        <w:rPr>
          <w:rFonts w:ascii="Times New Roman" w:hAnsi="Times New Roman" w:cs="Times New Roman"/>
          <w:b/>
          <w:noProof/>
          <w:sz w:val="25"/>
          <w:szCs w:val="25"/>
          <w:lang w:val="uz-Cyrl-UZ" w:eastAsia="ru-RU"/>
        </w:rPr>
        <w:t>куни</w:t>
      </w:r>
      <w:r w:rsidR="00E35956" w:rsidRPr="00DE344F">
        <w:rPr>
          <w:rFonts w:ascii="Times New Roman" w:hAnsi="Times New Roman" w:cs="Times New Roman"/>
          <w:b/>
          <w:noProof/>
          <w:sz w:val="25"/>
          <w:szCs w:val="25"/>
          <w:lang w:val="uz-Cyrl-UZ" w:eastAsia="ru-RU"/>
        </w:rPr>
        <w:t xml:space="preserve"> </w:t>
      </w:r>
      <w:r w:rsidR="00E35956" w:rsidRPr="00DE344F">
        <w:rPr>
          <w:rFonts w:ascii="Times New Roman" w:hAnsi="Times New Roman" w:cs="Times New Roman"/>
          <w:noProof/>
          <w:sz w:val="25"/>
          <w:szCs w:val="25"/>
          <w:lang w:val="uz-Cyrl-UZ" w:eastAsia="ru-RU"/>
        </w:rPr>
        <w:t xml:space="preserve">Ўзбекистон Республикаси Президентининг 2021 йил </w:t>
      </w:r>
      <w:r w:rsidR="00DE344F">
        <w:rPr>
          <w:rFonts w:ascii="Times New Roman" w:hAnsi="Times New Roman" w:cs="Times New Roman"/>
          <w:noProof/>
          <w:sz w:val="25"/>
          <w:szCs w:val="25"/>
          <w:lang w:val="uz-Cyrl-UZ" w:eastAsia="ru-RU"/>
        </w:rPr>
        <w:br/>
      </w:r>
      <w:r w:rsidR="00E35956" w:rsidRPr="00DE344F">
        <w:rPr>
          <w:rFonts w:ascii="Times New Roman" w:hAnsi="Times New Roman" w:cs="Times New Roman"/>
          <w:noProof/>
          <w:sz w:val="25"/>
          <w:szCs w:val="25"/>
          <w:lang w:val="uz-Cyrl-UZ" w:eastAsia="ru-RU"/>
        </w:rPr>
        <w:t xml:space="preserve">28 июлдаги ПҚ-5199-сонли қарор ижроси ДТСЖ билан шартнома тузган давлат тиббиёт муассасаларида юқори технологияли жарроҳлик амалиёти ўтказиш учун ётқизилган </w:t>
      </w:r>
      <w:r w:rsidR="00DE344F">
        <w:rPr>
          <w:rFonts w:ascii="Times New Roman" w:hAnsi="Times New Roman" w:cs="Times New Roman"/>
          <w:noProof/>
          <w:sz w:val="25"/>
          <w:szCs w:val="25"/>
          <w:lang w:val="uz-Cyrl-UZ" w:eastAsia="ru-RU"/>
        </w:rPr>
        <w:br/>
      </w:r>
      <w:r w:rsidR="000A4478" w:rsidRPr="00DE344F">
        <w:rPr>
          <w:rFonts w:ascii="Times New Roman" w:hAnsi="Times New Roman" w:cs="Times New Roman"/>
          <w:noProof/>
          <w:sz w:val="25"/>
          <w:szCs w:val="25"/>
          <w:lang w:val="uz-Cyrl-UZ" w:eastAsia="ru-RU"/>
        </w:rPr>
        <w:t>2</w:t>
      </w:r>
      <w:r w:rsidR="00E35956" w:rsidRPr="00DE344F">
        <w:rPr>
          <w:rFonts w:ascii="Times New Roman" w:hAnsi="Times New Roman" w:cs="Times New Roman"/>
          <w:noProof/>
          <w:sz w:val="25"/>
          <w:szCs w:val="25"/>
          <w:lang w:val="uz-Cyrl-UZ" w:eastAsia="ru-RU"/>
        </w:rPr>
        <w:t xml:space="preserve"> нафар беморлар рўйхати тақдим этилди.</w:t>
      </w:r>
    </w:p>
    <w:p w:rsidR="0082310C" w:rsidRPr="00DE344F" w:rsidRDefault="007D41F7" w:rsidP="000227B1">
      <w:pPr>
        <w:spacing w:after="0" w:line="240" w:lineRule="auto"/>
        <w:ind w:firstLine="708"/>
        <w:jc w:val="both"/>
        <w:rPr>
          <w:rFonts w:ascii="Times New Roman" w:hAnsi="Times New Roman" w:cs="Times New Roman"/>
          <w:noProof/>
          <w:sz w:val="25"/>
          <w:szCs w:val="25"/>
          <w:lang w:val="uz-Cyrl-UZ" w:eastAsia="ru-RU"/>
        </w:rPr>
      </w:pPr>
      <w:r w:rsidRPr="00DE344F">
        <w:rPr>
          <w:rFonts w:ascii="Times New Roman" w:hAnsi="Times New Roman" w:cs="Times New Roman"/>
          <w:noProof/>
          <w:sz w:val="25"/>
          <w:szCs w:val="25"/>
          <w:lang w:val="uz-Cyrl-UZ" w:eastAsia="ru-RU"/>
        </w:rPr>
        <w:t xml:space="preserve"> </w:t>
      </w:r>
      <w:r w:rsidR="00E35956" w:rsidRPr="00DE344F">
        <w:rPr>
          <w:rFonts w:ascii="Times New Roman" w:hAnsi="Times New Roman" w:cs="Times New Roman"/>
          <w:noProof/>
          <w:sz w:val="25"/>
          <w:szCs w:val="25"/>
          <w:lang w:val="uz-Cyrl-UZ" w:eastAsia="ru-RU"/>
        </w:rPr>
        <w:t xml:space="preserve">- </w:t>
      </w:r>
      <w:r w:rsidR="0082310C" w:rsidRPr="00DE344F">
        <w:rPr>
          <w:rFonts w:ascii="Times New Roman" w:hAnsi="Times New Roman" w:cs="Times New Roman"/>
          <w:noProof/>
          <w:sz w:val="25"/>
          <w:szCs w:val="25"/>
          <w:lang w:val="uz-Cyrl-UZ" w:eastAsia="ru-RU"/>
        </w:rPr>
        <w:t>ДТСЖга Денов тумани Катта-Қарши МФЙда яшовчи фуқаро Ҳасанов Шарифбек марказий шифохона ойлик иш ҳақларини берилмаётганлиги тўғрисидаги мурожаати жойига бориб ўрганилиб, ДТСЖнинг мурожаатлар бўлимига тақдим этилди.</w:t>
      </w:r>
      <w:r w:rsidR="002C4106" w:rsidRPr="00DE344F">
        <w:rPr>
          <w:rFonts w:ascii="Times New Roman" w:hAnsi="Times New Roman" w:cs="Times New Roman"/>
          <w:noProof/>
          <w:sz w:val="25"/>
          <w:szCs w:val="25"/>
          <w:lang w:val="uz-Cyrl-UZ" w:eastAsia="ru-RU"/>
        </w:rPr>
        <w:t xml:space="preserve"> </w:t>
      </w:r>
      <w:r w:rsidR="00F437F5" w:rsidRPr="00DE344F">
        <w:rPr>
          <w:rFonts w:ascii="Times New Roman" w:hAnsi="Times New Roman" w:cs="Times New Roman"/>
          <w:noProof/>
          <w:sz w:val="25"/>
          <w:szCs w:val="25"/>
          <w:lang w:val="uz-Cyrl-UZ" w:eastAsia="ru-RU"/>
        </w:rPr>
        <w:t xml:space="preserve"> </w:t>
      </w:r>
      <w:r w:rsidR="0082310C" w:rsidRPr="00DE344F">
        <w:rPr>
          <w:rFonts w:ascii="Times New Roman" w:hAnsi="Times New Roman" w:cs="Times New Roman"/>
          <w:noProof/>
          <w:sz w:val="25"/>
          <w:szCs w:val="25"/>
          <w:lang w:val="uz-Cyrl-UZ" w:eastAsia="ru-RU"/>
        </w:rPr>
        <w:t xml:space="preserve"> </w:t>
      </w:r>
      <w:r w:rsidR="0082310C" w:rsidRPr="00DE344F">
        <w:rPr>
          <w:rFonts w:ascii="Times New Roman" w:hAnsi="Times New Roman" w:cs="Times New Roman"/>
          <w:sz w:val="25"/>
          <w:szCs w:val="25"/>
          <w:lang w:val="uz-Cyrl-UZ"/>
        </w:rPr>
        <w:t xml:space="preserve"> </w:t>
      </w:r>
    </w:p>
    <w:p w:rsidR="000227B1" w:rsidRPr="00DE344F" w:rsidRDefault="000227B1" w:rsidP="000227B1">
      <w:pPr>
        <w:spacing w:after="0" w:line="240" w:lineRule="auto"/>
        <w:ind w:firstLine="708"/>
        <w:jc w:val="both"/>
        <w:rPr>
          <w:rFonts w:ascii="Times New Roman" w:hAnsi="Times New Roman" w:cs="Times New Roman"/>
          <w:sz w:val="25"/>
          <w:szCs w:val="25"/>
          <w:lang w:val="uz-Cyrl-UZ"/>
        </w:rPr>
      </w:pPr>
      <w:r w:rsidRPr="00DE344F">
        <w:rPr>
          <w:rFonts w:ascii="Times New Roman" w:hAnsi="Times New Roman" w:cs="Times New Roman"/>
          <w:sz w:val="25"/>
          <w:szCs w:val="25"/>
          <w:lang w:val="uz-Cyrl-UZ"/>
        </w:rPr>
        <w:t xml:space="preserve">- </w:t>
      </w:r>
      <w:r w:rsidRPr="00DE344F">
        <w:rPr>
          <w:rFonts w:ascii="Times New Roman" w:hAnsi="Times New Roman" w:cs="Times New Roman"/>
          <w:noProof/>
          <w:sz w:val="25"/>
          <w:szCs w:val="25"/>
          <w:lang w:val="uz-Cyrl-UZ" w:eastAsia="ru-RU"/>
        </w:rPr>
        <w:t>Ўзбекистон Республикаси Президентининг 2024 йил 5 сентябрдаги ПҚ-311-сонли қарори ижроси бўйича 2026 йилдан Давлат тиббий суғуртаси жорий қилинаётган шаҳар ва туман тиббиёт бирлашмалари томонидан ВМсининг 2025 йил 19 июндаги 382-сон қарори ижроси бўйича  жамғарма билан тузиладиган шартноманинг 1-иловасини тасдиқлаш ҳамда “EShartnoma”га аҳолини киритиш бўйича 91,5 %, кафолатланган тиббий хизматлар ҳажми 84,9 % ни ташкил этади, тизимга киритиш ишлар давом этмоқда..</w:t>
      </w:r>
    </w:p>
    <w:p w:rsidR="000227B1" w:rsidRPr="00DE344F" w:rsidRDefault="000227B1" w:rsidP="000227B1">
      <w:pPr>
        <w:spacing w:after="0" w:line="240" w:lineRule="auto"/>
        <w:ind w:firstLine="708"/>
        <w:jc w:val="both"/>
        <w:rPr>
          <w:rFonts w:ascii="Times New Roman" w:hAnsi="Times New Roman" w:cs="Times New Roman"/>
          <w:noProof/>
          <w:sz w:val="25"/>
          <w:szCs w:val="25"/>
          <w:lang w:val="uz-Cyrl-UZ" w:eastAsia="ru-RU"/>
        </w:rPr>
      </w:pPr>
      <w:r w:rsidRPr="00DE344F">
        <w:rPr>
          <w:rFonts w:ascii="Times New Roman" w:hAnsi="Times New Roman" w:cs="Times New Roman"/>
          <w:sz w:val="25"/>
          <w:szCs w:val="25"/>
          <w:lang w:val="uz-Cyrl-UZ"/>
        </w:rPr>
        <w:t xml:space="preserve">- </w:t>
      </w:r>
      <w:r w:rsidRPr="00DE344F">
        <w:rPr>
          <w:rFonts w:ascii="Times New Roman" w:hAnsi="Times New Roman" w:cs="Times New Roman"/>
          <w:noProof/>
          <w:sz w:val="25"/>
          <w:szCs w:val="25"/>
          <w:lang w:val="uz-Cyrl-UZ" w:eastAsia="ru-RU"/>
        </w:rPr>
        <w:t xml:space="preserve">Ўзбекистон Республикаси Президентининг 2024 йил 5 сентябрдаги “Давлат тиббий суғуртаси механизмларини жорий этишга оид чора-тадбирлар тўғрисида” ги </w:t>
      </w:r>
      <w:r w:rsidR="00DE344F">
        <w:rPr>
          <w:rFonts w:ascii="Times New Roman" w:hAnsi="Times New Roman" w:cs="Times New Roman"/>
          <w:noProof/>
          <w:sz w:val="25"/>
          <w:szCs w:val="25"/>
          <w:lang w:val="uz-Cyrl-UZ" w:eastAsia="ru-RU"/>
        </w:rPr>
        <w:br/>
      </w:r>
      <w:r w:rsidRPr="00DE344F">
        <w:rPr>
          <w:rFonts w:ascii="Times New Roman" w:hAnsi="Times New Roman" w:cs="Times New Roman"/>
          <w:noProof/>
          <w:sz w:val="25"/>
          <w:szCs w:val="25"/>
          <w:lang w:val="uz-Cyrl-UZ" w:eastAsia="ru-RU"/>
        </w:rPr>
        <w:t>ПҚ-311-сон қарори ҳамда 2025 йил 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чора-тадбирлари тўғрисида”ги ПФ-88-сон Фармонига мувофиқ Давлат тиббий суғуртаси жамғармаси ва тиббиёт ташкилотлари ўртасида электрон шаклда шартнома тузиш жорий этилиши белгиланган. Шунга асосан  кафолатланган пакет доирасида аҳолига кўрсатиладиган тиббий хизматлар хариди бўйича Жамғарма билан тузиладиган шартномаларни “EShartnoma” дастури (shartnoma.dtsj.uz) орқали электрон тарзда расмийлаштириш мақсадида ДТСЖ ўтадиган тиббиёт муасасаларини дастурда ишлаш учун малумотларни 14 та шаҳар ва туманлардан йиғиб, шартномалар телеграмм гуруҳига ташлаб борилмоқда.</w:t>
      </w:r>
    </w:p>
    <w:p w:rsidR="00CF172C" w:rsidRPr="00DE344F" w:rsidRDefault="0092696F" w:rsidP="000227B1">
      <w:pPr>
        <w:spacing w:after="0" w:line="240" w:lineRule="auto"/>
        <w:ind w:firstLine="708"/>
        <w:jc w:val="both"/>
        <w:rPr>
          <w:rFonts w:ascii="Times New Roman" w:hAnsi="Times New Roman" w:cs="Times New Roman"/>
          <w:noProof/>
          <w:sz w:val="25"/>
          <w:szCs w:val="25"/>
          <w:lang w:val="uz-Cyrl-UZ" w:eastAsia="ru-RU"/>
        </w:rPr>
      </w:pPr>
      <w:r w:rsidRPr="00DE344F">
        <w:rPr>
          <w:rFonts w:ascii="Times New Roman" w:hAnsi="Times New Roman" w:cs="Times New Roman"/>
          <w:noProof/>
          <w:sz w:val="25"/>
          <w:szCs w:val="25"/>
          <w:lang w:val="uz-Cyrl-UZ" w:eastAsia="ru-RU"/>
        </w:rPr>
        <w:t>- Сурхондарё вилояти тиббиёт муассасалари “Глобал бюджет ва ҳар бир даволанган ҳолат” бўйича илова қилинадиган жадвалга мувофиқ ҳисобланган молиялаштириш ҳажми бўйича тўловларни тиббиёт муассасаларининг шахсий ғазна ҳисобварақларига декабрь ойи учун (15%) жами 6 306 525,9  минг сўм маблағларни молиялаштириш бўйича лойиҳаларини шаклантирилмоқда.</w:t>
      </w:r>
    </w:p>
    <w:p w:rsidR="00062204" w:rsidRPr="00DE344F" w:rsidRDefault="00E35956" w:rsidP="00062204">
      <w:pPr>
        <w:spacing w:after="0" w:line="240" w:lineRule="auto"/>
        <w:ind w:firstLine="708"/>
        <w:jc w:val="both"/>
        <w:rPr>
          <w:rFonts w:ascii="Times New Roman" w:hAnsi="Times New Roman" w:cs="Times New Roman"/>
          <w:noProof/>
          <w:sz w:val="25"/>
          <w:szCs w:val="25"/>
          <w:lang w:val="uz-Cyrl-UZ" w:eastAsia="ru-RU"/>
        </w:rPr>
      </w:pPr>
      <w:r w:rsidRPr="00DE344F">
        <w:rPr>
          <w:rFonts w:ascii="Times New Roman" w:hAnsi="Times New Roman" w:cs="Times New Roman"/>
          <w:b/>
          <w:sz w:val="25"/>
          <w:szCs w:val="25"/>
          <w:lang w:val="uz-Cyrl-UZ"/>
        </w:rPr>
        <w:t>15</w:t>
      </w:r>
      <w:r w:rsidR="007D41F7" w:rsidRPr="00DE344F">
        <w:rPr>
          <w:rFonts w:ascii="Times New Roman" w:hAnsi="Times New Roman" w:cs="Times New Roman"/>
          <w:b/>
          <w:sz w:val="25"/>
          <w:szCs w:val="25"/>
          <w:lang w:val="uz-Cyrl-UZ"/>
        </w:rPr>
        <w:t>.01.2026 йил куни</w:t>
      </w:r>
      <w:r w:rsidR="007D41F7" w:rsidRPr="00DE344F">
        <w:rPr>
          <w:rFonts w:ascii="Times New Roman" w:hAnsi="Times New Roman" w:cs="Times New Roman"/>
          <w:sz w:val="25"/>
          <w:szCs w:val="25"/>
          <w:lang w:val="uz-Cyrl-UZ"/>
        </w:rPr>
        <w:t xml:space="preserve"> </w:t>
      </w:r>
      <w:r w:rsidR="00062204" w:rsidRPr="00DE344F">
        <w:rPr>
          <w:rFonts w:ascii="Times New Roman" w:hAnsi="Times New Roman" w:cs="Times New Roman"/>
          <w:noProof/>
          <w:sz w:val="25"/>
          <w:szCs w:val="25"/>
          <w:lang w:val="uz-Cyrl-UZ" w:eastAsia="ru-RU"/>
        </w:rPr>
        <w:t xml:space="preserve">Ўзбекистон Республикаси Президентининг 2021 йил </w:t>
      </w:r>
      <w:r w:rsidR="00DE344F">
        <w:rPr>
          <w:rFonts w:ascii="Times New Roman" w:hAnsi="Times New Roman" w:cs="Times New Roman"/>
          <w:noProof/>
          <w:sz w:val="25"/>
          <w:szCs w:val="25"/>
          <w:lang w:val="uz-Cyrl-UZ" w:eastAsia="ru-RU"/>
        </w:rPr>
        <w:br/>
      </w:r>
      <w:r w:rsidR="00062204" w:rsidRPr="00DE344F">
        <w:rPr>
          <w:rFonts w:ascii="Times New Roman" w:hAnsi="Times New Roman" w:cs="Times New Roman"/>
          <w:noProof/>
          <w:sz w:val="25"/>
          <w:szCs w:val="25"/>
          <w:lang w:val="uz-Cyrl-UZ" w:eastAsia="ru-RU"/>
        </w:rPr>
        <w:t xml:space="preserve">28 июлдаги ПҚ-5199-сонли қарор ижроси ДТСЖ билан шартнома тузган давлат тиббиёт муассасаларида юқори технологияли жарроҳлик амалиёти ўтказиш учун ётқизилган </w:t>
      </w:r>
      <w:r w:rsidR="00DE344F">
        <w:rPr>
          <w:rFonts w:ascii="Times New Roman" w:hAnsi="Times New Roman" w:cs="Times New Roman"/>
          <w:noProof/>
          <w:sz w:val="25"/>
          <w:szCs w:val="25"/>
          <w:lang w:val="uz-Cyrl-UZ" w:eastAsia="ru-RU"/>
        </w:rPr>
        <w:br/>
      </w:r>
      <w:r w:rsidR="000A4478" w:rsidRPr="00DE344F">
        <w:rPr>
          <w:rFonts w:ascii="Times New Roman" w:hAnsi="Times New Roman" w:cs="Times New Roman"/>
          <w:noProof/>
          <w:sz w:val="25"/>
          <w:szCs w:val="25"/>
          <w:lang w:val="uz-Cyrl-UZ" w:eastAsia="ru-RU"/>
        </w:rPr>
        <w:t>8</w:t>
      </w:r>
      <w:r w:rsidR="00062204" w:rsidRPr="00DE344F">
        <w:rPr>
          <w:rFonts w:ascii="Times New Roman" w:hAnsi="Times New Roman" w:cs="Times New Roman"/>
          <w:noProof/>
          <w:sz w:val="25"/>
          <w:szCs w:val="25"/>
          <w:lang w:val="uz-Cyrl-UZ" w:eastAsia="ru-RU"/>
        </w:rPr>
        <w:t xml:space="preserve"> нафар беморлар рўйхати тақдим этилди.</w:t>
      </w:r>
    </w:p>
    <w:p w:rsidR="00062204" w:rsidRPr="00DE344F" w:rsidRDefault="009B09CD" w:rsidP="007D41F7">
      <w:pPr>
        <w:spacing w:after="0" w:line="240" w:lineRule="auto"/>
        <w:ind w:firstLine="708"/>
        <w:jc w:val="both"/>
        <w:rPr>
          <w:rFonts w:ascii="Times New Roman" w:hAnsi="Times New Roman" w:cs="Times New Roman"/>
          <w:sz w:val="25"/>
          <w:szCs w:val="25"/>
          <w:lang w:val="uz-Cyrl-UZ"/>
        </w:rPr>
      </w:pPr>
      <w:r w:rsidRPr="00DE344F">
        <w:rPr>
          <w:rFonts w:ascii="Times New Roman" w:hAnsi="Times New Roman" w:cs="Times New Roman"/>
          <w:noProof/>
          <w:sz w:val="25"/>
          <w:szCs w:val="25"/>
          <w:lang w:val="uz-Cyrl-UZ" w:eastAsia="ru-RU"/>
        </w:rPr>
        <w:t xml:space="preserve">- Ўзбекистон Республикаси Президентининг 2024 йил 5 сентябрдаги ПҚ-311-сонли қарори ижроси бўйича 2026 йилдан Давлат тиббий суғуртаси жорий қилинаётган шаҳар ва туман тиббиёт бирлашмалари 2026 йилдан Давлат тиббий суғуртаси жорий қилинаётган шаҳар ва туман тиббиёт бирлашмалари томонидан ВМсининг 2025 йил 19 июндаги </w:t>
      </w:r>
      <w:r w:rsidR="00DE344F">
        <w:rPr>
          <w:rFonts w:ascii="Times New Roman" w:hAnsi="Times New Roman" w:cs="Times New Roman"/>
          <w:noProof/>
          <w:sz w:val="25"/>
          <w:szCs w:val="25"/>
          <w:lang w:val="uz-Cyrl-UZ" w:eastAsia="ru-RU"/>
        </w:rPr>
        <w:br/>
      </w:r>
      <w:r w:rsidRPr="00DE344F">
        <w:rPr>
          <w:rFonts w:ascii="Times New Roman" w:hAnsi="Times New Roman" w:cs="Times New Roman"/>
          <w:noProof/>
          <w:sz w:val="25"/>
          <w:szCs w:val="25"/>
          <w:lang w:val="uz-Cyrl-UZ" w:eastAsia="ru-RU"/>
        </w:rPr>
        <w:t>382-сон қарори ижроси бўйича жамғарма билан тузиладиган шартноманинг 1-иловасини тасдиқлаш ҳамда “EShartnoma”га аҳолини қиритиш 98,2 %, кафолатланган тиббий хизматлар ҳажми 95,8 % ни ташкил этади, тизимга киритиш ишлар давом этмоқда.</w:t>
      </w:r>
    </w:p>
    <w:p w:rsidR="00062204" w:rsidRPr="00DE344F" w:rsidRDefault="004E45C6" w:rsidP="004E45C6">
      <w:pPr>
        <w:spacing w:after="0" w:line="240" w:lineRule="auto"/>
        <w:ind w:firstLine="708"/>
        <w:jc w:val="both"/>
        <w:rPr>
          <w:rFonts w:ascii="Times New Roman" w:hAnsi="Times New Roman" w:cs="Times New Roman"/>
          <w:noProof/>
          <w:sz w:val="25"/>
          <w:szCs w:val="25"/>
          <w:lang w:val="uz-Cyrl-UZ" w:eastAsia="ru-RU"/>
        </w:rPr>
      </w:pPr>
      <w:r w:rsidRPr="00DE344F">
        <w:rPr>
          <w:rFonts w:ascii="Times New Roman" w:hAnsi="Times New Roman" w:cs="Times New Roman"/>
          <w:sz w:val="25"/>
          <w:szCs w:val="25"/>
          <w:lang w:val="uz-Cyrl-UZ"/>
        </w:rPr>
        <w:t xml:space="preserve">- </w:t>
      </w:r>
      <w:r w:rsidRPr="00DE344F">
        <w:rPr>
          <w:rFonts w:ascii="Times New Roman" w:hAnsi="Times New Roman" w:cs="Times New Roman"/>
          <w:noProof/>
          <w:sz w:val="25"/>
          <w:szCs w:val="25"/>
          <w:lang w:val="uz-Cyrl-UZ" w:eastAsia="ru-RU"/>
        </w:rPr>
        <w:t xml:space="preserve">Ўзбекистон Республикаси Президентининг 2024 йил 5 сентябрдаги “Давлат тиббий суғуртаси механизмларини жорий этишга оид чора-тадбирлар тўғрисида” ги </w:t>
      </w:r>
      <w:r w:rsidR="00DE344F">
        <w:rPr>
          <w:rFonts w:ascii="Times New Roman" w:hAnsi="Times New Roman" w:cs="Times New Roman"/>
          <w:noProof/>
          <w:sz w:val="25"/>
          <w:szCs w:val="25"/>
          <w:lang w:val="uz-Cyrl-UZ" w:eastAsia="ru-RU"/>
        </w:rPr>
        <w:br/>
      </w:r>
      <w:r w:rsidRPr="00DE344F">
        <w:rPr>
          <w:rFonts w:ascii="Times New Roman" w:hAnsi="Times New Roman" w:cs="Times New Roman"/>
          <w:noProof/>
          <w:sz w:val="25"/>
          <w:szCs w:val="25"/>
          <w:lang w:val="uz-Cyrl-UZ" w:eastAsia="ru-RU"/>
        </w:rPr>
        <w:t xml:space="preserve">ПҚ-311-сон қарори ҳамда 2025 йил 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чора-тадбирлари тўғрисида”ги ПФ-88-сон </w:t>
      </w:r>
      <w:r w:rsidRPr="00DE344F">
        <w:rPr>
          <w:rFonts w:ascii="Times New Roman" w:hAnsi="Times New Roman" w:cs="Times New Roman"/>
          <w:noProof/>
          <w:sz w:val="25"/>
          <w:szCs w:val="25"/>
          <w:lang w:val="uz-Cyrl-UZ" w:eastAsia="ru-RU"/>
        </w:rPr>
        <w:lastRenderedPageBreak/>
        <w:t>Фармонига мувофиқ Давлат тиббий суғуртаси жамғармаси ва тиббиёт ташкилотлари ўртасида электрон шаклда шартнома тузиш жорий этилиши белгиланган. Шунга асосан  кафолатланган пакет доирасида аҳолига кўрсатиладиган тиббий хизматлар хариди бўйича Жамғарма билан тузиладиган шартномаларни “EShartnoma” дастури (shartnoma.dtsj.uz) орқали электрон тарзда расмийлаштириш мақсадида ДТСЖ ўтадиган тиббиёт муасасаларини дастурда ишлаш жараёни давом этмоқда ва кунлик қилинган ишлар юзасидан шартномалар телеграмм гуруҳига ташлаб борилмоқда.</w:t>
      </w:r>
    </w:p>
    <w:p w:rsidR="004E45C6" w:rsidRPr="00DE344F" w:rsidRDefault="004E45C6" w:rsidP="004E45C6">
      <w:pPr>
        <w:spacing w:after="0" w:line="240" w:lineRule="auto"/>
        <w:ind w:firstLine="708"/>
        <w:jc w:val="both"/>
        <w:rPr>
          <w:rFonts w:ascii="Times New Roman" w:hAnsi="Times New Roman" w:cs="Times New Roman"/>
          <w:noProof/>
          <w:sz w:val="25"/>
          <w:szCs w:val="25"/>
          <w:lang w:val="uz-Cyrl-UZ" w:eastAsia="ru-RU"/>
        </w:rPr>
      </w:pPr>
      <w:r w:rsidRPr="00DE344F">
        <w:rPr>
          <w:rFonts w:ascii="Times New Roman" w:hAnsi="Times New Roman" w:cs="Times New Roman"/>
          <w:noProof/>
          <w:sz w:val="25"/>
          <w:szCs w:val="25"/>
          <w:lang w:val="uz-Cyrl-UZ" w:eastAsia="ru-RU"/>
        </w:rPr>
        <w:t xml:space="preserve">- Сурхондарё вилояти 13 та тиббиёт муассасалари “Глобал бюджет ва ҳар бир даволанган ҳолат” бўйича Илова қилинадиган жадвалга мувофиқ ҳисобланган молиялаштириш ҳажми бўйича тўловларни тиббиёт муассасаларининг шахсий ғазна ҳисобварақларига декабрь ойи учун (15%) жами 6 306 525,9  минг сўм ҳамда Денов туман 35 та тиббиёт муассасалари “Глобал бюджет ва ҳар бир даволанган ҳолат” ва “Аҳоли жон бошига усулида” бўйича тўловларни тиббиёт муассасаларининг шахсий ғазна ҳисобварақларига декабрь ойи учун (5%) жами 1 641 890,9 минг сўм маблағларни молиялаштириш 9-илова ва тўлов топшириқномаларини UzAsbo дастурига киритилди. </w:t>
      </w:r>
    </w:p>
    <w:p w:rsidR="004C0BCA" w:rsidRPr="00DE344F" w:rsidRDefault="004C0BCA" w:rsidP="004E45C6">
      <w:pPr>
        <w:spacing w:after="0" w:line="240" w:lineRule="auto"/>
        <w:ind w:firstLine="708"/>
        <w:jc w:val="both"/>
        <w:rPr>
          <w:rFonts w:ascii="Times New Roman" w:hAnsi="Times New Roman" w:cs="Times New Roman"/>
          <w:noProof/>
          <w:sz w:val="25"/>
          <w:szCs w:val="25"/>
          <w:lang w:val="uz-Cyrl-UZ" w:eastAsia="ru-RU"/>
        </w:rPr>
      </w:pPr>
      <w:r w:rsidRPr="00DE344F">
        <w:rPr>
          <w:rFonts w:ascii="Times New Roman" w:hAnsi="Times New Roman" w:cs="Times New Roman"/>
          <w:noProof/>
          <w:sz w:val="25"/>
          <w:szCs w:val="25"/>
          <w:lang w:val="uz-Cyrl-UZ" w:eastAsia="ru-RU"/>
        </w:rPr>
        <w:t>- Соат 16:30 да ДТСЖси  ижро этувчи директорининг биринчи ўринбосари Ш.Т.Иноятов ва ўринбосари У.М.Кандимов марказий аппарат ходимлари, ҳудудий бўлинма мутахассислари иштирокида Тиббиёт ташкилотлари билан 2026-йил учун тиббий хизматлар хариди юзасидан шартномалар имзоланиши бўйича амалга оширилаётган ишлар тўғрисида ZOOM платформаси орқали ўтказилган ВКС йиғилишида барча ҳудудий бўлинма мутахассислари иштирок этди.</w:t>
      </w:r>
    </w:p>
    <w:p w:rsidR="004C0BCA" w:rsidRPr="00DE344F" w:rsidRDefault="004C0BCA" w:rsidP="004E45C6">
      <w:pPr>
        <w:spacing w:after="0" w:line="240" w:lineRule="auto"/>
        <w:ind w:firstLine="708"/>
        <w:jc w:val="both"/>
        <w:rPr>
          <w:rFonts w:ascii="Times New Roman" w:hAnsi="Times New Roman" w:cs="Times New Roman"/>
          <w:noProof/>
          <w:sz w:val="25"/>
          <w:szCs w:val="25"/>
          <w:lang w:val="uz-Cyrl-UZ" w:eastAsia="ru-RU"/>
        </w:rPr>
      </w:pPr>
      <w:r w:rsidRPr="00DE344F">
        <w:rPr>
          <w:rFonts w:ascii="Times New Roman" w:hAnsi="Times New Roman" w:cs="Times New Roman"/>
          <w:noProof/>
          <w:sz w:val="25"/>
          <w:szCs w:val="25"/>
          <w:lang w:val="uz-Cyrl-UZ" w:eastAsia="ru-RU"/>
        </w:rPr>
        <w:t>- Денов ТССБ тасарруфидаги ОПлар томонидан реимбурсация дастури орқали беморларга электрон рецеплар шакллантирилиши мониторинг қилиб борилмоқда.</w:t>
      </w:r>
    </w:p>
    <w:p w:rsidR="00001A3C" w:rsidRPr="00DE344F" w:rsidRDefault="00001A3C" w:rsidP="00001A3C">
      <w:pPr>
        <w:spacing w:after="0" w:line="240" w:lineRule="auto"/>
        <w:ind w:firstLine="708"/>
        <w:jc w:val="both"/>
        <w:rPr>
          <w:rFonts w:ascii="Times New Roman" w:hAnsi="Times New Roman" w:cs="Times New Roman"/>
          <w:noProof/>
          <w:sz w:val="25"/>
          <w:szCs w:val="25"/>
          <w:lang w:val="uz-Cyrl-UZ" w:eastAsia="ru-RU"/>
        </w:rPr>
      </w:pPr>
      <w:r w:rsidRPr="00DE344F">
        <w:rPr>
          <w:rFonts w:ascii="Times New Roman" w:hAnsi="Times New Roman" w:cs="Times New Roman"/>
          <w:b/>
          <w:sz w:val="25"/>
          <w:szCs w:val="25"/>
          <w:lang w:val="uz-Cyrl-UZ"/>
        </w:rPr>
        <w:t>16.01.2026 йил куни</w:t>
      </w:r>
      <w:r w:rsidRPr="00DE344F">
        <w:rPr>
          <w:rFonts w:ascii="Times New Roman" w:hAnsi="Times New Roman" w:cs="Times New Roman"/>
          <w:sz w:val="25"/>
          <w:szCs w:val="25"/>
          <w:lang w:val="uz-Cyrl-UZ"/>
        </w:rPr>
        <w:t xml:space="preserve"> </w:t>
      </w:r>
      <w:r w:rsidRPr="00DE344F">
        <w:rPr>
          <w:rFonts w:ascii="Times New Roman" w:hAnsi="Times New Roman" w:cs="Times New Roman"/>
          <w:noProof/>
          <w:sz w:val="25"/>
          <w:szCs w:val="25"/>
          <w:lang w:val="uz-Cyrl-UZ" w:eastAsia="ru-RU"/>
        </w:rPr>
        <w:t xml:space="preserve">Ўзбекистон Республикаси Президентининг 2021 йил </w:t>
      </w:r>
      <w:r w:rsidR="00DE344F" w:rsidRPr="00DE344F">
        <w:rPr>
          <w:rFonts w:ascii="Times New Roman" w:hAnsi="Times New Roman" w:cs="Times New Roman"/>
          <w:noProof/>
          <w:sz w:val="25"/>
          <w:szCs w:val="25"/>
          <w:lang w:val="uz-Cyrl-UZ" w:eastAsia="ru-RU"/>
        </w:rPr>
        <w:br/>
      </w:r>
      <w:r w:rsidRPr="00DE344F">
        <w:rPr>
          <w:rFonts w:ascii="Times New Roman" w:hAnsi="Times New Roman" w:cs="Times New Roman"/>
          <w:noProof/>
          <w:sz w:val="25"/>
          <w:szCs w:val="25"/>
          <w:lang w:val="uz-Cyrl-UZ" w:eastAsia="ru-RU"/>
        </w:rPr>
        <w:t xml:space="preserve">28 июлдаги ПҚ-5199-сонли қарор ижроси ДТСЖ билан шартнома тузган давлат тиббиёт муассасаларида юқори технологияли жарроҳлик амалиёти ўтказиш учун ётқизилган </w:t>
      </w:r>
      <w:r w:rsidR="00DE344F" w:rsidRPr="00DE344F">
        <w:rPr>
          <w:rFonts w:ascii="Times New Roman" w:hAnsi="Times New Roman" w:cs="Times New Roman"/>
          <w:noProof/>
          <w:sz w:val="25"/>
          <w:szCs w:val="25"/>
          <w:lang w:val="uz-Cyrl-UZ" w:eastAsia="ru-RU"/>
        </w:rPr>
        <w:br/>
      </w:r>
      <w:r w:rsidR="00511940" w:rsidRPr="00DE344F">
        <w:rPr>
          <w:rFonts w:ascii="Times New Roman" w:hAnsi="Times New Roman" w:cs="Times New Roman"/>
          <w:noProof/>
          <w:sz w:val="25"/>
          <w:szCs w:val="25"/>
          <w:lang w:val="uz-Cyrl-UZ" w:eastAsia="ru-RU"/>
        </w:rPr>
        <w:t>5</w:t>
      </w:r>
      <w:r w:rsidRPr="00DE344F">
        <w:rPr>
          <w:rFonts w:ascii="Times New Roman" w:hAnsi="Times New Roman" w:cs="Times New Roman"/>
          <w:noProof/>
          <w:sz w:val="25"/>
          <w:szCs w:val="25"/>
          <w:lang w:val="uz-Cyrl-UZ" w:eastAsia="ru-RU"/>
        </w:rPr>
        <w:t xml:space="preserve"> нафар беморлар рўйхати тақдим этилди.</w:t>
      </w:r>
    </w:p>
    <w:p w:rsidR="00001A3C" w:rsidRPr="00DE344F" w:rsidRDefault="00001A3C" w:rsidP="00001A3C">
      <w:pPr>
        <w:spacing w:after="0" w:line="240" w:lineRule="auto"/>
        <w:ind w:firstLine="708"/>
        <w:jc w:val="both"/>
        <w:rPr>
          <w:rFonts w:ascii="Times New Roman" w:hAnsi="Times New Roman" w:cs="Times New Roman"/>
          <w:sz w:val="25"/>
          <w:szCs w:val="25"/>
          <w:lang w:val="uz-Cyrl-UZ"/>
        </w:rPr>
      </w:pPr>
      <w:r w:rsidRPr="00DE344F">
        <w:rPr>
          <w:rFonts w:ascii="Times New Roman" w:hAnsi="Times New Roman" w:cs="Times New Roman"/>
          <w:noProof/>
          <w:sz w:val="25"/>
          <w:szCs w:val="25"/>
          <w:lang w:val="uz-Cyrl-UZ" w:eastAsia="ru-RU"/>
        </w:rPr>
        <w:t xml:space="preserve">- Ўзбекистон Республикаси Президентининг 2024 йил 5 сентябрдаги ПҚ-311-сонли қарори ижроси бўйича 2026 йилдан Давлат тиббий суғуртаси жорий қилинаётган шаҳар ва туман тиббиёт бирлашмалари 2026 йилдан Давлат тиббий суғуртаси жорий қилинаётган шаҳар ва туман тиббиёт бирлашмалари томонидан ВМсининг 2025 йил 19 июндаги </w:t>
      </w:r>
      <w:r w:rsidR="00DE344F" w:rsidRPr="00DE344F">
        <w:rPr>
          <w:rFonts w:ascii="Times New Roman" w:hAnsi="Times New Roman" w:cs="Times New Roman"/>
          <w:noProof/>
          <w:sz w:val="25"/>
          <w:szCs w:val="25"/>
          <w:lang w:val="uz-Cyrl-UZ" w:eastAsia="ru-RU"/>
        </w:rPr>
        <w:br/>
      </w:r>
      <w:r w:rsidRPr="00DE344F">
        <w:rPr>
          <w:rFonts w:ascii="Times New Roman" w:hAnsi="Times New Roman" w:cs="Times New Roman"/>
          <w:noProof/>
          <w:sz w:val="25"/>
          <w:szCs w:val="25"/>
          <w:lang w:val="uz-Cyrl-UZ" w:eastAsia="ru-RU"/>
        </w:rPr>
        <w:t xml:space="preserve">382-сон қарори ижроси бўйича жамғарма билан тузиладиган шартноманинг 1-иловасини тасдиқлаш ҳамда “EShartnoma”га аҳолини қиритиш </w:t>
      </w:r>
      <w:r w:rsidR="00511940" w:rsidRPr="00DE344F">
        <w:rPr>
          <w:rFonts w:ascii="Times New Roman" w:hAnsi="Times New Roman" w:cs="Times New Roman"/>
          <w:noProof/>
          <w:sz w:val="25"/>
          <w:szCs w:val="25"/>
          <w:lang w:val="uz-Cyrl-UZ" w:eastAsia="ru-RU"/>
        </w:rPr>
        <w:t>100</w:t>
      </w:r>
      <w:r w:rsidRPr="00DE344F">
        <w:rPr>
          <w:rFonts w:ascii="Times New Roman" w:hAnsi="Times New Roman" w:cs="Times New Roman"/>
          <w:noProof/>
          <w:sz w:val="25"/>
          <w:szCs w:val="25"/>
          <w:lang w:val="uz-Cyrl-UZ" w:eastAsia="ru-RU"/>
        </w:rPr>
        <w:t xml:space="preserve"> %, кафолатланган тиббий хизматлар ҳажми 9</w:t>
      </w:r>
      <w:r w:rsidR="00511940" w:rsidRPr="00DE344F">
        <w:rPr>
          <w:rFonts w:ascii="Times New Roman" w:hAnsi="Times New Roman" w:cs="Times New Roman"/>
          <w:noProof/>
          <w:sz w:val="25"/>
          <w:szCs w:val="25"/>
          <w:lang w:val="uz-Cyrl-UZ" w:eastAsia="ru-RU"/>
        </w:rPr>
        <w:t>9</w:t>
      </w:r>
      <w:r w:rsidRPr="00DE344F">
        <w:rPr>
          <w:rFonts w:ascii="Times New Roman" w:hAnsi="Times New Roman" w:cs="Times New Roman"/>
          <w:noProof/>
          <w:sz w:val="25"/>
          <w:szCs w:val="25"/>
          <w:lang w:val="uz-Cyrl-UZ" w:eastAsia="ru-RU"/>
        </w:rPr>
        <w:t>,</w:t>
      </w:r>
      <w:r w:rsidR="00511940" w:rsidRPr="00DE344F">
        <w:rPr>
          <w:rFonts w:ascii="Times New Roman" w:hAnsi="Times New Roman" w:cs="Times New Roman"/>
          <w:noProof/>
          <w:sz w:val="25"/>
          <w:szCs w:val="25"/>
          <w:lang w:val="uz-Cyrl-UZ" w:eastAsia="ru-RU"/>
        </w:rPr>
        <w:t>2</w:t>
      </w:r>
      <w:r w:rsidRPr="00DE344F">
        <w:rPr>
          <w:rFonts w:ascii="Times New Roman" w:hAnsi="Times New Roman" w:cs="Times New Roman"/>
          <w:noProof/>
          <w:sz w:val="25"/>
          <w:szCs w:val="25"/>
          <w:lang w:val="uz-Cyrl-UZ" w:eastAsia="ru-RU"/>
        </w:rPr>
        <w:t xml:space="preserve"> % ни ташкил этади, тизимга киритиш ишлар давом этмоқда.</w:t>
      </w:r>
    </w:p>
    <w:p w:rsidR="00001A3C" w:rsidRPr="00DE344F" w:rsidRDefault="00001A3C" w:rsidP="00001A3C">
      <w:pPr>
        <w:spacing w:after="0" w:line="240" w:lineRule="auto"/>
        <w:ind w:firstLine="708"/>
        <w:jc w:val="both"/>
        <w:rPr>
          <w:rFonts w:ascii="Times New Roman" w:hAnsi="Times New Roman" w:cs="Times New Roman"/>
          <w:noProof/>
          <w:sz w:val="25"/>
          <w:szCs w:val="25"/>
          <w:lang w:val="uz-Cyrl-UZ" w:eastAsia="ru-RU"/>
        </w:rPr>
      </w:pPr>
      <w:r w:rsidRPr="00DE344F">
        <w:rPr>
          <w:rFonts w:ascii="Times New Roman" w:hAnsi="Times New Roman" w:cs="Times New Roman"/>
          <w:sz w:val="25"/>
          <w:szCs w:val="25"/>
          <w:lang w:val="uz-Cyrl-UZ"/>
        </w:rPr>
        <w:t xml:space="preserve">- </w:t>
      </w:r>
      <w:r w:rsidRPr="00DE344F">
        <w:rPr>
          <w:rFonts w:ascii="Times New Roman" w:hAnsi="Times New Roman" w:cs="Times New Roman"/>
          <w:noProof/>
          <w:sz w:val="25"/>
          <w:szCs w:val="25"/>
          <w:lang w:val="uz-Cyrl-UZ" w:eastAsia="ru-RU"/>
        </w:rPr>
        <w:t xml:space="preserve">Ўзбекистон Республикаси Президентининг 2024 йил 5 сентябрдаги “Давлат тиббий суғуртаси механизмларини жорий этишга оид чора-тадбирлар тўғрисида” ги </w:t>
      </w:r>
      <w:r w:rsidR="00DE344F" w:rsidRPr="00DE344F">
        <w:rPr>
          <w:rFonts w:ascii="Times New Roman" w:hAnsi="Times New Roman" w:cs="Times New Roman"/>
          <w:noProof/>
          <w:sz w:val="25"/>
          <w:szCs w:val="25"/>
          <w:lang w:val="uz-Cyrl-UZ" w:eastAsia="ru-RU"/>
        </w:rPr>
        <w:br/>
      </w:r>
      <w:r w:rsidRPr="00DE344F">
        <w:rPr>
          <w:rFonts w:ascii="Times New Roman" w:hAnsi="Times New Roman" w:cs="Times New Roman"/>
          <w:noProof/>
          <w:sz w:val="25"/>
          <w:szCs w:val="25"/>
          <w:lang w:val="uz-Cyrl-UZ" w:eastAsia="ru-RU"/>
        </w:rPr>
        <w:t>ПҚ-311-сон қарори ҳамда 2025 йил 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чора-тадбирлари тўғрисида”ги ПФ-88-сон Фармонига мувофиқ Давлат тиббий суғуртаси жамғармаси ва тиббиёт ташкилотлари ўртасида электрон шаклда шартнома тузиш жорий этилиши белгиланган. Шунга асосан  кафолатланган пакет доирасида аҳолига кўрсатиладиган тиббий хизматлар хариди бўйича Жамғарма билан тузиладиган шартномаларни “EShartnoma” дастури (shartnoma.dtsj.uz) орқали электрон тарзда расмийлаштириш мақсадида ДТСЖ ўтадиган тиббиёт муасасаларини дастурда ишлаш жараёни давом этмоқда ва кунлик қилинган ишлар юзасидан шартномалар телеграмм гуруҳига ташлаб борилмоқда.</w:t>
      </w:r>
    </w:p>
    <w:p w:rsidR="00001A3C" w:rsidRPr="00DE344F" w:rsidRDefault="00001A3C" w:rsidP="00001A3C">
      <w:pPr>
        <w:spacing w:after="0" w:line="240" w:lineRule="auto"/>
        <w:ind w:firstLine="708"/>
        <w:jc w:val="both"/>
        <w:rPr>
          <w:rFonts w:ascii="Times New Roman" w:hAnsi="Times New Roman" w:cs="Times New Roman"/>
          <w:noProof/>
          <w:sz w:val="25"/>
          <w:szCs w:val="25"/>
          <w:lang w:val="uz-Cyrl-UZ" w:eastAsia="ru-RU"/>
        </w:rPr>
      </w:pPr>
      <w:r w:rsidRPr="00DE344F">
        <w:rPr>
          <w:rFonts w:ascii="Times New Roman" w:hAnsi="Times New Roman" w:cs="Times New Roman"/>
          <w:noProof/>
          <w:sz w:val="25"/>
          <w:szCs w:val="25"/>
          <w:lang w:val="uz-Cyrl-UZ" w:eastAsia="ru-RU"/>
        </w:rPr>
        <w:t xml:space="preserve">- Сурхондарё вилояти 13 та тиббиёт муассасалари “Глобал бюджет ва ҳар бир даволанган ҳолат” бўйича Илова қилинадиган жадвалга мувофиқ ҳисобланган молиялаштириш ҳажми бўйича тўловларни тиббиёт муассасаларининг шахсий ғазна ҳисобварақларига декабрь ойи учун (15%) жами 6 306 525,9  минг сўм ҳамда Денов туман 35 та тиббиёт муассасалари “Глобал бюджет ва ҳар бир даволанган ҳолат” ва “Аҳоли жон </w:t>
      </w:r>
      <w:r w:rsidRPr="00DE344F">
        <w:rPr>
          <w:rFonts w:ascii="Times New Roman" w:hAnsi="Times New Roman" w:cs="Times New Roman"/>
          <w:noProof/>
          <w:sz w:val="25"/>
          <w:szCs w:val="25"/>
          <w:lang w:val="uz-Cyrl-UZ" w:eastAsia="ru-RU"/>
        </w:rPr>
        <w:lastRenderedPageBreak/>
        <w:t xml:space="preserve">бошига усулида” бўйича тўловларни тиббиёт муассасаларининг шахсий ғазна ҳисобварақларига декабрь ойи учун (5%) жами 1 641 890,9 минг сўм маблағларни молиялаштириш 9-илова ва тўлов топшириқномаларини UzAsbo дастурига </w:t>
      </w:r>
      <w:r w:rsidR="00511940" w:rsidRPr="00DE344F">
        <w:rPr>
          <w:rFonts w:ascii="Times New Roman" w:hAnsi="Times New Roman" w:cs="Times New Roman"/>
          <w:noProof/>
          <w:sz w:val="25"/>
          <w:szCs w:val="25"/>
          <w:lang w:val="uz-Cyrl-UZ" w:eastAsia="ru-RU"/>
        </w:rPr>
        <w:t>киритилиб, Ғазначилик томомнидан тўлиқ молиялаштирилди.</w:t>
      </w:r>
    </w:p>
    <w:p w:rsidR="00511940" w:rsidRPr="00DE344F" w:rsidRDefault="00511940" w:rsidP="00001A3C">
      <w:pPr>
        <w:spacing w:after="0" w:line="240" w:lineRule="auto"/>
        <w:ind w:firstLine="708"/>
        <w:jc w:val="both"/>
        <w:rPr>
          <w:rFonts w:ascii="Times New Roman" w:hAnsi="Times New Roman" w:cs="Times New Roman"/>
          <w:noProof/>
          <w:sz w:val="25"/>
          <w:szCs w:val="25"/>
          <w:lang w:val="uz-Cyrl-UZ" w:eastAsia="ru-RU"/>
        </w:rPr>
      </w:pPr>
      <w:r w:rsidRPr="00DE344F">
        <w:rPr>
          <w:rFonts w:ascii="Times New Roman" w:hAnsi="Times New Roman" w:cs="Times New Roman"/>
          <w:noProof/>
          <w:sz w:val="25"/>
          <w:szCs w:val="25"/>
          <w:lang w:val="uz-Cyrl-UZ" w:eastAsia="ru-RU"/>
        </w:rPr>
        <w:t>- Сурхондарё вилояти Денов туманидаги 58 та тиббиёт муассасаларидан 33 та тиббиёт муассасалари “Аҳоли жон бошига” орқали, 13 та тиббиёт муассасалари “Глобал бюджет” орқали, 12 та тиббиёт муассасалари даволанган ҳолат бўйича, жадвалга мувофиқ ҳисобланган молиялаштириш ҳажми бўйича тўловларни тиббиёт муассасаларининг шахсий ғазна ҳисоб варақларига декабрь ойи учун (15%) жами 3 628 529,0 минг сўм маблағларни лойиҳаларини тайёрланиб, молиячилар телеграмм гуруҳига ташлаб берилди.</w:t>
      </w:r>
    </w:p>
    <w:p w:rsidR="00511940" w:rsidRPr="00DE344F" w:rsidRDefault="00511940" w:rsidP="00001A3C">
      <w:pPr>
        <w:spacing w:after="0" w:line="240" w:lineRule="auto"/>
        <w:ind w:firstLine="708"/>
        <w:jc w:val="both"/>
        <w:rPr>
          <w:rFonts w:ascii="Times New Roman" w:hAnsi="Times New Roman" w:cs="Times New Roman"/>
          <w:noProof/>
          <w:sz w:val="25"/>
          <w:szCs w:val="25"/>
          <w:lang w:val="uz-Cyrl-UZ" w:eastAsia="ru-RU"/>
        </w:rPr>
      </w:pPr>
      <w:r w:rsidRPr="00DE344F">
        <w:rPr>
          <w:rFonts w:ascii="Times New Roman" w:hAnsi="Times New Roman" w:cs="Times New Roman"/>
          <w:noProof/>
          <w:sz w:val="25"/>
          <w:szCs w:val="25"/>
          <w:lang w:val="uz-Cyrl-UZ" w:eastAsia="ru-RU"/>
        </w:rPr>
        <w:t>- Денов ТССБ тасарруфидаги ОПлар томонидан реимбурсация дастури орқали беморларга электрон рецеплар шакллантири-лиши мониторинг қилиб борилмоқда.</w:t>
      </w:r>
    </w:p>
    <w:p w:rsidR="00511940" w:rsidRPr="00DE344F" w:rsidRDefault="00511940" w:rsidP="00511940">
      <w:pPr>
        <w:spacing w:after="0" w:line="240" w:lineRule="auto"/>
        <w:jc w:val="both"/>
        <w:rPr>
          <w:rFonts w:ascii="Times New Roman" w:hAnsi="Times New Roman" w:cs="Times New Roman"/>
          <w:noProof/>
          <w:color w:val="FF0000"/>
          <w:sz w:val="25"/>
          <w:szCs w:val="25"/>
          <w:lang w:val="uz-Cyrl-UZ" w:eastAsia="ru-RU"/>
        </w:rPr>
      </w:pPr>
      <w:r w:rsidRPr="00DE344F">
        <w:rPr>
          <w:rFonts w:ascii="Times New Roman" w:hAnsi="Times New Roman" w:cs="Times New Roman"/>
          <w:noProof/>
          <w:sz w:val="25"/>
          <w:szCs w:val="25"/>
          <w:lang w:val="uz-Cyrl-UZ" w:eastAsia="ru-RU"/>
        </w:rPr>
        <w:t>- Ўзбекистон Республикаси Президентининг 2025 йил 19 сентябрдаги "Ўзбекистон Республикасида аҳоли ва қишлоқ хўжалигини руйхатга олиш тадбирини ўтказиш тўғрисида"ги 173-сон Фармонига асосан ходимлар ва уларнинг оила аъзолари 2026 йилнинг 15-31 январь кунлари census.stat.uz платформаси оркали руйхатдан ўтказилиб. ДТСЖ тақдим этилди.</w:t>
      </w:r>
    </w:p>
    <w:p w:rsidR="007D41F7" w:rsidRPr="00DE344F" w:rsidRDefault="007D41F7" w:rsidP="007D41F7">
      <w:pPr>
        <w:spacing w:after="0" w:line="240" w:lineRule="auto"/>
        <w:ind w:firstLine="708"/>
        <w:jc w:val="both"/>
        <w:rPr>
          <w:rFonts w:ascii="Times New Roman" w:hAnsi="Times New Roman" w:cs="Times New Roman"/>
          <w:sz w:val="25"/>
          <w:szCs w:val="25"/>
          <w:lang w:val="uz-Cyrl-UZ"/>
        </w:rPr>
      </w:pPr>
      <w:r w:rsidRPr="00DE344F">
        <w:rPr>
          <w:rFonts w:ascii="Times New Roman" w:hAnsi="Times New Roman" w:cs="Times New Roman"/>
          <w:b/>
          <w:sz w:val="25"/>
          <w:szCs w:val="25"/>
          <w:lang w:val="uz-Cyrl-UZ"/>
        </w:rPr>
        <w:t xml:space="preserve">- </w:t>
      </w:r>
      <w:r w:rsidR="00001A3C" w:rsidRPr="00DE344F">
        <w:rPr>
          <w:rFonts w:ascii="Times New Roman" w:hAnsi="Times New Roman" w:cs="Times New Roman"/>
          <w:b/>
          <w:sz w:val="25"/>
          <w:szCs w:val="25"/>
          <w:lang w:val="uz-Cyrl-UZ"/>
        </w:rPr>
        <w:t>12 январдан 16 январь кунлари</w:t>
      </w:r>
      <w:r w:rsidR="00001A3C" w:rsidRPr="00DE344F">
        <w:rPr>
          <w:rFonts w:ascii="Times New Roman" w:hAnsi="Times New Roman" w:cs="Times New Roman"/>
          <w:sz w:val="25"/>
          <w:szCs w:val="25"/>
          <w:lang w:val="uz-Cyrl-UZ"/>
        </w:rPr>
        <w:t xml:space="preserve"> </w:t>
      </w:r>
      <w:r w:rsidRPr="00DE344F">
        <w:rPr>
          <w:rFonts w:ascii="Times New Roman" w:hAnsi="Times New Roman" w:cs="Times New Roman"/>
          <w:sz w:val="25"/>
          <w:szCs w:val="25"/>
          <w:lang w:val="uz-Cyrl-UZ"/>
        </w:rPr>
        <w:t xml:space="preserve">Ўзбекистон Республикаси Президентининг </w:t>
      </w:r>
      <w:r w:rsidRPr="00DE344F">
        <w:rPr>
          <w:rFonts w:ascii="Times New Roman" w:hAnsi="Times New Roman" w:cs="Times New Roman"/>
          <w:sz w:val="25"/>
          <w:szCs w:val="25"/>
          <w:lang w:val="uz-Cyrl-UZ"/>
        </w:rPr>
        <w:br/>
        <w:t xml:space="preserve">2021 йил 28 июлдаги "Соғлиқни сақлаш соҳасида ихтисослаштирилган тиббий ёрдам кўрсатиш тизимини янада такомиллаштириш чора-тадбирлари тўғрисида"ги ПҚ-5199-сонли қарорини вилоятда бажарилиши бўйича тиббиёт муассасаларида имтиёзли тоифага кирувчи беморларни даволаниши бўйича Республика ихтисослаштирилган кардиология илмий амалий тиббиёт маркази Сурхондарё филиали, Республика ихтисослаштирилган Кўз микрохирургия илмий амалий тиббиёт маркази Термиз филиали, Вилоят кўп тармоқли тиббиёт марказидан имтиёзли беморларни даволаниши бўйича </w:t>
      </w:r>
      <w:r w:rsidRPr="00DE344F">
        <w:rPr>
          <w:rFonts w:ascii="Times New Roman" w:hAnsi="Times New Roman" w:cs="Times New Roman"/>
          <w:b/>
          <w:sz w:val="25"/>
          <w:szCs w:val="25"/>
          <w:lang w:val="uz-Cyrl-UZ"/>
        </w:rPr>
        <w:t>Медрефер</w:t>
      </w:r>
      <w:r w:rsidRPr="00DE344F">
        <w:rPr>
          <w:rFonts w:ascii="Times New Roman" w:hAnsi="Times New Roman" w:cs="Times New Roman"/>
          <w:sz w:val="25"/>
          <w:szCs w:val="25"/>
          <w:lang w:val="uz-Cyrl-UZ"/>
        </w:rPr>
        <w:t xml:space="preserve"> кунлик ҳисоботини умумлаштириб, Давлат тиббий суғуртаси жамғармасига тақдим этиб борилмоқда.</w:t>
      </w:r>
    </w:p>
    <w:p w:rsidR="007D41F7" w:rsidRPr="00DE344F" w:rsidRDefault="007D41F7" w:rsidP="007D41F7">
      <w:pPr>
        <w:spacing w:after="0" w:line="240" w:lineRule="auto"/>
        <w:ind w:firstLine="708"/>
        <w:jc w:val="both"/>
        <w:rPr>
          <w:rFonts w:ascii="Times New Roman" w:hAnsi="Times New Roman" w:cs="Times New Roman"/>
          <w:sz w:val="25"/>
          <w:szCs w:val="25"/>
          <w:lang w:val="uz-Cyrl-UZ"/>
        </w:rPr>
      </w:pPr>
      <w:r w:rsidRPr="00DE344F">
        <w:rPr>
          <w:rFonts w:ascii="Times New Roman" w:hAnsi="Times New Roman" w:cs="Times New Roman"/>
          <w:sz w:val="25"/>
          <w:szCs w:val="25"/>
          <w:lang w:val="uz-Cyrl-UZ"/>
        </w:rPr>
        <w:t xml:space="preserve">- </w:t>
      </w:r>
      <w:r w:rsidR="00001A3C" w:rsidRPr="00DE344F">
        <w:rPr>
          <w:rFonts w:ascii="Times New Roman" w:hAnsi="Times New Roman" w:cs="Times New Roman"/>
          <w:b/>
          <w:sz w:val="25"/>
          <w:szCs w:val="25"/>
          <w:lang w:val="uz-Cyrl-UZ"/>
        </w:rPr>
        <w:t>12 январдан 16 январь кунлари</w:t>
      </w:r>
      <w:r w:rsidR="00001A3C" w:rsidRPr="00DE344F">
        <w:rPr>
          <w:rFonts w:ascii="Times New Roman" w:hAnsi="Times New Roman" w:cs="Times New Roman"/>
          <w:sz w:val="25"/>
          <w:szCs w:val="25"/>
          <w:lang w:val="uz-Cyrl-UZ"/>
        </w:rPr>
        <w:t xml:space="preserve"> </w:t>
      </w:r>
      <w:r w:rsidRPr="00DE344F">
        <w:rPr>
          <w:rFonts w:ascii="Times New Roman" w:hAnsi="Times New Roman" w:cs="Times New Roman"/>
          <w:sz w:val="25"/>
          <w:szCs w:val="25"/>
          <w:lang w:val="uz-Cyrl-UZ"/>
        </w:rPr>
        <w:t>ДТСЖ Сурхондарё ҳудудий бўлинма ходимлари томонидан ПФ-88-сонлили Фармони ва ПҚ-185-сонли қарор ижросини таъминлаш мақсадида Бирламчи тиббий санитария ёрдам муассасалари оила шифокори кесимида ва стационар бўлимларнинг кунлик қабуллари бўйича маълумоти клоуд ДТСЖ платформасига юклаб борилмоқда.</w:t>
      </w:r>
    </w:p>
    <w:p w:rsidR="007D41F7" w:rsidRPr="00DE344F" w:rsidRDefault="007D41F7" w:rsidP="007D41F7">
      <w:pPr>
        <w:spacing w:after="0" w:line="240" w:lineRule="auto"/>
        <w:ind w:firstLine="708"/>
        <w:jc w:val="both"/>
        <w:rPr>
          <w:rFonts w:ascii="Times New Roman" w:hAnsi="Times New Roman" w:cs="Times New Roman"/>
          <w:sz w:val="25"/>
          <w:szCs w:val="25"/>
          <w:lang w:val="uz-Cyrl-UZ"/>
        </w:rPr>
      </w:pPr>
    </w:p>
    <w:p w:rsidR="007D41F7" w:rsidRPr="00DE344F" w:rsidRDefault="007D41F7" w:rsidP="007D41F7">
      <w:pPr>
        <w:spacing w:after="0" w:line="240" w:lineRule="auto"/>
        <w:ind w:firstLine="708"/>
        <w:jc w:val="both"/>
        <w:rPr>
          <w:rFonts w:ascii="Times New Roman" w:hAnsi="Times New Roman" w:cs="Times New Roman"/>
          <w:sz w:val="25"/>
          <w:szCs w:val="25"/>
          <w:lang w:val="uz-Cyrl-UZ"/>
        </w:rPr>
      </w:pPr>
    </w:p>
    <w:p w:rsidR="00084EFE" w:rsidRPr="00DE344F" w:rsidRDefault="00084EFE" w:rsidP="007D41F7">
      <w:pPr>
        <w:spacing w:after="0" w:line="240" w:lineRule="auto"/>
        <w:ind w:firstLine="708"/>
        <w:jc w:val="both"/>
        <w:rPr>
          <w:rFonts w:ascii="Times New Roman" w:hAnsi="Times New Roman" w:cs="Times New Roman"/>
          <w:sz w:val="25"/>
          <w:szCs w:val="25"/>
          <w:lang w:val="uz-Cyrl-UZ"/>
        </w:rPr>
      </w:pPr>
    </w:p>
    <w:p w:rsidR="007D41F7" w:rsidRPr="00DE344F" w:rsidRDefault="007D41F7" w:rsidP="007D41F7">
      <w:pPr>
        <w:spacing w:after="0" w:line="240" w:lineRule="auto"/>
        <w:ind w:firstLine="708"/>
        <w:jc w:val="both"/>
        <w:rPr>
          <w:rFonts w:ascii="Times New Roman" w:hAnsi="Times New Roman" w:cs="Times New Roman"/>
          <w:sz w:val="25"/>
          <w:szCs w:val="25"/>
          <w:lang w:val="uz-Cyrl-UZ"/>
        </w:rPr>
      </w:pPr>
      <w:r w:rsidRPr="00DE344F">
        <w:rPr>
          <w:rFonts w:ascii="Times New Roman" w:hAnsi="Times New Roman" w:cs="Times New Roman"/>
          <w:sz w:val="25"/>
          <w:szCs w:val="25"/>
          <w:lang w:val="uz-Cyrl-UZ"/>
        </w:rPr>
        <w:t xml:space="preserve">Давлат тиббий суғуртаси жамғармаси </w:t>
      </w:r>
    </w:p>
    <w:p w:rsidR="007D41F7" w:rsidRPr="00DE344F" w:rsidRDefault="007D41F7" w:rsidP="007D41F7">
      <w:pPr>
        <w:spacing w:after="0" w:line="240" w:lineRule="auto"/>
        <w:ind w:firstLine="708"/>
        <w:jc w:val="both"/>
        <w:rPr>
          <w:rFonts w:ascii="Times New Roman" w:hAnsi="Times New Roman" w:cs="Times New Roman"/>
          <w:sz w:val="25"/>
          <w:szCs w:val="25"/>
          <w:lang w:val="uz-Cyrl-UZ"/>
        </w:rPr>
      </w:pPr>
      <w:r w:rsidRPr="00DE344F">
        <w:rPr>
          <w:rFonts w:ascii="Times New Roman" w:hAnsi="Times New Roman" w:cs="Times New Roman"/>
          <w:sz w:val="25"/>
          <w:szCs w:val="25"/>
          <w:lang w:val="uz-Cyrl-UZ"/>
        </w:rPr>
        <w:t xml:space="preserve">Сурхондарё вилояти ҳудудий </w:t>
      </w:r>
    </w:p>
    <w:p w:rsidR="007D41F7" w:rsidRPr="00DE344F" w:rsidRDefault="007D41F7" w:rsidP="007D41F7">
      <w:pPr>
        <w:spacing w:after="0" w:line="240" w:lineRule="auto"/>
        <w:ind w:firstLine="708"/>
        <w:jc w:val="both"/>
        <w:rPr>
          <w:rFonts w:ascii="Times New Roman" w:hAnsi="Times New Roman" w:cs="Times New Roman"/>
          <w:b/>
          <w:sz w:val="25"/>
          <w:szCs w:val="25"/>
          <w:lang w:val="uz-Cyrl-UZ"/>
        </w:rPr>
      </w:pPr>
      <w:r w:rsidRPr="00DE344F">
        <w:rPr>
          <w:rFonts w:ascii="Times New Roman" w:hAnsi="Times New Roman" w:cs="Times New Roman"/>
          <w:sz w:val="25"/>
          <w:szCs w:val="25"/>
          <w:lang w:val="uz-Cyrl-UZ"/>
        </w:rPr>
        <w:t xml:space="preserve">бўлинмаси бошлиғи в.в.б </w:t>
      </w:r>
      <w:r w:rsidRPr="00DE344F">
        <w:rPr>
          <w:rFonts w:ascii="Times New Roman" w:hAnsi="Times New Roman" w:cs="Times New Roman"/>
          <w:sz w:val="25"/>
          <w:szCs w:val="25"/>
          <w:lang w:val="uz-Cyrl-UZ"/>
        </w:rPr>
        <w:tab/>
      </w:r>
      <w:r w:rsidRPr="00DE344F">
        <w:rPr>
          <w:rFonts w:ascii="Times New Roman" w:hAnsi="Times New Roman" w:cs="Times New Roman"/>
          <w:b/>
          <w:sz w:val="25"/>
          <w:szCs w:val="25"/>
          <w:lang w:val="uz-Cyrl-UZ"/>
        </w:rPr>
        <w:tab/>
      </w:r>
      <w:r w:rsidRPr="00DE344F">
        <w:rPr>
          <w:rFonts w:ascii="Times New Roman" w:hAnsi="Times New Roman" w:cs="Times New Roman"/>
          <w:b/>
          <w:sz w:val="25"/>
          <w:szCs w:val="25"/>
          <w:lang w:val="uz-Cyrl-UZ"/>
        </w:rPr>
        <w:tab/>
      </w:r>
      <w:r w:rsidRPr="00DE344F">
        <w:rPr>
          <w:rFonts w:ascii="Times New Roman" w:hAnsi="Times New Roman" w:cs="Times New Roman"/>
          <w:b/>
          <w:sz w:val="25"/>
          <w:szCs w:val="25"/>
          <w:lang w:val="uz-Cyrl-UZ"/>
        </w:rPr>
        <w:tab/>
      </w:r>
      <w:r w:rsidRPr="00DE344F">
        <w:rPr>
          <w:rFonts w:ascii="Times New Roman" w:hAnsi="Times New Roman" w:cs="Times New Roman"/>
          <w:b/>
          <w:sz w:val="25"/>
          <w:szCs w:val="25"/>
          <w:lang w:val="uz-Cyrl-UZ"/>
        </w:rPr>
        <w:tab/>
        <w:t>Б.Т.Шукуров</w:t>
      </w:r>
    </w:p>
    <w:p w:rsidR="007D41F7" w:rsidRDefault="007D41F7" w:rsidP="007D41F7">
      <w:pPr>
        <w:spacing w:after="0" w:line="240" w:lineRule="auto"/>
        <w:jc w:val="center"/>
        <w:rPr>
          <w:rFonts w:ascii="Times New Roman" w:hAnsi="Times New Roman" w:cs="Times New Roman"/>
          <w:b/>
          <w:sz w:val="26"/>
          <w:szCs w:val="26"/>
          <w:lang w:val="uz-Cyrl-UZ"/>
        </w:rPr>
      </w:pPr>
    </w:p>
    <w:p w:rsidR="007D41F7" w:rsidRDefault="007D41F7" w:rsidP="007D41F7">
      <w:pPr>
        <w:spacing w:after="0" w:line="240" w:lineRule="auto"/>
        <w:jc w:val="center"/>
        <w:rPr>
          <w:rFonts w:ascii="Times New Roman" w:hAnsi="Times New Roman" w:cs="Times New Roman"/>
          <w:b/>
          <w:sz w:val="26"/>
          <w:szCs w:val="26"/>
          <w:lang w:val="uz-Cyrl-UZ"/>
        </w:rPr>
      </w:pPr>
    </w:p>
    <w:p w:rsidR="007D41F7" w:rsidRDefault="007D41F7" w:rsidP="00D275A9">
      <w:pPr>
        <w:spacing w:after="0" w:line="240" w:lineRule="auto"/>
        <w:jc w:val="center"/>
        <w:rPr>
          <w:rFonts w:ascii="Times New Roman" w:hAnsi="Times New Roman" w:cs="Times New Roman"/>
          <w:b/>
          <w:sz w:val="24"/>
          <w:szCs w:val="25"/>
          <w:lang w:val="uz-Cyrl-UZ"/>
        </w:rPr>
      </w:pPr>
    </w:p>
    <w:p w:rsidR="007D41F7" w:rsidRDefault="007D41F7" w:rsidP="00D275A9">
      <w:pPr>
        <w:spacing w:after="0" w:line="240" w:lineRule="auto"/>
        <w:jc w:val="center"/>
        <w:rPr>
          <w:rFonts w:ascii="Times New Roman" w:hAnsi="Times New Roman" w:cs="Times New Roman"/>
          <w:b/>
          <w:sz w:val="24"/>
          <w:szCs w:val="25"/>
          <w:lang w:val="uz-Cyrl-UZ"/>
        </w:rPr>
      </w:pPr>
    </w:p>
    <w:p w:rsidR="007D41F7" w:rsidRDefault="007D41F7" w:rsidP="00D275A9">
      <w:pPr>
        <w:spacing w:after="0" w:line="240" w:lineRule="auto"/>
        <w:jc w:val="center"/>
        <w:rPr>
          <w:rFonts w:ascii="Times New Roman" w:hAnsi="Times New Roman" w:cs="Times New Roman"/>
          <w:b/>
          <w:sz w:val="24"/>
          <w:szCs w:val="25"/>
          <w:lang w:val="uz-Cyrl-UZ"/>
        </w:rPr>
      </w:pPr>
    </w:p>
    <w:p w:rsidR="007D41F7" w:rsidRDefault="007D41F7" w:rsidP="00D275A9">
      <w:pPr>
        <w:spacing w:after="0" w:line="240" w:lineRule="auto"/>
        <w:jc w:val="center"/>
        <w:rPr>
          <w:rFonts w:ascii="Times New Roman" w:hAnsi="Times New Roman" w:cs="Times New Roman"/>
          <w:b/>
          <w:sz w:val="24"/>
          <w:szCs w:val="25"/>
          <w:lang w:val="uz-Cyrl-UZ"/>
        </w:rPr>
      </w:pPr>
    </w:p>
    <w:p w:rsidR="007D41F7" w:rsidRDefault="007D41F7" w:rsidP="00D275A9">
      <w:pPr>
        <w:spacing w:after="0" w:line="240" w:lineRule="auto"/>
        <w:jc w:val="center"/>
        <w:rPr>
          <w:rFonts w:ascii="Times New Roman" w:hAnsi="Times New Roman" w:cs="Times New Roman"/>
          <w:b/>
          <w:sz w:val="24"/>
          <w:szCs w:val="25"/>
          <w:lang w:val="uz-Cyrl-UZ"/>
        </w:rPr>
      </w:pPr>
    </w:p>
    <w:p w:rsidR="007D41F7" w:rsidRDefault="007D41F7" w:rsidP="00D275A9">
      <w:pPr>
        <w:spacing w:after="0" w:line="240" w:lineRule="auto"/>
        <w:jc w:val="center"/>
        <w:rPr>
          <w:rFonts w:ascii="Times New Roman" w:hAnsi="Times New Roman" w:cs="Times New Roman"/>
          <w:b/>
          <w:sz w:val="24"/>
          <w:szCs w:val="25"/>
          <w:lang w:val="uz-Cyrl-UZ"/>
        </w:rPr>
      </w:pPr>
    </w:p>
    <w:p w:rsidR="007D41F7" w:rsidRDefault="007D41F7" w:rsidP="00D275A9">
      <w:pPr>
        <w:spacing w:after="0" w:line="240" w:lineRule="auto"/>
        <w:jc w:val="center"/>
        <w:rPr>
          <w:rFonts w:ascii="Times New Roman" w:hAnsi="Times New Roman" w:cs="Times New Roman"/>
          <w:b/>
          <w:sz w:val="24"/>
          <w:szCs w:val="25"/>
          <w:lang w:val="uz-Cyrl-UZ"/>
        </w:rPr>
      </w:pPr>
    </w:p>
    <w:p w:rsidR="007D41F7" w:rsidRDefault="007D41F7" w:rsidP="00D275A9">
      <w:pPr>
        <w:spacing w:after="0" w:line="240" w:lineRule="auto"/>
        <w:jc w:val="center"/>
        <w:rPr>
          <w:rFonts w:ascii="Times New Roman" w:hAnsi="Times New Roman" w:cs="Times New Roman"/>
          <w:b/>
          <w:sz w:val="24"/>
          <w:szCs w:val="25"/>
          <w:lang w:val="uz-Cyrl-UZ"/>
        </w:rPr>
      </w:pPr>
    </w:p>
    <w:p w:rsidR="007D41F7" w:rsidRDefault="007D41F7" w:rsidP="00D275A9">
      <w:pPr>
        <w:spacing w:after="0" w:line="240" w:lineRule="auto"/>
        <w:jc w:val="center"/>
        <w:rPr>
          <w:rFonts w:ascii="Times New Roman" w:hAnsi="Times New Roman" w:cs="Times New Roman"/>
          <w:b/>
          <w:sz w:val="24"/>
          <w:szCs w:val="25"/>
          <w:lang w:val="uz-Cyrl-UZ"/>
        </w:rPr>
      </w:pPr>
    </w:p>
    <w:p w:rsidR="007D41F7" w:rsidRDefault="007D41F7" w:rsidP="00D275A9">
      <w:pPr>
        <w:spacing w:after="0" w:line="240" w:lineRule="auto"/>
        <w:jc w:val="center"/>
        <w:rPr>
          <w:rFonts w:ascii="Times New Roman" w:hAnsi="Times New Roman" w:cs="Times New Roman"/>
          <w:b/>
          <w:sz w:val="24"/>
          <w:szCs w:val="25"/>
          <w:lang w:val="uz-Cyrl-UZ"/>
        </w:rPr>
      </w:pPr>
    </w:p>
    <w:p w:rsidR="00051780" w:rsidRDefault="00051780" w:rsidP="00D275A9">
      <w:pPr>
        <w:spacing w:after="0" w:line="240" w:lineRule="auto"/>
        <w:jc w:val="center"/>
        <w:rPr>
          <w:rFonts w:ascii="Times New Roman" w:hAnsi="Times New Roman" w:cs="Times New Roman"/>
          <w:b/>
          <w:sz w:val="24"/>
          <w:szCs w:val="25"/>
          <w:lang w:val="uz-Cyrl-UZ"/>
        </w:rPr>
      </w:pPr>
    </w:p>
    <w:p w:rsidR="00051780" w:rsidRDefault="00051780" w:rsidP="00D275A9">
      <w:pPr>
        <w:spacing w:after="0" w:line="240" w:lineRule="auto"/>
        <w:jc w:val="center"/>
        <w:rPr>
          <w:rFonts w:ascii="Times New Roman" w:hAnsi="Times New Roman" w:cs="Times New Roman"/>
          <w:b/>
          <w:sz w:val="24"/>
          <w:szCs w:val="25"/>
          <w:lang w:val="uz-Cyrl-UZ"/>
        </w:rPr>
      </w:pPr>
      <w:bookmarkStart w:id="0" w:name="_GoBack"/>
      <w:bookmarkEnd w:id="0"/>
    </w:p>
    <w:sectPr w:rsidR="00051780" w:rsidSect="00930228">
      <w:pgSz w:w="11906" w:h="16838"/>
      <w:pgMar w:top="851"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hideSpellingErrors/>
  <w:hideGrammatical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7D9"/>
    <w:rsid w:val="000000D8"/>
    <w:rsid w:val="00001484"/>
    <w:rsid w:val="00001A3C"/>
    <w:rsid w:val="00001C5F"/>
    <w:rsid w:val="000027EB"/>
    <w:rsid w:val="00002FAC"/>
    <w:rsid w:val="0000396A"/>
    <w:rsid w:val="00003990"/>
    <w:rsid w:val="00007128"/>
    <w:rsid w:val="00010992"/>
    <w:rsid w:val="00010BA5"/>
    <w:rsid w:val="0001132F"/>
    <w:rsid w:val="00012297"/>
    <w:rsid w:val="00013C41"/>
    <w:rsid w:val="00014BBC"/>
    <w:rsid w:val="00015957"/>
    <w:rsid w:val="000163BF"/>
    <w:rsid w:val="00020232"/>
    <w:rsid w:val="000227B1"/>
    <w:rsid w:val="00022A42"/>
    <w:rsid w:val="0002326E"/>
    <w:rsid w:val="000240BD"/>
    <w:rsid w:val="000241D1"/>
    <w:rsid w:val="0002444E"/>
    <w:rsid w:val="000307C4"/>
    <w:rsid w:val="00031421"/>
    <w:rsid w:val="000325A2"/>
    <w:rsid w:val="00033983"/>
    <w:rsid w:val="00036352"/>
    <w:rsid w:val="00042081"/>
    <w:rsid w:val="000422A2"/>
    <w:rsid w:val="00042440"/>
    <w:rsid w:val="00042C1D"/>
    <w:rsid w:val="00043220"/>
    <w:rsid w:val="00044933"/>
    <w:rsid w:val="0004745E"/>
    <w:rsid w:val="00047BF0"/>
    <w:rsid w:val="00051780"/>
    <w:rsid w:val="0005297F"/>
    <w:rsid w:val="0005429B"/>
    <w:rsid w:val="000542C0"/>
    <w:rsid w:val="00054B2E"/>
    <w:rsid w:val="00054E55"/>
    <w:rsid w:val="000606C1"/>
    <w:rsid w:val="00060819"/>
    <w:rsid w:val="00062204"/>
    <w:rsid w:val="00067BD3"/>
    <w:rsid w:val="000728C2"/>
    <w:rsid w:val="00074129"/>
    <w:rsid w:val="0007432C"/>
    <w:rsid w:val="0007627F"/>
    <w:rsid w:val="0007746B"/>
    <w:rsid w:val="00077BBB"/>
    <w:rsid w:val="00081E31"/>
    <w:rsid w:val="00081F1A"/>
    <w:rsid w:val="00082771"/>
    <w:rsid w:val="00082882"/>
    <w:rsid w:val="00083BF4"/>
    <w:rsid w:val="00084C37"/>
    <w:rsid w:val="00084EFE"/>
    <w:rsid w:val="00085881"/>
    <w:rsid w:val="00086D14"/>
    <w:rsid w:val="00087497"/>
    <w:rsid w:val="00090983"/>
    <w:rsid w:val="000912EC"/>
    <w:rsid w:val="000944C0"/>
    <w:rsid w:val="00094782"/>
    <w:rsid w:val="0009623B"/>
    <w:rsid w:val="0009697A"/>
    <w:rsid w:val="000969ED"/>
    <w:rsid w:val="000A0E4F"/>
    <w:rsid w:val="000A19C0"/>
    <w:rsid w:val="000A2B0A"/>
    <w:rsid w:val="000A38C4"/>
    <w:rsid w:val="000A3B9B"/>
    <w:rsid w:val="000A4478"/>
    <w:rsid w:val="000A4E9B"/>
    <w:rsid w:val="000B24AA"/>
    <w:rsid w:val="000B2641"/>
    <w:rsid w:val="000B3AFC"/>
    <w:rsid w:val="000B45D3"/>
    <w:rsid w:val="000B71C5"/>
    <w:rsid w:val="000B7596"/>
    <w:rsid w:val="000B7715"/>
    <w:rsid w:val="000B7FE0"/>
    <w:rsid w:val="000C08A9"/>
    <w:rsid w:val="000C0A3D"/>
    <w:rsid w:val="000C1BF1"/>
    <w:rsid w:val="000C2066"/>
    <w:rsid w:val="000C2487"/>
    <w:rsid w:val="000C4D8E"/>
    <w:rsid w:val="000C57BF"/>
    <w:rsid w:val="000C58A3"/>
    <w:rsid w:val="000D0E83"/>
    <w:rsid w:val="000D1BAD"/>
    <w:rsid w:val="000D58E6"/>
    <w:rsid w:val="000D62CC"/>
    <w:rsid w:val="000D7FEA"/>
    <w:rsid w:val="000E156E"/>
    <w:rsid w:val="000E3014"/>
    <w:rsid w:val="000E40B4"/>
    <w:rsid w:val="000E4ABB"/>
    <w:rsid w:val="000E4B96"/>
    <w:rsid w:val="000E4FD3"/>
    <w:rsid w:val="000E53FE"/>
    <w:rsid w:val="000F0403"/>
    <w:rsid w:val="000F0E58"/>
    <w:rsid w:val="000F1F20"/>
    <w:rsid w:val="000F1FF8"/>
    <w:rsid w:val="000F20D6"/>
    <w:rsid w:val="000F2723"/>
    <w:rsid w:val="000F401C"/>
    <w:rsid w:val="000F5E7C"/>
    <w:rsid w:val="000F6598"/>
    <w:rsid w:val="000F6E8D"/>
    <w:rsid w:val="00103771"/>
    <w:rsid w:val="00105342"/>
    <w:rsid w:val="0010588A"/>
    <w:rsid w:val="00110695"/>
    <w:rsid w:val="0011073C"/>
    <w:rsid w:val="00112AC9"/>
    <w:rsid w:val="00113EF2"/>
    <w:rsid w:val="0011604E"/>
    <w:rsid w:val="001161E1"/>
    <w:rsid w:val="00117E89"/>
    <w:rsid w:val="00124139"/>
    <w:rsid w:val="0012474F"/>
    <w:rsid w:val="001279F1"/>
    <w:rsid w:val="00130C75"/>
    <w:rsid w:val="00131B04"/>
    <w:rsid w:val="00132E9C"/>
    <w:rsid w:val="001333D0"/>
    <w:rsid w:val="00134D96"/>
    <w:rsid w:val="00136545"/>
    <w:rsid w:val="001370E1"/>
    <w:rsid w:val="00140403"/>
    <w:rsid w:val="00140E85"/>
    <w:rsid w:val="001413D4"/>
    <w:rsid w:val="00141E83"/>
    <w:rsid w:val="0014427C"/>
    <w:rsid w:val="00144E49"/>
    <w:rsid w:val="00145158"/>
    <w:rsid w:val="001459E3"/>
    <w:rsid w:val="00146D82"/>
    <w:rsid w:val="00153D8D"/>
    <w:rsid w:val="00154202"/>
    <w:rsid w:val="001545DD"/>
    <w:rsid w:val="00154FFF"/>
    <w:rsid w:val="00155B13"/>
    <w:rsid w:val="001620E9"/>
    <w:rsid w:val="00164735"/>
    <w:rsid w:val="0016716E"/>
    <w:rsid w:val="00171524"/>
    <w:rsid w:val="00172786"/>
    <w:rsid w:val="00173344"/>
    <w:rsid w:val="00174D4A"/>
    <w:rsid w:val="001756DB"/>
    <w:rsid w:val="00175D0B"/>
    <w:rsid w:val="0018056C"/>
    <w:rsid w:val="001808B1"/>
    <w:rsid w:val="00180BEA"/>
    <w:rsid w:val="001817D9"/>
    <w:rsid w:val="001830E9"/>
    <w:rsid w:val="00183A49"/>
    <w:rsid w:val="00184B77"/>
    <w:rsid w:val="00184F44"/>
    <w:rsid w:val="001857AC"/>
    <w:rsid w:val="001878BA"/>
    <w:rsid w:val="001912B8"/>
    <w:rsid w:val="001954B4"/>
    <w:rsid w:val="001956FC"/>
    <w:rsid w:val="00195C26"/>
    <w:rsid w:val="00196693"/>
    <w:rsid w:val="001A0123"/>
    <w:rsid w:val="001A17D5"/>
    <w:rsid w:val="001A62AD"/>
    <w:rsid w:val="001A7B9F"/>
    <w:rsid w:val="001B07A1"/>
    <w:rsid w:val="001B12CC"/>
    <w:rsid w:val="001B15DC"/>
    <w:rsid w:val="001B1922"/>
    <w:rsid w:val="001B2DF3"/>
    <w:rsid w:val="001B4A5C"/>
    <w:rsid w:val="001B5460"/>
    <w:rsid w:val="001B6670"/>
    <w:rsid w:val="001B7D20"/>
    <w:rsid w:val="001C012E"/>
    <w:rsid w:val="001C0497"/>
    <w:rsid w:val="001C1463"/>
    <w:rsid w:val="001C35A5"/>
    <w:rsid w:val="001C35E7"/>
    <w:rsid w:val="001C3EE9"/>
    <w:rsid w:val="001C4A0A"/>
    <w:rsid w:val="001C66C7"/>
    <w:rsid w:val="001C7E0F"/>
    <w:rsid w:val="001D0F26"/>
    <w:rsid w:val="001D37D1"/>
    <w:rsid w:val="001D381B"/>
    <w:rsid w:val="001D4BC1"/>
    <w:rsid w:val="001D5680"/>
    <w:rsid w:val="001D6110"/>
    <w:rsid w:val="001E0800"/>
    <w:rsid w:val="001E11D3"/>
    <w:rsid w:val="001E11FD"/>
    <w:rsid w:val="001E2A61"/>
    <w:rsid w:val="001E3261"/>
    <w:rsid w:val="001E3DDE"/>
    <w:rsid w:val="001E5AF7"/>
    <w:rsid w:val="001E5DC2"/>
    <w:rsid w:val="001E644E"/>
    <w:rsid w:val="001E7970"/>
    <w:rsid w:val="001F1F32"/>
    <w:rsid w:val="001F205D"/>
    <w:rsid w:val="001F48F6"/>
    <w:rsid w:val="001F48FF"/>
    <w:rsid w:val="001F4F0E"/>
    <w:rsid w:val="001F6078"/>
    <w:rsid w:val="001F6368"/>
    <w:rsid w:val="001F7E81"/>
    <w:rsid w:val="002018B3"/>
    <w:rsid w:val="002033A3"/>
    <w:rsid w:val="002109D1"/>
    <w:rsid w:val="00210E1A"/>
    <w:rsid w:val="00211D47"/>
    <w:rsid w:val="00212073"/>
    <w:rsid w:val="00213C4F"/>
    <w:rsid w:val="00214FD8"/>
    <w:rsid w:val="0021761E"/>
    <w:rsid w:val="00217A38"/>
    <w:rsid w:val="0022121B"/>
    <w:rsid w:val="00227890"/>
    <w:rsid w:val="00232D6C"/>
    <w:rsid w:val="00241A3E"/>
    <w:rsid w:val="00241E30"/>
    <w:rsid w:val="002427CB"/>
    <w:rsid w:val="0024357F"/>
    <w:rsid w:val="00244BA1"/>
    <w:rsid w:val="002458D4"/>
    <w:rsid w:val="002476CD"/>
    <w:rsid w:val="00251132"/>
    <w:rsid w:val="00251924"/>
    <w:rsid w:val="00253CDB"/>
    <w:rsid w:val="0025764E"/>
    <w:rsid w:val="00257AAD"/>
    <w:rsid w:val="00260356"/>
    <w:rsid w:val="00261584"/>
    <w:rsid w:val="00264493"/>
    <w:rsid w:val="00265B5F"/>
    <w:rsid w:val="002708A4"/>
    <w:rsid w:val="0027363F"/>
    <w:rsid w:val="00273DD9"/>
    <w:rsid w:val="00274286"/>
    <w:rsid w:val="002770B9"/>
    <w:rsid w:val="00281482"/>
    <w:rsid w:val="00281D9B"/>
    <w:rsid w:val="002829AF"/>
    <w:rsid w:val="00282C61"/>
    <w:rsid w:val="00282CB7"/>
    <w:rsid w:val="002835EE"/>
    <w:rsid w:val="0028522B"/>
    <w:rsid w:val="002853F0"/>
    <w:rsid w:val="002855C1"/>
    <w:rsid w:val="00286A31"/>
    <w:rsid w:val="00287E26"/>
    <w:rsid w:val="00290052"/>
    <w:rsid w:val="00290413"/>
    <w:rsid w:val="002907B1"/>
    <w:rsid w:val="002940E6"/>
    <w:rsid w:val="002954A5"/>
    <w:rsid w:val="0029681B"/>
    <w:rsid w:val="002A06AE"/>
    <w:rsid w:val="002A086B"/>
    <w:rsid w:val="002A088F"/>
    <w:rsid w:val="002A2125"/>
    <w:rsid w:val="002A2F4B"/>
    <w:rsid w:val="002A4DD4"/>
    <w:rsid w:val="002A58B8"/>
    <w:rsid w:val="002A6C4F"/>
    <w:rsid w:val="002A7263"/>
    <w:rsid w:val="002A7323"/>
    <w:rsid w:val="002B2B51"/>
    <w:rsid w:val="002B2F59"/>
    <w:rsid w:val="002B30B3"/>
    <w:rsid w:val="002B33E0"/>
    <w:rsid w:val="002B36F0"/>
    <w:rsid w:val="002B4A8E"/>
    <w:rsid w:val="002B6793"/>
    <w:rsid w:val="002B7F6B"/>
    <w:rsid w:val="002C0421"/>
    <w:rsid w:val="002C1B0A"/>
    <w:rsid w:val="002C4106"/>
    <w:rsid w:val="002C432A"/>
    <w:rsid w:val="002C4B06"/>
    <w:rsid w:val="002D0152"/>
    <w:rsid w:val="002D5757"/>
    <w:rsid w:val="002D675F"/>
    <w:rsid w:val="002D7122"/>
    <w:rsid w:val="002D78BF"/>
    <w:rsid w:val="002E08C4"/>
    <w:rsid w:val="002E455E"/>
    <w:rsid w:val="002E6545"/>
    <w:rsid w:val="002F15C6"/>
    <w:rsid w:val="002F18BC"/>
    <w:rsid w:val="002F1C5E"/>
    <w:rsid w:val="002F1D63"/>
    <w:rsid w:val="003029F1"/>
    <w:rsid w:val="0030380F"/>
    <w:rsid w:val="003109E3"/>
    <w:rsid w:val="003117C4"/>
    <w:rsid w:val="00312854"/>
    <w:rsid w:val="00312B3F"/>
    <w:rsid w:val="003131CF"/>
    <w:rsid w:val="003137D0"/>
    <w:rsid w:val="00313D74"/>
    <w:rsid w:val="0031446B"/>
    <w:rsid w:val="00314B76"/>
    <w:rsid w:val="0031598B"/>
    <w:rsid w:val="00317D56"/>
    <w:rsid w:val="003208FB"/>
    <w:rsid w:val="003248C3"/>
    <w:rsid w:val="00330591"/>
    <w:rsid w:val="00332A2B"/>
    <w:rsid w:val="00340E50"/>
    <w:rsid w:val="00342645"/>
    <w:rsid w:val="00345BDA"/>
    <w:rsid w:val="00346E59"/>
    <w:rsid w:val="00350DF6"/>
    <w:rsid w:val="00351E16"/>
    <w:rsid w:val="0035244F"/>
    <w:rsid w:val="003533E4"/>
    <w:rsid w:val="00355CC7"/>
    <w:rsid w:val="00361236"/>
    <w:rsid w:val="003615B3"/>
    <w:rsid w:val="003621DC"/>
    <w:rsid w:val="00362EA5"/>
    <w:rsid w:val="003663EA"/>
    <w:rsid w:val="00370877"/>
    <w:rsid w:val="0037088A"/>
    <w:rsid w:val="00370DAA"/>
    <w:rsid w:val="003715E2"/>
    <w:rsid w:val="0037182A"/>
    <w:rsid w:val="00373A08"/>
    <w:rsid w:val="00374AB2"/>
    <w:rsid w:val="00374D72"/>
    <w:rsid w:val="003750B4"/>
    <w:rsid w:val="0037663D"/>
    <w:rsid w:val="0038054B"/>
    <w:rsid w:val="003806DF"/>
    <w:rsid w:val="003828C9"/>
    <w:rsid w:val="003852AB"/>
    <w:rsid w:val="0039004C"/>
    <w:rsid w:val="003907C5"/>
    <w:rsid w:val="003911A2"/>
    <w:rsid w:val="0039139C"/>
    <w:rsid w:val="00391451"/>
    <w:rsid w:val="00392B2A"/>
    <w:rsid w:val="003954A2"/>
    <w:rsid w:val="00397409"/>
    <w:rsid w:val="003977D4"/>
    <w:rsid w:val="003A1135"/>
    <w:rsid w:val="003A62AC"/>
    <w:rsid w:val="003A744C"/>
    <w:rsid w:val="003B0597"/>
    <w:rsid w:val="003B2E0C"/>
    <w:rsid w:val="003B34E3"/>
    <w:rsid w:val="003B491B"/>
    <w:rsid w:val="003B514C"/>
    <w:rsid w:val="003B5B8D"/>
    <w:rsid w:val="003B5D0B"/>
    <w:rsid w:val="003B5EF7"/>
    <w:rsid w:val="003B6C1B"/>
    <w:rsid w:val="003B6FC9"/>
    <w:rsid w:val="003B7268"/>
    <w:rsid w:val="003B792C"/>
    <w:rsid w:val="003B7D92"/>
    <w:rsid w:val="003B7DF6"/>
    <w:rsid w:val="003C16BF"/>
    <w:rsid w:val="003C30E2"/>
    <w:rsid w:val="003C33FD"/>
    <w:rsid w:val="003C3D7C"/>
    <w:rsid w:val="003C466F"/>
    <w:rsid w:val="003C65E1"/>
    <w:rsid w:val="003D0163"/>
    <w:rsid w:val="003D20A5"/>
    <w:rsid w:val="003D23A6"/>
    <w:rsid w:val="003D3AD2"/>
    <w:rsid w:val="003D3B97"/>
    <w:rsid w:val="003D48A6"/>
    <w:rsid w:val="003D48B4"/>
    <w:rsid w:val="003D6338"/>
    <w:rsid w:val="003E4729"/>
    <w:rsid w:val="003E666D"/>
    <w:rsid w:val="003E69A8"/>
    <w:rsid w:val="003F0731"/>
    <w:rsid w:val="003F1288"/>
    <w:rsid w:val="003F22A2"/>
    <w:rsid w:val="003F6979"/>
    <w:rsid w:val="003F71A5"/>
    <w:rsid w:val="00400AFE"/>
    <w:rsid w:val="00400E72"/>
    <w:rsid w:val="004010D9"/>
    <w:rsid w:val="0040484B"/>
    <w:rsid w:val="00404BE9"/>
    <w:rsid w:val="00405B2B"/>
    <w:rsid w:val="00406B2B"/>
    <w:rsid w:val="00406D91"/>
    <w:rsid w:val="00411D3B"/>
    <w:rsid w:val="00411D3C"/>
    <w:rsid w:val="00412660"/>
    <w:rsid w:val="00413FC5"/>
    <w:rsid w:val="00415A8A"/>
    <w:rsid w:val="00415AB2"/>
    <w:rsid w:val="00416985"/>
    <w:rsid w:val="0041728F"/>
    <w:rsid w:val="004174AE"/>
    <w:rsid w:val="00420076"/>
    <w:rsid w:val="00420D4C"/>
    <w:rsid w:val="004232C9"/>
    <w:rsid w:val="00424F80"/>
    <w:rsid w:val="004251E6"/>
    <w:rsid w:val="004251FB"/>
    <w:rsid w:val="00425741"/>
    <w:rsid w:val="0042735E"/>
    <w:rsid w:val="004274C2"/>
    <w:rsid w:val="00430937"/>
    <w:rsid w:val="00431D26"/>
    <w:rsid w:val="00431D37"/>
    <w:rsid w:val="00432F0A"/>
    <w:rsid w:val="00442EED"/>
    <w:rsid w:val="00443A01"/>
    <w:rsid w:val="004441FB"/>
    <w:rsid w:val="00444C7A"/>
    <w:rsid w:val="00446A39"/>
    <w:rsid w:val="00446D97"/>
    <w:rsid w:val="004471D5"/>
    <w:rsid w:val="0045017E"/>
    <w:rsid w:val="00451CD0"/>
    <w:rsid w:val="004543BC"/>
    <w:rsid w:val="00454C15"/>
    <w:rsid w:val="004556BF"/>
    <w:rsid w:val="00456197"/>
    <w:rsid w:val="004608A8"/>
    <w:rsid w:val="00460C95"/>
    <w:rsid w:val="00462A3E"/>
    <w:rsid w:val="00462FC7"/>
    <w:rsid w:val="0046378D"/>
    <w:rsid w:val="00464B78"/>
    <w:rsid w:val="00464CC9"/>
    <w:rsid w:val="004658B2"/>
    <w:rsid w:val="00466EBF"/>
    <w:rsid w:val="0046758D"/>
    <w:rsid w:val="00467D6E"/>
    <w:rsid w:val="00472DA6"/>
    <w:rsid w:val="004730CF"/>
    <w:rsid w:val="00475BF3"/>
    <w:rsid w:val="00481B0B"/>
    <w:rsid w:val="00484B1B"/>
    <w:rsid w:val="00485E3E"/>
    <w:rsid w:val="00486195"/>
    <w:rsid w:val="004862B7"/>
    <w:rsid w:val="004864C8"/>
    <w:rsid w:val="00492D8D"/>
    <w:rsid w:val="00493AD2"/>
    <w:rsid w:val="004973B6"/>
    <w:rsid w:val="00497931"/>
    <w:rsid w:val="004A0D85"/>
    <w:rsid w:val="004A1125"/>
    <w:rsid w:val="004A22BB"/>
    <w:rsid w:val="004A40B5"/>
    <w:rsid w:val="004A5AB2"/>
    <w:rsid w:val="004B164D"/>
    <w:rsid w:val="004B2EE0"/>
    <w:rsid w:val="004B41A4"/>
    <w:rsid w:val="004B6A71"/>
    <w:rsid w:val="004C0116"/>
    <w:rsid w:val="004C02BA"/>
    <w:rsid w:val="004C0ACF"/>
    <w:rsid w:val="004C0BCA"/>
    <w:rsid w:val="004C12E3"/>
    <w:rsid w:val="004C150F"/>
    <w:rsid w:val="004C3A18"/>
    <w:rsid w:val="004C4647"/>
    <w:rsid w:val="004C4A16"/>
    <w:rsid w:val="004C7BE4"/>
    <w:rsid w:val="004D1072"/>
    <w:rsid w:val="004D10F1"/>
    <w:rsid w:val="004D1DB0"/>
    <w:rsid w:val="004D22C3"/>
    <w:rsid w:val="004D2809"/>
    <w:rsid w:val="004D3C78"/>
    <w:rsid w:val="004D3D68"/>
    <w:rsid w:val="004D44D6"/>
    <w:rsid w:val="004D5344"/>
    <w:rsid w:val="004D7777"/>
    <w:rsid w:val="004E25A0"/>
    <w:rsid w:val="004E2D32"/>
    <w:rsid w:val="004E2D49"/>
    <w:rsid w:val="004E45C6"/>
    <w:rsid w:val="004E4B8A"/>
    <w:rsid w:val="004E6073"/>
    <w:rsid w:val="004E7F10"/>
    <w:rsid w:val="004E7FAE"/>
    <w:rsid w:val="004F5742"/>
    <w:rsid w:val="004F731C"/>
    <w:rsid w:val="004F7714"/>
    <w:rsid w:val="004F7860"/>
    <w:rsid w:val="005001CC"/>
    <w:rsid w:val="00500815"/>
    <w:rsid w:val="00500A5D"/>
    <w:rsid w:val="00502803"/>
    <w:rsid w:val="005032A4"/>
    <w:rsid w:val="00505195"/>
    <w:rsid w:val="0051055B"/>
    <w:rsid w:val="00511940"/>
    <w:rsid w:val="005123C5"/>
    <w:rsid w:val="00512C82"/>
    <w:rsid w:val="005155A8"/>
    <w:rsid w:val="005162B1"/>
    <w:rsid w:val="00520C19"/>
    <w:rsid w:val="0052354A"/>
    <w:rsid w:val="00524724"/>
    <w:rsid w:val="00524AAD"/>
    <w:rsid w:val="00524D30"/>
    <w:rsid w:val="00525B92"/>
    <w:rsid w:val="00526F88"/>
    <w:rsid w:val="005342E1"/>
    <w:rsid w:val="00534FE0"/>
    <w:rsid w:val="00535AC8"/>
    <w:rsid w:val="00535C61"/>
    <w:rsid w:val="00536BA4"/>
    <w:rsid w:val="00540FFD"/>
    <w:rsid w:val="00541ADB"/>
    <w:rsid w:val="00542288"/>
    <w:rsid w:val="00542322"/>
    <w:rsid w:val="00542834"/>
    <w:rsid w:val="00542DF0"/>
    <w:rsid w:val="00551981"/>
    <w:rsid w:val="0055238C"/>
    <w:rsid w:val="005553C6"/>
    <w:rsid w:val="00557848"/>
    <w:rsid w:val="0056156F"/>
    <w:rsid w:val="005617E0"/>
    <w:rsid w:val="005648D0"/>
    <w:rsid w:val="0056547F"/>
    <w:rsid w:val="00565ADB"/>
    <w:rsid w:val="00566D57"/>
    <w:rsid w:val="005670BB"/>
    <w:rsid w:val="0056723F"/>
    <w:rsid w:val="005678F2"/>
    <w:rsid w:val="00567A37"/>
    <w:rsid w:val="00567DF2"/>
    <w:rsid w:val="0057109D"/>
    <w:rsid w:val="00571BA2"/>
    <w:rsid w:val="00571E45"/>
    <w:rsid w:val="005721A7"/>
    <w:rsid w:val="0057494F"/>
    <w:rsid w:val="00576B42"/>
    <w:rsid w:val="005806AD"/>
    <w:rsid w:val="00580712"/>
    <w:rsid w:val="005813AC"/>
    <w:rsid w:val="0058150D"/>
    <w:rsid w:val="0058249B"/>
    <w:rsid w:val="00582E7D"/>
    <w:rsid w:val="0058305A"/>
    <w:rsid w:val="00583243"/>
    <w:rsid w:val="00583E88"/>
    <w:rsid w:val="00585637"/>
    <w:rsid w:val="00585854"/>
    <w:rsid w:val="005860CC"/>
    <w:rsid w:val="005868B7"/>
    <w:rsid w:val="00591472"/>
    <w:rsid w:val="00591565"/>
    <w:rsid w:val="00591AED"/>
    <w:rsid w:val="00593A3D"/>
    <w:rsid w:val="005950D3"/>
    <w:rsid w:val="00595723"/>
    <w:rsid w:val="00596498"/>
    <w:rsid w:val="00596EFD"/>
    <w:rsid w:val="005A0B8F"/>
    <w:rsid w:val="005A4BD9"/>
    <w:rsid w:val="005A68CF"/>
    <w:rsid w:val="005A7DE3"/>
    <w:rsid w:val="005B0638"/>
    <w:rsid w:val="005B4162"/>
    <w:rsid w:val="005B45A1"/>
    <w:rsid w:val="005B614A"/>
    <w:rsid w:val="005B78B3"/>
    <w:rsid w:val="005B7982"/>
    <w:rsid w:val="005B7F09"/>
    <w:rsid w:val="005C02BD"/>
    <w:rsid w:val="005C0C55"/>
    <w:rsid w:val="005C14ED"/>
    <w:rsid w:val="005C1A60"/>
    <w:rsid w:val="005C2C45"/>
    <w:rsid w:val="005C2DCB"/>
    <w:rsid w:val="005C36D6"/>
    <w:rsid w:val="005C3DCA"/>
    <w:rsid w:val="005C4D32"/>
    <w:rsid w:val="005C7DCE"/>
    <w:rsid w:val="005D2BF1"/>
    <w:rsid w:val="005E07AB"/>
    <w:rsid w:val="005E0C23"/>
    <w:rsid w:val="005E1A81"/>
    <w:rsid w:val="005E1DAC"/>
    <w:rsid w:val="005E4DF6"/>
    <w:rsid w:val="005E5593"/>
    <w:rsid w:val="005E6AAB"/>
    <w:rsid w:val="005F0722"/>
    <w:rsid w:val="005F1A80"/>
    <w:rsid w:val="005F3361"/>
    <w:rsid w:val="005F357D"/>
    <w:rsid w:val="005F387C"/>
    <w:rsid w:val="005F3A3D"/>
    <w:rsid w:val="005F40E5"/>
    <w:rsid w:val="005F550C"/>
    <w:rsid w:val="005F6493"/>
    <w:rsid w:val="005F69D5"/>
    <w:rsid w:val="005F74E8"/>
    <w:rsid w:val="0060078B"/>
    <w:rsid w:val="00600B96"/>
    <w:rsid w:val="006024C1"/>
    <w:rsid w:val="0060397F"/>
    <w:rsid w:val="00604F85"/>
    <w:rsid w:val="006052E8"/>
    <w:rsid w:val="00605A16"/>
    <w:rsid w:val="00607589"/>
    <w:rsid w:val="00611068"/>
    <w:rsid w:val="00611873"/>
    <w:rsid w:val="00617DDF"/>
    <w:rsid w:val="00617F1E"/>
    <w:rsid w:val="006230EE"/>
    <w:rsid w:val="00624373"/>
    <w:rsid w:val="006247E1"/>
    <w:rsid w:val="00625EA7"/>
    <w:rsid w:val="006260E0"/>
    <w:rsid w:val="0062722C"/>
    <w:rsid w:val="006275B3"/>
    <w:rsid w:val="00631718"/>
    <w:rsid w:val="00632357"/>
    <w:rsid w:val="006326C7"/>
    <w:rsid w:val="0063366B"/>
    <w:rsid w:val="00633EDB"/>
    <w:rsid w:val="00634EE6"/>
    <w:rsid w:val="00640A7F"/>
    <w:rsid w:val="00642D67"/>
    <w:rsid w:val="00642E55"/>
    <w:rsid w:val="00645172"/>
    <w:rsid w:val="00645D5B"/>
    <w:rsid w:val="00647D2D"/>
    <w:rsid w:val="006517F9"/>
    <w:rsid w:val="0065195B"/>
    <w:rsid w:val="006528B8"/>
    <w:rsid w:val="00652CD2"/>
    <w:rsid w:val="00655551"/>
    <w:rsid w:val="00655647"/>
    <w:rsid w:val="00655BAD"/>
    <w:rsid w:val="00656C27"/>
    <w:rsid w:val="00657127"/>
    <w:rsid w:val="006617C8"/>
    <w:rsid w:val="006627CF"/>
    <w:rsid w:val="00666503"/>
    <w:rsid w:val="0066691D"/>
    <w:rsid w:val="00670137"/>
    <w:rsid w:val="006730D8"/>
    <w:rsid w:val="00674B48"/>
    <w:rsid w:val="00675C5F"/>
    <w:rsid w:val="00677D38"/>
    <w:rsid w:val="00680A62"/>
    <w:rsid w:val="006819EB"/>
    <w:rsid w:val="00681B11"/>
    <w:rsid w:val="006842C4"/>
    <w:rsid w:val="00684F5F"/>
    <w:rsid w:val="0068636A"/>
    <w:rsid w:val="0068794C"/>
    <w:rsid w:val="006906E7"/>
    <w:rsid w:val="006910C3"/>
    <w:rsid w:val="00692DE7"/>
    <w:rsid w:val="00693C3C"/>
    <w:rsid w:val="0069643D"/>
    <w:rsid w:val="00696929"/>
    <w:rsid w:val="006975A8"/>
    <w:rsid w:val="006A311F"/>
    <w:rsid w:val="006A529C"/>
    <w:rsid w:val="006A7F3D"/>
    <w:rsid w:val="006B04DF"/>
    <w:rsid w:val="006B1C55"/>
    <w:rsid w:val="006B30B5"/>
    <w:rsid w:val="006B69BD"/>
    <w:rsid w:val="006C1163"/>
    <w:rsid w:val="006C1C3D"/>
    <w:rsid w:val="006C1ED7"/>
    <w:rsid w:val="006C3F94"/>
    <w:rsid w:val="006C7B0D"/>
    <w:rsid w:val="006D35A0"/>
    <w:rsid w:val="006D3942"/>
    <w:rsid w:val="006D5E34"/>
    <w:rsid w:val="006E0C28"/>
    <w:rsid w:val="006E3733"/>
    <w:rsid w:val="006E5C8A"/>
    <w:rsid w:val="006F0693"/>
    <w:rsid w:val="006F0875"/>
    <w:rsid w:val="006F1654"/>
    <w:rsid w:val="006F233C"/>
    <w:rsid w:val="006F2DD9"/>
    <w:rsid w:val="006F2EFB"/>
    <w:rsid w:val="006F31A3"/>
    <w:rsid w:val="006F41E6"/>
    <w:rsid w:val="006F4F38"/>
    <w:rsid w:val="006F50CE"/>
    <w:rsid w:val="006F58BA"/>
    <w:rsid w:val="006F797E"/>
    <w:rsid w:val="0070105E"/>
    <w:rsid w:val="00701C54"/>
    <w:rsid w:val="00701DE5"/>
    <w:rsid w:val="007040BF"/>
    <w:rsid w:val="007051ED"/>
    <w:rsid w:val="007066FB"/>
    <w:rsid w:val="007101BE"/>
    <w:rsid w:val="00712174"/>
    <w:rsid w:val="0071303D"/>
    <w:rsid w:val="0071460C"/>
    <w:rsid w:val="0071643E"/>
    <w:rsid w:val="0071715E"/>
    <w:rsid w:val="0071771C"/>
    <w:rsid w:val="00717DE4"/>
    <w:rsid w:val="00721822"/>
    <w:rsid w:val="00721BF0"/>
    <w:rsid w:val="007236E8"/>
    <w:rsid w:val="00723722"/>
    <w:rsid w:val="00725FFC"/>
    <w:rsid w:val="0072738B"/>
    <w:rsid w:val="0073164B"/>
    <w:rsid w:val="007335D6"/>
    <w:rsid w:val="00734BDC"/>
    <w:rsid w:val="00734CBC"/>
    <w:rsid w:val="00734DE0"/>
    <w:rsid w:val="00740596"/>
    <w:rsid w:val="00741A7B"/>
    <w:rsid w:val="00742A56"/>
    <w:rsid w:val="00745463"/>
    <w:rsid w:val="007468E3"/>
    <w:rsid w:val="00750042"/>
    <w:rsid w:val="0075304C"/>
    <w:rsid w:val="00753255"/>
    <w:rsid w:val="00754083"/>
    <w:rsid w:val="007548BF"/>
    <w:rsid w:val="00755A89"/>
    <w:rsid w:val="00755BE7"/>
    <w:rsid w:val="00756F25"/>
    <w:rsid w:val="00757101"/>
    <w:rsid w:val="00760ABF"/>
    <w:rsid w:val="007613CD"/>
    <w:rsid w:val="007617D3"/>
    <w:rsid w:val="00764319"/>
    <w:rsid w:val="0076501B"/>
    <w:rsid w:val="00767BDE"/>
    <w:rsid w:val="007707CB"/>
    <w:rsid w:val="00775E92"/>
    <w:rsid w:val="00776509"/>
    <w:rsid w:val="00781DC8"/>
    <w:rsid w:val="00782E64"/>
    <w:rsid w:val="00784792"/>
    <w:rsid w:val="0078716A"/>
    <w:rsid w:val="00791048"/>
    <w:rsid w:val="00791A60"/>
    <w:rsid w:val="00793FBA"/>
    <w:rsid w:val="00794DCC"/>
    <w:rsid w:val="00796138"/>
    <w:rsid w:val="00796833"/>
    <w:rsid w:val="00797A02"/>
    <w:rsid w:val="007A4435"/>
    <w:rsid w:val="007A59E0"/>
    <w:rsid w:val="007A5CDE"/>
    <w:rsid w:val="007A68AD"/>
    <w:rsid w:val="007A7A5A"/>
    <w:rsid w:val="007B1B78"/>
    <w:rsid w:val="007B55A6"/>
    <w:rsid w:val="007B5D9C"/>
    <w:rsid w:val="007B668E"/>
    <w:rsid w:val="007B7C60"/>
    <w:rsid w:val="007C02A4"/>
    <w:rsid w:val="007C02FA"/>
    <w:rsid w:val="007C0E83"/>
    <w:rsid w:val="007C27F3"/>
    <w:rsid w:val="007C2F5E"/>
    <w:rsid w:val="007C44C5"/>
    <w:rsid w:val="007C6AA6"/>
    <w:rsid w:val="007C7012"/>
    <w:rsid w:val="007D167E"/>
    <w:rsid w:val="007D320D"/>
    <w:rsid w:val="007D32AC"/>
    <w:rsid w:val="007D3DEC"/>
    <w:rsid w:val="007D41F7"/>
    <w:rsid w:val="007D4F24"/>
    <w:rsid w:val="007D674A"/>
    <w:rsid w:val="007E296C"/>
    <w:rsid w:val="007E321B"/>
    <w:rsid w:val="007E52A4"/>
    <w:rsid w:val="007E6DFB"/>
    <w:rsid w:val="007F1601"/>
    <w:rsid w:val="007F3BBD"/>
    <w:rsid w:val="007F505B"/>
    <w:rsid w:val="007F74A6"/>
    <w:rsid w:val="007F7964"/>
    <w:rsid w:val="00800BCD"/>
    <w:rsid w:val="00800EB3"/>
    <w:rsid w:val="008038D1"/>
    <w:rsid w:val="00804C46"/>
    <w:rsid w:val="008069B7"/>
    <w:rsid w:val="00806C7E"/>
    <w:rsid w:val="008125EC"/>
    <w:rsid w:val="00812DBB"/>
    <w:rsid w:val="0081395A"/>
    <w:rsid w:val="00813DA4"/>
    <w:rsid w:val="00815937"/>
    <w:rsid w:val="00815AE1"/>
    <w:rsid w:val="00816A0E"/>
    <w:rsid w:val="00817354"/>
    <w:rsid w:val="0082054D"/>
    <w:rsid w:val="00820A0B"/>
    <w:rsid w:val="00822552"/>
    <w:rsid w:val="00822D2B"/>
    <w:rsid w:val="0082310C"/>
    <w:rsid w:val="0082405A"/>
    <w:rsid w:val="00824C2B"/>
    <w:rsid w:val="00825291"/>
    <w:rsid w:val="0082550D"/>
    <w:rsid w:val="0082579F"/>
    <w:rsid w:val="008263C7"/>
    <w:rsid w:val="00826716"/>
    <w:rsid w:val="00826C89"/>
    <w:rsid w:val="00830520"/>
    <w:rsid w:val="00832092"/>
    <w:rsid w:val="0083230A"/>
    <w:rsid w:val="00833448"/>
    <w:rsid w:val="008336A7"/>
    <w:rsid w:val="00833921"/>
    <w:rsid w:val="00841025"/>
    <w:rsid w:val="00843F7C"/>
    <w:rsid w:val="0084484A"/>
    <w:rsid w:val="00846B8A"/>
    <w:rsid w:val="00847B57"/>
    <w:rsid w:val="00851502"/>
    <w:rsid w:val="00854860"/>
    <w:rsid w:val="00854E51"/>
    <w:rsid w:val="008563A5"/>
    <w:rsid w:val="0085738F"/>
    <w:rsid w:val="00857B2A"/>
    <w:rsid w:val="00861175"/>
    <w:rsid w:val="00861D8C"/>
    <w:rsid w:val="0086252F"/>
    <w:rsid w:val="00864D37"/>
    <w:rsid w:val="00866998"/>
    <w:rsid w:val="008669AD"/>
    <w:rsid w:val="00866A3A"/>
    <w:rsid w:val="00866F70"/>
    <w:rsid w:val="00867EA8"/>
    <w:rsid w:val="00870704"/>
    <w:rsid w:val="0087144F"/>
    <w:rsid w:val="00871655"/>
    <w:rsid w:val="00872046"/>
    <w:rsid w:val="00872E3B"/>
    <w:rsid w:val="00875387"/>
    <w:rsid w:val="00875A16"/>
    <w:rsid w:val="00875AE4"/>
    <w:rsid w:val="00882628"/>
    <w:rsid w:val="008837A1"/>
    <w:rsid w:val="00883D46"/>
    <w:rsid w:val="00885F4C"/>
    <w:rsid w:val="00890FBA"/>
    <w:rsid w:val="008946F3"/>
    <w:rsid w:val="0089565E"/>
    <w:rsid w:val="008A091F"/>
    <w:rsid w:val="008A0B03"/>
    <w:rsid w:val="008A0B20"/>
    <w:rsid w:val="008A0BCD"/>
    <w:rsid w:val="008A1D8F"/>
    <w:rsid w:val="008A1F02"/>
    <w:rsid w:val="008A36F0"/>
    <w:rsid w:val="008A3D66"/>
    <w:rsid w:val="008A4BF9"/>
    <w:rsid w:val="008B00DD"/>
    <w:rsid w:val="008B146A"/>
    <w:rsid w:val="008B2598"/>
    <w:rsid w:val="008B31CE"/>
    <w:rsid w:val="008B690C"/>
    <w:rsid w:val="008B6937"/>
    <w:rsid w:val="008B7BB0"/>
    <w:rsid w:val="008B7D65"/>
    <w:rsid w:val="008C01F8"/>
    <w:rsid w:val="008C0C58"/>
    <w:rsid w:val="008C15F6"/>
    <w:rsid w:val="008C27CB"/>
    <w:rsid w:val="008C7497"/>
    <w:rsid w:val="008D08CC"/>
    <w:rsid w:val="008D1416"/>
    <w:rsid w:val="008D2258"/>
    <w:rsid w:val="008D458A"/>
    <w:rsid w:val="008D5834"/>
    <w:rsid w:val="008D5E2C"/>
    <w:rsid w:val="008D6CBB"/>
    <w:rsid w:val="008D77DB"/>
    <w:rsid w:val="008D7D28"/>
    <w:rsid w:val="008E0174"/>
    <w:rsid w:val="008E23DF"/>
    <w:rsid w:val="008E3001"/>
    <w:rsid w:val="008E433B"/>
    <w:rsid w:val="008E7085"/>
    <w:rsid w:val="008F1004"/>
    <w:rsid w:val="008F1250"/>
    <w:rsid w:val="008F275A"/>
    <w:rsid w:val="008F2A66"/>
    <w:rsid w:val="008F3A7C"/>
    <w:rsid w:val="008F4821"/>
    <w:rsid w:val="008F48AC"/>
    <w:rsid w:val="008F6AD6"/>
    <w:rsid w:val="00900CB0"/>
    <w:rsid w:val="00901A38"/>
    <w:rsid w:val="00901E9B"/>
    <w:rsid w:val="00901EFB"/>
    <w:rsid w:val="009022AE"/>
    <w:rsid w:val="009025DA"/>
    <w:rsid w:val="009031EB"/>
    <w:rsid w:val="00903272"/>
    <w:rsid w:val="00903429"/>
    <w:rsid w:val="009051DA"/>
    <w:rsid w:val="00906A79"/>
    <w:rsid w:val="0091007F"/>
    <w:rsid w:val="0091545A"/>
    <w:rsid w:val="00915EFB"/>
    <w:rsid w:val="00916C84"/>
    <w:rsid w:val="00921562"/>
    <w:rsid w:val="00921CD4"/>
    <w:rsid w:val="009234AA"/>
    <w:rsid w:val="0092377C"/>
    <w:rsid w:val="00923CED"/>
    <w:rsid w:val="0092511F"/>
    <w:rsid w:val="009251D2"/>
    <w:rsid w:val="00925E29"/>
    <w:rsid w:val="0092695E"/>
    <w:rsid w:val="0092696F"/>
    <w:rsid w:val="00927A72"/>
    <w:rsid w:val="00930228"/>
    <w:rsid w:val="009331F1"/>
    <w:rsid w:val="00933221"/>
    <w:rsid w:val="0093334E"/>
    <w:rsid w:val="00934107"/>
    <w:rsid w:val="0093494A"/>
    <w:rsid w:val="00935BCF"/>
    <w:rsid w:val="00937698"/>
    <w:rsid w:val="0094112F"/>
    <w:rsid w:val="00941706"/>
    <w:rsid w:val="00941B04"/>
    <w:rsid w:val="00942288"/>
    <w:rsid w:val="009422B4"/>
    <w:rsid w:val="00942EB0"/>
    <w:rsid w:val="009442AE"/>
    <w:rsid w:val="00944BBF"/>
    <w:rsid w:val="009458EF"/>
    <w:rsid w:val="00947F0A"/>
    <w:rsid w:val="009507CD"/>
    <w:rsid w:val="00953FB3"/>
    <w:rsid w:val="00954984"/>
    <w:rsid w:val="00956FB5"/>
    <w:rsid w:val="0095728B"/>
    <w:rsid w:val="00960345"/>
    <w:rsid w:val="00960895"/>
    <w:rsid w:val="0096231F"/>
    <w:rsid w:val="00966725"/>
    <w:rsid w:val="00967BCF"/>
    <w:rsid w:val="00967C19"/>
    <w:rsid w:val="00973ACB"/>
    <w:rsid w:val="00973CE1"/>
    <w:rsid w:val="009753B2"/>
    <w:rsid w:val="00977038"/>
    <w:rsid w:val="00980B19"/>
    <w:rsid w:val="00980F4A"/>
    <w:rsid w:val="009819DA"/>
    <w:rsid w:val="00983F32"/>
    <w:rsid w:val="00986072"/>
    <w:rsid w:val="0098770D"/>
    <w:rsid w:val="00987D64"/>
    <w:rsid w:val="00992275"/>
    <w:rsid w:val="00993330"/>
    <w:rsid w:val="009954CA"/>
    <w:rsid w:val="00997A46"/>
    <w:rsid w:val="009A13AC"/>
    <w:rsid w:val="009A1EF4"/>
    <w:rsid w:val="009A4AC2"/>
    <w:rsid w:val="009A5D27"/>
    <w:rsid w:val="009A63FF"/>
    <w:rsid w:val="009A6430"/>
    <w:rsid w:val="009B0096"/>
    <w:rsid w:val="009B029F"/>
    <w:rsid w:val="009B09CD"/>
    <w:rsid w:val="009B10B3"/>
    <w:rsid w:val="009B1304"/>
    <w:rsid w:val="009B2055"/>
    <w:rsid w:val="009B3B41"/>
    <w:rsid w:val="009B3E96"/>
    <w:rsid w:val="009B4AEF"/>
    <w:rsid w:val="009B6110"/>
    <w:rsid w:val="009B66B9"/>
    <w:rsid w:val="009B7D11"/>
    <w:rsid w:val="009C07D9"/>
    <w:rsid w:val="009C09A5"/>
    <w:rsid w:val="009C0FC4"/>
    <w:rsid w:val="009C2513"/>
    <w:rsid w:val="009C27B8"/>
    <w:rsid w:val="009C3BF7"/>
    <w:rsid w:val="009C451C"/>
    <w:rsid w:val="009C589C"/>
    <w:rsid w:val="009C6567"/>
    <w:rsid w:val="009C6A39"/>
    <w:rsid w:val="009D0EF0"/>
    <w:rsid w:val="009D41E6"/>
    <w:rsid w:val="009D4368"/>
    <w:rsid w:val="009D46AF"/>
    <w:rsid w:val="009D4A07"/>
    <w:rsid w:val="009D4E6F"/>
    <w:rsid w:val="009E41F4"/>
    <w:rsid w:val="009E4CE4"/>
    <w:rsid w:val="009E52C9"/>
    <w:rsid w:val="009E5C08"/>
    <w:rsid w:val="009E7856"/>
    <w:rsid w:val="009E7D91"/>
    <w:rsid w:val="009F2A75"/>
    <w:rsid w:val="009F5A5F"/>
    <w:rsid w:val="009F5D1B"/>
    <w:rsid w:val="009F61C8"/>
    <w:rsid w:val="00A001AB"/>
    <w:rsid w:val="00A02096"/>
    <w:rsid w:val="00A03AE4"/>
    <w:rsid w:val="00A05837"/>
    <w:rsid w:val="00A0684C"/>
    <w:rsid w:val="00A074AF"/>
    <w:rsid w:val="00A11182"/>
    <w:rsid w:val="00A12390"/>
    <w:rsid w:val="00A13A40"/>
    <w:rsid w:val="00A13B80"/>
    <w:rsid w:val="00A17F47"/>
    <w:rsid w:val="00A21D55"/>
    <w:rsid w:val="00A22CAE"/>
    <w:rsid w:val="00A2358B"/>
    <w:rsid w:val="00A24116"/>
    <w:rsid w:val="00A246DF"/>
    <w:rsid w:val="00A262B5"/>
    <w:rsid w:val="00A26DD4"/>
    <w:rsid w:val="00A27FCC"/>
    <w:rsid w:val="00A405E1"/>
    <w:rsid w:val="00A40FED"/>
    <w:rsid w:val="00A41549"/>
    <w:rsid w:val="00A43C53"/>
    <w:rsid w:val="00A43FC5"/>
    <w:rsid w:val="00A45AC3"/>
    <w:rsid w:val="00A45C7A"/>
    <w:rsid w:val="00A46A6E"/>
    <w:rsid w:val="00A473CB"/>
    <w:rsid w:val="00A47B5B"/>
    <w:rsid w:val="00A5058C"/>
    <w:rsid w:val="00A515BB"/>
    <w:rsid w:val="00A51DF3"/>
    <w:rsid w:val="00A5574C"/>
    <w:rsid w:val="00A55A44"/>
    <w:rsid w:val="00A604AE"/>
    <w:rsid w:val="00A62142"/>
    <w:rsid w:val="00A6341C"/>
    <w:rsid w:val="00A643B8"/>
    <w:rsid w:val="00A64BFB"/>
    <w:rsid w:val="00A64CCD"/>
    <w:rsid w:val="00A65E73"/>
    <w:rsid w:val="00A66079"/>
    <w:rsid w:val="00A66F76"/>
    <w:rsid w:val="00A66FB0"/>
    <w:rsid w:val="00A66FC9"/>
    <w:rsid w:val="00A71C98"/>
    <w:rsid w:val="00A71E3C"/>
    <w:rsid w:val="00A80466"/>
    <w:rsid w:val="00A80B11"/>
    <w:rsid w:val="00A80C74"/>
    <w:rsid w:val="00A81C18"/>
    <w:rsid w:val="00A83025"/>
    <w:rsid w:val="00A8555A"/>
    <w:rsid w:val="00A85A05"/>
    <w:rsid w:val="00A92F5B"/>
    <w:rsid w:val="00A9444D"/>
    <w:rsid w:val="00A94601"/>
    <w:rsid w:val="00A94E24"/>
    <w:rsid w:val="00A96FED"/>
    <w:rsid w:val="00AA1F61"/>
    <w:rsid w:val="00AA3958"/>
    <w:rsid w:val="00AA4609"/>
    <w:rsid w:val="00AA5D73"/>
    <w:rsid w:val="00AA6BA0"/>
    <w:rsid w:val="00AA72CF"/>
    <w:rsid w:val="00AB0E8C"/>
    <w:rsid w:val="00AB1827"/>
    <w:rsid w:val="00AB6917"/>
    <w:rsid w:val="00AC0616"/>
    <w:rsid w:val="00AC213C"/>
    <w:rsid w:val="00AC3A1F"/>
    <w:rsid w:val="00AC3CEC"/>
    <w:rsid w:val="00AC41DD"/>
    <w:rsid w:val="00AD222A"/>
    <w:rsid w:val="00AD4ACC"/>
    <w:rsid w:val="00AD67E8"/>
    <w:rsid w:val="00AE1842"/>
    <w:rsid w:val="00AE191C"/>
    <w:rsid w:val="00AE40A5"/>
    <w:rsid w:val="00AE4A5F"/>
    <w:rsid w:val="00AE4F34"/>
    <w:rsid w:val="00AE4F4C"/>
    <w:rsid w:val="00AE549B"/>
    <w:rsid w:val="00AE748F"/>
    <w:rsid w:val="00AE768E"/>
    <w:rsid w:val="00AE7EF7"/>
    <w:rsid w:val="00AF043B"/>
    <w:rsid w:val="00AF17BD"/>
    <w:rsid w:val="00AF1FB6"/>
    <w:rsid w:val="00AF2007"/>
    <w:rsid w:val="00AF3EC5"/>
    <w:rsid w:val="00AF4807"/>
    <w:rsid w:val="00AF747C"/>
    <w:rsid w:val="00AF7D0A"/>
    <w:rsid w:val="00B00E28"/>
    <w:rsid w:val="00B01168"/>
    <w:rsid w:val="00B027C8"/>
    <w:rsid w:val="00B0291F"/>
    <w:rsid w:val="00B03773"/>
    <w:rsid w:val="00B04D05"/>
    <w:rsid w:val="00B07687"/>
    <w:rsid w:val="00B12CC1"/>
    <w:rsid w:val="00B15AE5"/>
    <w:rsid w:val="00B15D78"/>
    <w:rsid w:val="00B16B33"/>
    <w:rsid w:val="00B17EC5"/>
    <w:rsid w:val="00B2060B"/>
    <w:rsid w:val="00B20FC5"/>
    <w:rsid w:val="00B2185C"/>
    <w:rsid w:val="00B21DD1"/>
    <w:rsid w:val="00B23DCB"/>
    <w:rsid w:val="00B24975"/>
    <w:rsid w:val="00B255A7"/>
    <w:rsid w:val="00B27019"/>
    <w:rsid w:val="00B3096D"/>
    <w:rsid w:val="00B310A4"/>
    <w:rsid w:val="00B33F5B"/>
    <w:rsid w:val="00B344FE"/>
    <w:rsid w:val="00B35856"/>
    <w:rsid w:val="00B40D0C"/>
    <w:rsid w:val="00B4403B"/>
    <w:rsid w:val="00B466C2"/>
    <w:rsid w:val="00B47780"/>
    <w:rsid w:val="00B53355"/>
    <w:rsid w:val="00B573CF"/>
    <w:rsid w:val="00B57429"/>
    <w:rsid w:val="00B57A23"/>
    <w:rsid w:val="00B63663"/>
    <w:rsid w:val="00B65617"/>
    <w:rsid w:val="00B670E6"/>
    <w:rsid w:val="00B67282"/>
    <w:rsid w:val="00B67C1C"/>
    <w:rsid w:val="00B67ED3"/>
    <w:rsid w:val="00B70329"/>
    <w:rsid w:val="00B73D91"/>
    <w:rsid w:val="00B73FE6"/>
    <w:rsid w:val="00B745E6"/>
    <w:rsid w:val="00B74F82"/>
    <w:rsid w:val="00B80597"/>
    <w:rsid w:val="00B80FDB"/>
    <w:rsid w:val="00B812CC"/>
    <w:rsid w:val="00B814CA"/>
    <w:rsid w:val="00B851B6"/>
    <w:rsid w:val="00B87B98"/>
    <w:rsid w:val="00B87EED"/>
    <w:rsid w:val="00B91DF2"/>
    <w:rsid w:val="00B92089"/>
    <w:rsid w:val="00BA0E9E"/>
    <w:rsid w:val="00BA2D7A"/>
    <w:rsid w:val="00BA4349"/>
    <w:rsid w:val="00BA492D"/>
    <w:rsid w:val="00BA63D3"/>
    <w:rsid w:val="00BA713E"/>
    <w:rsid w:val="00BA7BC6"/>
    <w:rsid w:val="00BB0244"/>
    <w:rsid w:val="00BB086F"/>
    <w:rsid w:val="00BB1FBB"/>
    <w:rsid w:val="00BB44BF"/>
    <w:rsid w:val="00BB4FAB"/>
    <w:rsid w:val="00BB6788"/>
    <w:rsid w:val="00BB68BE"/>
    <w:rsid w:val="00BC2944"/>
    <w:rsid w:val="00BC4818"/>
    <w:rsid w:val="00BC4B3B"/>
    <w:rsid w:val="00BC5149"/>
    <w:rsid w:val="00BC5311"/>
    <w:rsid w:val="00BC5497"/>
    <w:rsid w:val="00BC6339"/>
    <w:rsid w:val="00BD031C"/>
    <w:rsid w:val="00BD0C79"/>
    <w:rsid w:val="00BD14B0"/>
    <w:rsid w:val="00BE2644"/>
    <w:rsid w:val="00BE36D5"/>
    <w:rsid w:val="00BE376C"/>
    <w:rsid w:val="00BE499F"/>
    <w:rsid w:val="00BE5071"/>
    <w:rsid w:val="00BE7A64"/>
    <w:rsid w:val="00BF0ECB"/>
    <w:rsid w:val="00BF2749"/>
    <w:rsid w:val="00BF331C"/>
    <w:rsid w:val="00BF5B41"/>
    <w:rsid w:val="00BF6AAF"/>
    <w:rsid w:val="00C01879"/>
    <w:rsid w:val="00C0189F"/>
    <w:rsid w:val="00C02D59"/>
    <w:rsid w:val="00C03A9E"/>
    <w:rsid w:val="00C0550E"/>
    <w:rsid w:val="00C055AE"/>
    <w:rsid w:val="00C05D43"/>
    <w:rsid w:val="00C068C1"/>
    <w:rsid w:val="00C06946"/>
    <w:rsid w:val="00C06D21"/>
    <w:rsid w:val="00C07CBC"/>
    <w:rsid w:val="00C100E0"/>
    <w:rsid w:val="00C1090A"/>
    <w:rsid w:val="00C10980"/>
    <w:rsid w:val="00C11FE2"/>
    <w:rsid w:val="00C12ABA"/>
    <w:rsid w:val="00C13AED"/>
    <w:rsid w:val="00C148B0"/>
    <w:rsid w:val="00C14A19"/>
    <w:rsid w:val="00C15643"/>
    <w:rsid w:val="00C164BF"/>
    <w:rsid w:val="00C1754D"/>
    <w:rsid w:val="00C17E42"/>
    <w:rsid w:val="00C22546"/>
    <w:rsid w:val="00C22AF6"/>
    <w:rsid w:val="00C23871"/>
    <w:rsid w:val="00C248DA"/>
    <w:rsid w:val="00C250DB"/>
    <w:rsid w:val="00C274FC"/>
    <w:rsid w:val="00C300E3"/>
    <w:rsid w:val="00C33E17"/>
    <w:rsid w:val="00C343EA"/>
    <w:rsid w:val="00C36DB1"/>
    <w:rsid w:val="00C37479"/>
    <w:rsid w:val="00C419F6"/>
    <w:rsid w:val="00C453A7"/>
    <w:rsid w:val="00C45C58"/>
    <w:rsid w:val="00C471D1"/>
    <w:rsid w:val="00C471E9"/>
    <w:rsid w:val="00C47424"/>
    <w:rsid w:val="00C51758"/>
    <w:rsid w:val="00C52706"/>
    <w:rsid w:val="00C53A53"/>
    <w:rsid w:val="00C53CED"/>
    <w:rsid w:val="00C5639C"/>
    <w:rsid w:val="00C568C6"/>
    <w:rsid w:val="00C56FFF"/>
    <w:rsid w:val="00C6040C"/>
    <w:rsid w:val="00C6044A"/>
    <w:rsid w:val="00C607AA"/>
    <w:rsid w:val="00C60B7B"/>
    <w:rsid w:val="00C62FA3"/>
    <w:rsid w:val="00C63BF6"/>
    <w:rsid w:val="00C6478D"/>
    <w:rsid w:val="00C650FE"/>
    <w:rsid w:val="00C6598A"/>
    <w:rsid w:val="00C65A8A"/>
    <w:rsid w:val="00C667D1"/>
    <w:rsid w:val="00C705B2"/>
    <w:rsid w:val="00C71A3A"/>
    <w:rsid w:val="00C71F24"/>
    <w:rsid w:val="00C72107"/>
    <w:rsid w:val="00C72A10"/>
    <w:rsid w:val="00C7507E"/>
    <w:rsid w:val="00C80812"/>
    <w:rsid w:val="00C81F3B"/>
    <w:rsid w:val="00C83B67"/>
    <w:rsid w:val="00C83C1F"/>
    <w:rsid w:val="00C907BB"/>
    <w:rsid w:val="00C914B7"/>
    <w:rsid w:val="00C92409"/>
    <w:rsid w:val="00C92816"/>
    <w:rsid w:val="00C936EB"/>
    <w:rsid w:val="00C95298"/>
    <w:rsid w:val="00C961EB"/>
    <w:rsid w:val="00C9646A"/>
    <w:rsid w:val="00C97F6A"/>
    <w:rsid w:val="00CA074D"/>
    <w:rsid w:val="00CA4ED3"/>
    <w:rsid w:val="00CA5BB6"/>
    <w:rsid w:val="00CB0D5E"/>
    <w:rsid w:val="00CB14B1"/>
    <w:rsid w:val="00CB1CDC"/>
    <w:rsid w:val="00CB1DE0"/>
    <w:rsid w:val="00CB24A9"/>
    <w:rsid w:val="00CB446E"/>
    <w:rsid w:val="00CC07CF"/>
    <w:rsid w:val="00CC1B9D"/>
    <w:rsid w:val="00CC2744"/>
    <w:rsid w:val="00CC2AA4"/>
    <w:rsid w:val="00CC4683"/>
    <w:rsid w:val="00CC485F"/>
    <w:rsid w:val="00CC5469"/>
    <w:rsid w:val="00CC6229"/>
    <w:rsid w:val="00CC6CFE"/>
    <w:rsid w:val="00CD25BF"/>
    <w:rsid w:val="00CD2750"/>
    <w:rsid w:val="00CD342E"/>
    <w:rsid w:val="00CD5953"/>
    <w:rsid w:val="00CD5B01"/>
    <w:rsid w:val="00CD64B1"/>
    <w:rsid w:val="00CD77C8"/>
    <w:rsid w:val="00CE07C5"/>
    <w:rsid w:val="00CE0F93"/>
    <w:rsid w:val="00CE3F9F"/>
    <w:rsid w:val="00CE401B"/>
    <w:rsid w:val="00CE568A"/>
    <w:rsid w:val="00CE605E"/>
    <w:rsid w:val="00CE6480"/>
    <w:rsid w:val="00CE7135"/>
    <w:rsid w:val="00CE7157"/>
    <w:rsid w:val="00CF172C"/>
    <w:rsid w:val="00CF17BB"/>
    <w:rsid w:val="00CF1E61"/>
    <w:rsid w:val="00CF2FCF"/>
    <w:rsid w:val="00CF4AF5"/>
    <w:rsid w:val="00CF7528"/>
    <w:rsid w:val="00CF7F37"/>
    <w:rsid w:val="00D00CC5"/>
    <w:rsid w:val="00D0130B"/>
    <w:rsid w:val="00D015D4"/>
    <w:rsid w:val="00D01D92"/>
    <w:rsid w:val="00D0296D"/>
    <w:rsid w:val="00D046CA"/>
    <w:rsid w:val="00D06673"/>
    <w:rsid w:val="00D0785D"/>
    <w:rsid w:val="00D101D9"/>
    <w:rsid w:val="00D10823"/>
    <w:rsid w:val="00D120B4"/>
    <w:rsid w:val="00D129C0"/>
    <w:rsid w:val="00D13C75"/>
    <w:rsid w:val="00D14254"/>
    <w:rsid w:val="00D15CD9"/>
    <w:rsid w:val="00D17391"/>
    <w:rsid w:val="00D211DF"/>
    <w:rsid w:val="00D21C63"/>
    <w:rsid w:val="00D26AB5"/>
    <w:rsid w:val="00D26D25"/>
    <w:rsid w:val="00D26F29"/>
    <w:rsid w:val="00D274AF"/>
    <w:rsid w:val="00D275A9"/>
    <w:rsid w:val="00D31CBB"/>
    <w:rsid w:val="00D327A9"/>
    <w:rsid w:val="00D35EA9"/>
    <w:rsid w:val="00D37249"/>
    <w:rsid w:val="00D413FF"/>
    <w:rsid w:val="00D41A78"/>
    <w:rsid w:val="00D426E6"/>
    <w:rsid w:val="00D475A1"/>
    <w:rsid w:val="00D517B9"/>
    <w:rsid w:val="00D52EF3"/>
    <w:rsid w:val="00D538CE"/>
    <w:rsid w:val="00D559F6"/>
    <w:rsid w:val="00D55D9F"/>
    <w:rsid w:val="00D60626"/>
    <w:rsid w:val="00D6166A"/>
    <w:rsid w:val="00D625D0"/>
    <w:rsid w:val="00D646DE"/>
    <w:rsid w:val="00D654D5"/>
    <w:rsid w:val="00D658B0"/>
    <w:rsid w:val="00D71478"/>
    <w:rsid w:val="00D721F0"/>
    <w:rsid w:val="00D7313A"/>
    <w:rsid w:val="00D734FD"/>
    <w:rsid w:val="00D74D7E"/>
    <w:rsid w:val="00D76734"/>
    <w:rsid w:val="00D769CC"/>
    <w:rsid w:val="00D80515"/>
    <w:rsid w:val="00D81127"/>
    <w:rsid w:val="00D82004"/>
    <w:rsid w:val="00D82F24"/>
    <w:rsid w:val="00D83692"/>
    <w:rsid w:val="00D8604D"/>
    <w:rsid w:val="00D86A36"/>
    <w:rsid w:val="00D90225"/>
    <w:rsid w:val="00D91BAF"/>
    <w:rsid w:val="00D922BC"/>
    <w:rsid w:val="00D92737"/>
    <w:rsid w:val="00D92FE8"/>
    <w:rsid w:val="00D94559"/>
    <w:rsid w:val="00DA03AE"/>
    <w:rsid w:val="00DA06B9"/>
    <w:rsid w:val="00DA0771"/>
    <w:rsid w:val="00DA113B"/>
    <w:rsid w:val="00DA20FE"/>
    <w:rsid w:val="00DA2BEE"/>
    <w:rsid w:val="00DA3352"/>
    <w:rsid w:val="00DA4B0B"/>
    <w:rsid w:val="00DB024C"/>
    <w:rsid w:val="00DB1613"/>
    <w:rsid w:val="00DB4459"/>
    <w:rsid w:val="00DB47B2"/>
    <w:rsid w:val="00DB4956"/>
    <w:rsid w:val="00DB76BB"/>
    <w:rsid w:val="00DB7902"/>
    <w:rsid w:val="00DC1E5D"/>
    <w:rsid w:val="00DC1F1B"/>
    <w:rsid w:val="00DC2901"/>
    <w:rsid w:val="00DC2BD8"/>
    <w:rsid w:val="00DC2DDD"/>
    <w:rsid w:val="00DC3B86"/>
    <w:rsid w:val="00DC458D"/>
    <w:rsid w:val="00DC482A"/>
    <w:rsid w:val="00DC5F06"/>
    <w:rsid w:val="00DC6729"/>
    <w:rsid w:val="00DD26EF"/>
    <w:rsid w:val="00DD5A4F"/>
    <w:rsid w:val="00DD652E"/>
    <w:rsid w:val="00DE1AFB"/>
    <w:rsid w:val="00DE2B8A"/>
    <w:rsid w:val="00DE2CB0"/>
    <w:rsid w:val="00DE344F"/>
    <w:rsid w:val="00DE48EE"/>
    <w:rsid w:val="00DE4AA7"/>
    <w:rsid w:val="00DE6705"/>
    <w:rsid w:val="00DE75C1"/>
    <w:rsid w:val="00DF3B95"/>
    <w:rsid w:val="00DF4EB8"/>
    <w:rsid w:val="00DF56C3"/>
    <w:rsid w:val="00DF5B72"/>
    <w:rsid w:val="00DF5BE4"/>
    <w:rsid w:val="00DF5EE8"/>
    <w:rsid w:val="00DF67AE"/>
    <w:rsid w:val="00DF74CF"/>
    <w:rsid w:val="00E0069B"/>
    <w:rsid w:val="00E03418"/>
    <w:rsid w:val="00E03F5D"/>
    <w:rsid w:val="00E06B02"/>
    <w:rsid w:val="00E07582"/>
    <w:rsid w:val="00E078EE"/>
    <w:rsid w:val="00E10C41"/>
    <w:rsid w:val="00E12FEC"/>
    <w:rsid w:val="00E135CD"/>
    <w:rsid w:val="00E141B3"/>
    <w:rsid w:val="00E16971"/>
    <w:rsid w:val="00E179D7"/>
    <w:rsid w:val="00E20063"/>
    <w:rsid w:val="00E20A35"/>
    <w:rsid w:val="00E21DEC"/>
    <w:rsid w:val="00E21F94"/>
    <w:rsid w:val="00E22241"/>
    <w:rsid w:val="00E22B1A"/>
    <w:rsid w:val="00E2375C"/>
    <w:rsid w:val="00E23C8E"/>
    <w:rsid w:val="00E25201"/>
    <w:rsid w:val="00E253B7"/>
    <w:rsid w:val="00E26309"/>
    <w:rsid w:val="00E26572"/>
    <w:rsid w:val="00E30354"/>
    <w:rsid w:val="00E31B52"/>
    <w:rsid w:val="00E32ABF"/>
    <w:rsid w:val="00E3398C"/>
    <w:rsid w:val="00E33EBE"/>
    <w:rsid w:val="00E35956"/>
    <w:rsid w:val="00E372DD"/>
    <w:rsid w:val="00E41A3F"/>
    <w:rsid w:val="00E42BE1"/>
    <w:rsid w:val="00E42CDD"/>
    <w:rsid w:val="00E43EDC"/>
    <w:rsid w:val="00E44716"/>
    <w:rsid w:val="00E47426"/>
    <w:rsid w:val="00E5024A"/>
    <w:rsid w:val="00E50E5D"/>
    <w:rsid w:val="00E534EB"/>
    <w:rsid w:val="00E5351D"/>
    <w:rsid w:val="00E54BBF"/>
    <w:rsid w:val="00E54CC4"/>
    <w:rsid w:val="00E56FE8"/>
    <w:rsid w:val="00E64D7A"/>
    <w:rsid w:val="00E65929"/>
    <w:rsid w:val="00E65CAF"/>
    <w:rsid w:val="00E6662A"/>
    <w:rsid w:val="00E70CBE"/>
    <w:rsid w:val="00E71170"/>
    <w:rsid w:val="00E71D42"/>
    <w:rsid w:val="00E720B9"/>
    <w:rsid w:val="00E735C1"/>
    <w:rsid w:val="00E80817"/>
    <w:rsid w:val="00E8357A"/>
    <w:rsid w:val="00E836A1"/>
    <w:rsid w:val="00E857B6"/>
    <w:rsid w:val="00E90501"/>
    <w:rsid w:val="00E91285"/>
    <w:rsid w:val="00E93563"/>
    <w:rsid w:val="00E93913"/>
    <w:rsid w:val="00EA45EE"/>
    <w:rsid w:val="00EA46B8"/>
    <w:rsid w:val="00EA50A5"/>
    <w:rsid w:val="00EA5696"/>
    <w:rsid w:val="00EA7320"/>
    <w:rsid w:val="00EB0506"/>
    <w:rsid w:val="00EB0846"/>
    <w:rsid w:val="00EB6D64"/>
    <w:rsid w:val="00EB73F9"/>
    <w:rsid w:val="00EB749E"/>
    <w:rsid w:val="00EC1827"/>
    <w:rsid w:val="00EC5502"/>
    <w:rsid w:val="00EC596B"/>
    <w:rsid w:val="00EC66E9"/>
    <w:rsid w:val="00EC6B07"/>
    <w:rsid w:val="00EC71F3"/>
    <w:rsid w:val="00EC7F40"/>
    <w:rsid w:val="00ED47B5"/>
    <w:rsid w:val="00ED54FB"/>
    <w:rsid w:val="00ED649C"/>
    <w:rsid w:val="00ED7C09"/>
    <w:rsid w:val="00ED7FE9"/>
    <w:rsid w:val="00EE0027"/>
    <w:rsid w:val="00EE01B8"/>
    <w:rsid w:val="00EE07A0"/>
    <w:rsid w:val="00EE1071"/>
    <w:rsid w:val="00EE15C8"/>
    <w:rsid w:val="00EE388A"/>
    <w:rsid w:val="00EE48D3"/>
    <w:rsid w:val="00EE500E"/>
    <w:rsid w:val="00EE53A2"/>
    <w:rsid w:val="00EE5B19"/>
    <w:rsid w:val="00EE5FBA"/>
    <w:rsid w:val="00EE68CD"/>
    <w:rsid w:val="00EE6C62"/>
    <w:rsid w:val="00EF0B43"/>
    <w:rsid w:val="00EF198B"/>
    <w:rsid w:val="00EF1C6C"/>
    <w:rsid w:val="00EF320A"/>
    <w:rsid w:val="00EF4CBE"/>
    <w:rsid w:val="00EF5931"/>
    <w:rsid w:val="00F024BB"/>
    <w:rsid w:val="00F045E0"/>
    <w:rsid w:val="00F04A75"/>
    <w:rsid w:val="00F05E71"/>
    <w:rsid w:val="00F06ED3"/>
    <w:rsid w:val="00F12A89"/>
    <w:rsid w:val="00F132EE"/>
    <w:rsid w:val="00F15989"/>
    <w:rsid w:val="00F1599F"/>
    <w:rsid w:val="00F16379"/>
    <w:rsid w:val="00F16964"/>
    <w:rsid w:val="00F1769B"/>
    <w:rsid w:val="00F17B69"/>
    <w:rsid w:val="00F20366"/>
    <w:rsid w:val="00F20FAB"/>
    <w:rsid w:val="00F211FA"/>
    <w:rsid w:val="00F22972"/>
    <w:rsid w:val="00F22BA2"/>
    <w:rsid w:val="00F23711"/>
    <w:rsid w:val="00F263AE"/>
    <w:rsid w:val="00F27BF8"/>
    <w:rsid w:val="00F308AE"/>
    <w:rsid w:val="00F31187"/>
    <w:rsid w:val="00F31C01"/>
    <w:rsid w:val="00F33713"/>
    <w:rsid w:val="00F345C3"/>
    <w:rsid w:val="00F36907"/>
    <w:rsid w:val="00F437F5"/>
    <w:rsid w:val="00F43DDD"/>
    <w:rsid w:val="00F43E9C"/>
    <w:rsid w:val="00F46304"/>
    <w:rsid w:val="00F47BD0"/>
    <w:rsid w:val="00F517D8"/>
    <w:rsid w:val="00F51F05"/>
    <w:rsid w:val="00F52659"/>
    <w:rsid w:val="00F54ED3"/>
    <w:rsid w:val="00F55081"/>
    <w:rsid w:val="00F57871"/>
    <w:rsid w:val="00F6017C"/>
    <w:rsid w:val="00F61649"/>
    <w:rsid w:val="00F61D5A"/>
    <w:rsid w:val="00F660BF"/>
    <w:rsid w:val="00F70B6D"/>
    <w:rsid w:val="00F70C3A"/>
    <w:rsid w:val="00F713E1"/>
    <w:rsid w:val="00F72E06"/>
    <w:rsid w:val="00F73BC5"/>
    <w:rsid w:val="00F74EB1"/>
    <w:rsid w:val="00F759C1"/>
    <w:rsid w:val="00F7693F"/>
    <w:rsid w:val="00F808CA"/>
    <w:rsid w:val="00F80931"/>
    <w:rsid w:val="00F851A6"/>
    <w:rsid w:val="00F86194"/>
    <w:rsid w:val="00F8658C"/>
    <w:rsid w:val="00F86A9E"/>
    <w:rsid w:val="00F8761E"/>
    <w:rsid w:val="00F87C50"/>
    <w:rsid w:val="00F92303"/>
    <w:rsid w:val="00F9264D"/>
    <w:rsid w:val="00F93B45"/>
    <w:rsid w:val="00F9421A"/>
    <w:rsid w:val="00F94603"/>
    <w:rsid w:val="00FA28B6"/>
    <w:rsid w:val="00FA3620"/>
    <w:rsid w:val="00FA492A"/>
    <w:rsid w:val="00FA7DDE"/>
    <w:rsid w:val="00FB04A8"/>
    <w:rsid w:val="00FB0B1B"/>
    <w:rsid w:val="00FB0E75"/>
    <w:rsid w:val="00FB2CBB"/>
    <w:rsid w:val="00FB3572"/>
    <w:rsid w:val="00FB4A5A"/>
    <w:rsid w:val="00FB50C2"/>
    <w:rsid w:val="00FB5A80"/>
    <w:rsid w:val="00FB5F5B"/>
    <w:rsid w:val="00FB6607"/>
    <w:rsid w:val="00FC00A2"/>
    <w:rsid w:val="00FC1011"/>
    <w:rsid w:val="00FC2529"/>
    <w:rsid w:val="00FC36A4"/>
    <w:rsid w:val="00FC52DC"/>
    <w:rsid w:val="00FC56A3"/>
    <w:rsid w:val="00FC5BB1"/>
    <w:rsid w:val="00FC64A6"/>
    <w:rsid w:val="00FC714A"/>
    <w:rsid w:val="00FD0CB4"/>
    <w:rsid w:val="00FD2932"/>
    <w:rsid w:val="00FD4061"/>
    <w:rsid w:val="00FD4405"/>
    <w:rsid w:val="00FD5DEB"/>
    <w:rsid w:val="00FD6664"/>
    <w:rsid w:val="00FD6C82"/>
    <w:rsid w:val="00FE0986"/>
    <w:rsid w:val="00FE2C0B"/>
    <w:rsid w:val="00FE4414"/>
    <w:rsid w:val="00FE44FE"/>
    <w:rsid w:val="00FE478A"/>
    <w:rsid w:val="00FE4DF6"/>
    <w:rsid w:val="00FE601E"/>
    <w:rsid w:val="00FE6EB0"/>
    <w:rsid w:val="00FE7393"/>
    <w:rsid w:val="00FF1B0B"/>
    <w:rsid w:val="00FF3380"/>
    <w:rsid w:val="00FF3A27"/>
    <w:rsid w:val="00FF56A5"/>
    <w:rsid w:val="00FF6841"/>
    <w:rsid w:val="00FF69A6"/>
    <w:rsid w:val="00FF6DFE"/>
    <w:rsid w:val="00FF7223"/>
    <w:rsid w:val="00FF7D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F00B69-A772-4F9D-B0A4-1C31BA6A3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817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2358B"/>
    <w:pPr>
      <w:ind w:left="720"/>
      <w:contextualSpacing/>
    </w:pPr>
  </w:style>
  <w:style w:type="paragraph" w:styleId="a5">
    <w:name w:val="Balloon Text"/>
    <w:basedOn w:val="a"/>
    <w:link w:val="a6"/>
    <w:uiPriority w:val="99"/>
    <w:semiHidden/>
    <w:unhideWhenUsed/>
    <w:rsid w:val="00EE1071"/>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E107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088270">
      <w:bodyDiv w:val="1"/>
      <w:marLeft w:val="0"/>
      <w:marRight w:val="0"/>
      <w:marTop w:val="0"/>
      <w:marBottom w:val="0"/>
      <w:divBdr>
        <w:top w:val="none" w:sz="0" w:space="0" w:color="auto"/>
        <w:left w:val="none" w:sz="0" w:space="0" w:color="auto"/>
        <w:bottom w:val="none" w:sz="0" w:space="0" w:color="auto"/>
        <w:right w:val="none" w:sz="0" w:space="0" w:color="auto"/>
      </w:divBdr>
    </w:div>
    <w:div w:id="726076962">
      <w:bodyDiv w:val="1"/>
      <w:marLeft w:val="0"/>
      <w:marRight w:val="0"/>
      <w:marTop w:val="0"/>
      <w:marBottom w:val="0"/>
      <w:divBdr>
        <w:top w:val="none" w:sz="0" w:space="0" w:color="auto"/>
        <w:left w:val="none" w:sz="0" w:space="0" w:color="auto"/>
        <w:bottom w:val="none" w:sz="0" w:space="0" w:color="auto"/>
        <w:right w:val="none" w:sz="0" w:space="0" w:color="auto"/>
      </w:divBdr>
    </w:div>
    <w:div w:id="793527595">
      <w:bodyDiv w:val="1"/>
      <w:marLeft w:val="0"/>
      <w:marRight w:val="0"/>
      <w:marTop w:val="0"/>
      <w:marBottom w:val="0"/>
      <w:divBdr>
        <w:top w:val="none" w:sz="0" w:space="0" w:color="auto"/>
        <w:left w:val="none" w:sz="0" w:space="0" w:color="auto"/>
        <w:bottom w:val="none" w:sz="0" w:space="0" w:color="auto"/>
        <w:right w:val="none" w:sz="0" w:space="0" w:color="auto"/>
      </w:divBdr>
    </w:div>
    <w:div w:id="1082800935">
      <w:bodyDiv w:val="1"/>
      <w:marLeft w:val="0"/>
      <w:marRight w:val="0"/>
      <w:marTop w:val="0"/>
      <w:marBottom w:val="0"/>
      <w:divBdr>
        <w:top w:val="none" w:sz="0" w:space="0" w:color="auto"/>
        <w:left w:val="none" w:sz="0" w:space="0" w:color="auto"/>
        <w:bottom w:val="none" w:sz="0" w:space="0" w:color="auto"/>
        <w:right w:val="none" w:sz="0" w:space="0" w:color="auto"/>
      </w:divBdr>
    </w:div>
    <w:div w:id="1132945542">
      <w:bodyDiv w:val="1"/>
      <w:marLeft w:val="0"/>
      <w:marRight w:val="0"/>
      <w:marTop w:val="0"/>
      <w:marBottom w:val="0"/>
      <w:divBdr>
        <w:top w:val="none" w:sz="0" w:space="0" w:color="auto"/>
        <w:left w:val="none" w:sz="0" w:space="0" w:color="auto"/>
        <w:bottom w:val="none" w:sz="0" w:space="0" w:color="auto"/>
        <w:right w:val="none" w:sz="0" w:space="0" w:color="auto"/>
      </w:divBdr>
    </w:div>
    <w:div w:id="1302270452">
      <w:bodyDiv w:val="1"/>
      <w:marLeft w:val="0"/>
      <w:marRight w:val="0"/>
      <w:marTop w:val="0"/>
      <w:marBottom w:val="0"/>
      <w:divBdr>
        <w:top w:val="none" w:sz="0" w:space="0" w:color="auto"/>
        <w:left w:val="none" w:sz="0" w:space="0" w:color="auto"/>
        <w:bottom w:val="none" w:sz="0" w:space="0" w:color="auto"/>
        <w:right w:val="none" w:sz="0" w:space="0" w:color="auto"/>
      </w:divBdr>
    </w:div>
    <w:div w:id="1354265549">
      <w:bodyDiv w:val="1"/>
      <w:marLeft w:val="0"/>
      <w:marRight w:val="0"/>
      <w:marTop w:val="0"/>
      <w:marBottom w:val="0"/>
      <w:divBdr>
        <w:top w:val="none" w:sz="0" w:space="0" w:color="auto"/>
        <w:left w:val="none" w:sz="0" w:space="0" w:color="auto"/>
        <w:bottom w:val="none" w:sz="0" w:space="0" w:color="auto"/>
        <w:right w:val="none" w:sz="0" w:space="0" w:color="auto"/>
      </w:divBdr>
    </w:div>
    <w:div w:id="1476987638">
      <w:bodyDiv w:val="1"/>
      <w:marLeft w:val="0"/>
      <w:marRight w:val="0"/>
      <w:marTop w:val="0"/>
      <w:marBottom w:val="0"/>
      <w:divBdr>
        <w:top w:val="none" w:sz="0" w:space="0" w:color="auto"/>
        <w:left w:val="none" w:sz="0" w:space="0" w:color="auto"/>
        <w:bottom w:val="none" w:sz="0" w:space="0" w:color="auto"/>
        <w:right w:val="none" w:sz="0" w:space="0" w:color="auto"/>
      </w:divBdr>
    </w:div>
    <w:div w:id="1658801147">
      <w:bodyDiv w:val="1"/>
      <w:marLeft w:val="0"/>
      <w:marRight w:val="0"/>
      <w:marTop w:val="0"/>
      <w:marBottom w:val="0"/>
      <w:divBdr>
        <w:top w:val="none" w:sz="0" w:space="0" w:color="auto"/>
        <w:left w:val="none" w:sz="0" w:space="0" w:color="auto"/>
        <w:bottom w:val="none" w:sz="0" w:space="0" w:color="auto"/>
        <w:right w:val="none" w:sz="0" w:space="0" w:color="auto"/>
      </w:divBdr>
    </w:div>
    <w:div w:id="1983927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072E22-D88D-4692-9D38-FA9CF808C8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2826</TotalTime>
  <Pages>4</Pages>
  <Words>2027</Words>
  <Characters>11559</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UZINFOCOM</cp:lastModifiedBy>
  <cp:revision>1412</cp:revision>
  <cp:lastPrinted>2025-10-03T14:11:00Z</cp:lastPrinted>
  <dcterms:created xsi:type="dcterms:W3CDTF">2024-11-15T12:04:00Z</dcterms:created>
  <dcterms:modified xsi:type="dcterms:W3CDTF">2026-01-16T13:27:00Z</dcterms:modified>
</cp:coreProperties>
</file>