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3F31B3" w:rsidRDefault="00745167" w:rsidP="00987DAE">
      <w:pPr>
        <w:pStyle w:val="a3"/>
        <w:spacing w:before="0" w:beforeAutospacing="0" w:after="0" w:afterAutospacing="0"/>
        <w:ind w:firstLine="142"/>
        <w:jc w:val="center"/>
        <w:rPr>
          <w:rStyle w:val="a7"/>
          <w:sz w:val="26"/>
          <w:szCs w:val="26"/>
        </w:rPr>
      </w:pPr>
      <w:proofErr w:type="spellStart"/>
      <w:r w:rsidRPr="003F31B3">
        <w:rPr>
          <w:rStyle w:val="a7"/>
          <w:sz w:val="26"/>
          <w:szCs w:val="26"/>
        </w:rPr>
        <w:t>Давлат</w:t>
      </w:r>
      <w:proofErr w:type="spellEnd"/>
      <w:r w:rsidRPr="003F31B3">
        <w:rPr>
          <w:rStyle w:val="a7"/>
          <w:sz w:val="26"/>
          <w:szCs w:val="26"/>
        </w:rPr>
        <w:t xml:space="preserve"> </w:t>
      </w:r>
      <w:proofErr w:type="spellStart"/>
      <w:r w:rsidRPr="003F31B3">
        <w:rPr>
          <w:rStyle w:val="a7"/>
          <w:sz w:val="26"/>
          <w:szCs w:val="26"/>
        </w:rPr>
        <w:t>тиббий</w:t>
      </w:r>
      <w:proofErr w:type="spellEnd"/>
      <w:r w:rsidRPr="003F31B3">
        <w:rPr>
          <w:rStyle w:val="a7"/>
          <w:sz w:val="26"/>
          <w:szCs w:val="26"/>
        </w:rPr>
        <w:t xml:space="preserve"> </w:t>
      </w:r>
      <w:proofErr w:type="spellStart"/>
      <w:r w:rsidRPr="003F31B3">
        <w:rPr>
          <w:rStyle w:val="a7"/>
          <w:sz w:val="26"/>
          <w:szCs w:val="26"/>
        </w:rPr>
        <w:t>суғурта</w:t>
      </w:r>
      <w:proofErr w:type="spellEnd"/>
      <w:r w:rsidRPr="003F31B3">
        <w:rPr>
          <w:rStyle w:val="a7"/>
          <w:sz w:val="26"/>
          <w:szCs w:val="26"/>
        </w:rPr>
        <w:t xml:space="preserve"> </w:t>
      </w:r>
      <w:proofErr w:type="spellStart"/>
      <w:r w:rsidRPr="003F31B3">
        <w:rPr>
          <w:rStyle w:val="a7"/>
          <w:sz w:val="26"/>
          <w:szCs w:val="26"/>
        </w:rPr>
        <w:t>жамғармасининг</w:t>
      </w:r>
      <w:proofErr w:type="spellEnd"/>
      <w:r w:rsidRPr="003F31B3">
        <w:rPr>
          <w:rStyle w:val="a7"/>
          <w:sz w:val="26"/>
          <w:szCs w:val="26"/>
        </w:rPr>
        <w:t xml:space="preserve"> 11.03.2025 </w:t>
      </w:r>
      <w:proofErr w:type="spellStart"/>
      <w:r w:rsidRPr="003F31B3">
        <w:rPr>
          <w:rStyle w:val="a7"/>
          <w:sz w:val="26"/>
          <w:szCs w:val="26"/>
        </w:rPr>
        <w:t>йилдаги</w:t>
      </w:r>
      <w:proofErr w:type="spellEnd"/>
      <w:r w:rsidRPr="003F31B3">
        <w:rPr>
          <w:b/>
          <w:bCs/>
          <w:sz w:val="26"/>
          <w:szCs w:val="26"/>
          <w:lang w:val="en-US"/>
        </w:rPr>
        <w:br/>
      </w:r>
      <w:r w:rsidRPr="003F31B3">
        <w:rPr>
          <w:rStyle w:val="a7"/>
          <w:sz w:val="26"/>
          <w:szCs w:val="26"/>
        </w:rPr>
        <w:t xml:space="preserve"> 18-сон </w:t>
      </w:r>
      <w:proofErr w:type="spellStart"/>
      <w:r w:rsidRPr="003F31B3">
        <w:rPr>
          <w:rStyle w:val="a7"/>
          <w:sz w:val="26"/>
          <w:szCs w:val="26"/>
        </w:rPr>
        <w:t>буйруғи</w:t>
      </w:r>
      <w:proofErr w:type="spellEnd"/>
      <w:r w:rsidRPr="003F31B3">
        <w:rPr>
          <w:rStyle w:val="a7"/>
          <w:sz w:val="26"/>
          <w:szCs w:val="26"/>
        </w:rPr>
        <w:t xml:space="preserve"> </w:t>
      </w:r>
      <w:proofErr w:type="spellStart"/>
      <w:r w:rsidRPr="003F31B3">
        <w:rPr>
          <w:rStyle w:val="a7"/>
          <w:sz w:val="26"/>
          <w:szCs w:val="26"/>
        </w:rPr>
        <w:t>ижроси</w:t>
      </w:r>
      <w:proofErr w:type="spellEnd"/>
      <w:r w:rsidRPr="003F31B3">
        <w:rPr>
          <w:rStyle w:val="a7"/>
          <w:sz w:val="26"/>
          <w:szCs w:val="26"/>
        </w:rPr>
        <w:t xml:space="preserve"> </w:t>
      </w:r>
      <w:proofErr w:type="spellStart"/>
      <w:r w:rsidRPr="003F31B3">
        <w:rPr>
          <w:rStyle w:val="a7"/>
          <w:sz w:val="26"/>
          <w:szCs w:val="26"/>
        </w:rPr>
        <w:t>юзасидан</w:t>
      </w:r>
      <w:proofErr w:type="spellEnd"/>
      <w:r w:rsidRPr="003F31B3">
        <w:rPr>
          <w:rStyle w:val="a7"/>
          <w:sz w:val="26"/>
          <w:szCs w:val="26"/>
        </w:rPr>
        <w:t xml:space="preserve"> ДТСЖ </w:t>
      </w:r>
      <w:proofErr w:type="spellStart"/>
      <w:r w:rsidRPr="003F31B3">
        <w:rPr>
          <w:rStyle w:val="a7"/>
          <w:sz w:val="26"/>
          <w:szCs w:val="26"/>
        </w:rPr>
        <w:t>Навоий</w:t>
      </w:r>
      <w:proofErr w:type="spellEnd"/>
      <w:r w:rsidRPr="003F31B3">
        <w:rPr>
          <w:rStyle w:val="a7"/>
          <w:sz w:val="26"/>
          <w:szCs w:val="26"/>
        </w:rPr>
        <w:t xml:space="preserve"> </w:t>
      </w:r>
      <w:proofErr w:type="spellStart"/>
      <w:r w:rsidRPr="003F31B3">
        <w:rPr>
          <w:rStyle w:val="a7"/>
          <w:sz w:val="26"/>
          <w:szCs w:val="26"/>
        </w:rPr>
        <w:t>вилоят</w:t>
      </w:r>
      <w:proofErr w:type="spellEnd"/>
      <w:r w:rsidRPr="003F31B3">
        <w:rPr>
          <w:rStyle w:val="a7"/>
          <w:sz w:val="26"/>
          <w:szCs w:val="26"/>
          <w:lang w:val="en-US"/>
        </w:rPr>
        <w:t xml:space="preserve"> </w:t>
      </w:r>
      <w:proofErr w:type="spellStart"/>
      <w:r w:rsidRPr="003F31B3">
        <w:rPr>
          <w:rStyle w:val="a7"/>
          <w:sz w:val="26"/>
          <w:szCs w:val="26"/>
        </w:rPr>
        <w:t>ҳудудий</w:t>
      </w:r>
      <w:proofErr w:type="spellEnd"/>
      <w:r w:rsidRPr="003F31B3">
        <w:rPr>
          <w:rStyle w:val="a7"/>
          <w:sz w:val="26"/>
          <w:szCs w:val="26"/>
        </w:rPr>
        <w:t xml:space="preserve"> </w:t>
      </w:r>
      <w:r w:rsidRPr="003F31B3">
        <w:rPr>
          <w:b/>
          <w:bCs/>
          <w:sz w:val="26"/>
          <w:szCs w:val="26"/>
        </w:rPr>
        <w:br/>
      </w:r>
      <w:r w:rsidRPr="003F31B3">
        <w:rPr>
          <w:rStyle w:val="a7"/>
          <w:sz w:val="26"/>
          <w:szCs w:val="26"/>
        </w:rPr>
        <w:t xml:space="preserve"> </w:t>
      </w:r>
      <w:proofErr w:type="spellStart"/>
      <w:r w:rsidRPr="003F31B3">
        <w:rPr>
          <w:rStyle w:val="a7"/>
          <w:sz w:val="26"/>
          <w:szCs w:val="26"/>
        </w:rPr>
        <w:t>бўлинмасининг</w:t>
      </w:r>
      <w:proofErr w:type="spellEnd"/>
      <w:r w:rsidRPr="003F31B3">
        <w:rPr>
          <w:rStyle w:val="a7"/>
          <w:sz w:val="26"/>
          <w:szCs w:val="26"/>
        </w:rPr>
        <w:t xml:space="preserve"> </w:t>
      </w:r>
      <w:proofErr w:type="spellStart"/>
      <w:r w:rsidRPr="003F31B3">
        <w:rPr>
          <w:rStyle w:val="a7"/>
          <w:sz w:val="26"/>
          <w:szCs w:val="26"/>
        </w:rPr>
        <w:t>ҳафталик</w:t>
      </w:r>
      <w:proofErr w:type="spellEnd"/>
      <w:r w:rsidRPr="003F31B3">
        <w:rPr>
          <w:rStyle w:val="a7"/>
          <w:sz w:val="26"/>
          <w:szCs w:val="26"/>
        </w:rPr>
        <w:t xml:space="preserve"> </w:t>
      </w:r>
      <w:proofErr w:type="spellStart"/>
      <w:r w:rsidRPr="003F31B3">
        <w:rPr>
          <w:rStyle w:val="a7"/>
          <w:sz w:val="26"/>
          <w:szCs w:val="26"/>
        </w:rPr>
        <w:t>ҳисоботи</w:t>
      </w:r>
      <w:proofErr w:type="spellEnd"/>
    </w:p>
    <w:p w14:paraId="40C3F64F" w14:textId="4BEC8509" w:rsidR="00832056" w:rsidRDefault="007946B8" w:rsidP="007504AA">
      <w:pPr>
        <w:pStyle w:val="a3"/>
        <w:spacing w:before="0" w:beforeAutospacing="0" w:after="0" w:afterAutospacing="0"/>
        <w:jc w:val="center"/>
        <w:rPr>
          <w:rStyle w:val="a7"/>
          <w:sz w:val="26"/>
          <w:szCs w:val="26"/>
        </w:rPr>
      </w:pPr>
      <w:r w:rsidRPr="003F31B3">
        <w:rPr>
          <w:rStyle w:val="a7"/>
          <w:sz w:val="26"/>
          <w:szCs w:val="26"/>
        </w:rPr>
        <w:t>(</w:t>
      </w:r>
      <w:r w:rsidR="00464BFB">
        <w:rPr>
          <w:rStyle w:val="a7"/>
          <w:sz w:val="26"/>
          <w:szCs w:val="26"/>
        </w:rPr>
        <w:t>1</w:t>
      </w:r>
      <w:r w:rsidR="006836E0" w:rsidRPr="003F31B3">
        <w:rPr>
          <w:rStyle w:val="a7"/>
          <w:sz w:val="26"/>
          <w:szCs w:val="26"/>
        </w:rPr>
        <w:t xml:space="preserve"> – </w:t>
      </w:r>
      <w:r w:rsidR="00464BFB">
        <w:rPr>
          <w:rStyle w:val="a7"/>
          <w:sz w:val="26"/>
          <w:szCs w:val="26"/>
        </w:rPr>
        <w:t>5 декабрь</w:t>
      </w:r>
      <w:r w:rsidR="00745167" w:rsidRPr="003F31B3">
        <w:rPr>
          <w:rStyle w:val="a7"/>
          <w:sz w:val="26"/>
          <w:szCs w:val="26"/>
        </w:rPr>
        <w:t>)</w:t>
      </w:r>
    </w:p>
    <w:p w14:paraId="26C772DE" w14:textId="77777777" w:rsidR="00D62906" w:rsidRPr="00D62906" w:rsidRDefault="00D62906" w:rsidP="007504AA">
      <w:pPr>
        <w:pStyle w:val="a3"/>
        <w:spacing w:before="0" w:beforeAutospacing="0" w:after="0" w:afterAutospacing="0"/>
        <w:jc w:val="center"/>
        <w:rPr>
          <w:rStyle w:val="a7"/>
          <w:sz w:val="20"/>
          <w:szCs w:val="26"/>
        </w:rPr>
      </w:pP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1C7FBF81" w:rsidR="00745167" w:rsidRPr="00275037" w:rsidRDefault="00745167" w:rsidP="00BB11D7">
      <w:pPr>
        <w:pStyle w:val="a5"/>
        <w:jc w:val="both"/>
        <w:rPr>
          <w:rFonts w:ascii="Times New Roman" w:hAnsi="Times New Roman" w:cs="Times New Roman"/>
          <w:sz w:val="27"/>
          <w:szCs w:val="27"/>
          <w:lang w:val="uz-Cyrl-UZ"/>
        </w:rPr>
      </w:pPr>
      <w:r w:rsidRPr="00253441">
        <w:rPr>
          <w:rFonts w:ascii="Times New Roman" w:hAnsi="Times New Roman" w:cs="Times New Roman"/>
          <w:sz w:val="28"/>
          <w:szCs w:val="26"/>
          <w:lang w:val="uz-Cyrl-UZ"/>
        </w:rPr>
        <w:tab/>
      </w:r>
      <w:r w:rsidRPr="00275037">
        <w:rPr>
          <w:rFonts w:ascii="Times New Roman" w:hAnsi="Times New Roman" w:cs="Times New Roman"/>
          <w:sz w:val="27"/>
          <w:szCs w:val="27"/>
          <w:lang w:val="uz-Cyrl-UZ"/>
        </w:rPr>
        <w:t>1. Ўзбекистон Республикаси Президентининг 2021 йил 28 июлдаги</w:t>
      </w:r>
      <w:r w:rsidR="000700D6" w:rsidRPr="00275037">
        <w:rPr>
          <w:rFonts w:ascii="Times New Roman" w:hAnsi="Times New Roman" w:cs="Times New Roman"/>
          <w:sz w:val="27"/>
          <w:szCs w:val="27"/>
          <w:lang w:val="uz-Cyrl-UZ"/>
        </w:rPr>
        <w:t xml:space="preserve"> </w:t>
      </w:r>
      <w:r w:rsidR="009B52D3" w:rsidRPr="00275037">
        <w:rPr>
          <w:rFonts w:ascii="Times New Roman" w:hAnsi="Times New Roman" w:cs="Times New Roman"/>
          <w:sz w:val="27"/>
          <w:szCs w:val="27"/>
          <w:lang w:val="uz-Cyrl-UZ"/>
        </w:rPr>
        <w:br/>
      </w:r>
      <w:r w:rsidR="007946B8" w:rsidRPr="00275037">
        <w:rPr>
          <w:rFonts w:ascii="Times New Roman" w:hAnsi="Times New Roman" w:cs="Times New Roman"/>
          <w:sz w:val="27"/>
          <w:szCs w:val="27"/>
          <w:lang w:val="uz-Cyrl-UZ"/>
        </w:rPr>
        <w:t xml:space="preserve">ПҚ-5199-сон қарорига мувофиқ, </w:t>
      </w:r>
      <w:r w:rsidR="00464BFB" w:rsidRPr="00275037">
        <w:rPr>
          <w:rFonts w:ascii="Times New Roman" w:hAnsi="Times New Roman" w:cs="Times New Roman"/>
          <w:sz w:val="27"/>
          <w:szCs w:val="27"/>
          <w:lang w:val="uz-Cyrl-UZ"/>
        </w:rPr>
        <w:t>1</w:t>
      </w:r>
      <w:r w:rsidR="001B08D7" w:rsidRPr="00275037">
        <w:rPr>
          <w:rFonts w:ascii="Times New Roman" w:hAnsi="Times New Roman" w:cs="Times New Roman"/>
          <w:sz w:val="27"/>
          <w:szCs w:val="27"/>
          <w:lang w:val="uz-Cyrl-UZ"/>
        </w:rPr>
        <w:t xml:space="preserve"> </w:t>
      </w:r>
      <w:r w:rsidR="00B648A2" w:rsidRPr="00275037">
        <w:rPr>
          <w:rFonts w:ascii="Times New Roman" w:hAnsi="Times New Roman" w:cs="Times New Roman"/>
          <w:sz w:val="27"/>
          <w:szCs w:val="27"/>
          <w:lang w:val="uz-Cyrl-UZ"/>
        </w:rPr>
        <w:t>–</w:t>
      </w:r>
      <w:r w:rsidR="001B08D7" w:rsidRPr="00275037">
        <w:rPr>
          <w:rFonts w:ascii="Times New Roman" w:hAnsi="Times New Roman" w:cs="Times New Roman"/>
          <w:sz w:val="27"/>
          <w:szCs w:val="27"/>
          <w:lang w:val="uz-Cyrl-UZ"/>
        </w:rPr>
        <w:t xml:space="preserve"> </w:t>
      </w:r>
      <w:r w:rsidR="00464BFB" w:rsidRPr="00275037">
        <w:rPr>
          <w:rFonts w:ascii="Times New Roman" w:hAnsi="Times New Roman" w:cs="Times New Roman"/>
          <w:sz w:val="27"/>
          <w:szCs w:val="27"/>
          <w:lang w:val="uz-Cyrl-UZ"/>
        </w:rPr>
        <w:t>5</w:t>
      </w:r>
      <w:r w:rsidR="00174BF0" w:rsidRPr="00275037">
        <w:rPr>
          <w:rFonts w:ascii="Times New Roman" w:hAnsi="Times New Roman" w:cs="Times New Roman"/>
          <w:sz w:val="27"/>
          <w:szCs w:val="27"/>
          <w:lang w:val="uz-Cyrl-UZ"/>
        </w:rPr>
        <w:t xml:space="preserve"> </w:t>
      </w:r>
      <w:r w:rsidR="00464BFB" w:rsidRPr="00275037">
        <w:rPr>
          <w:rFonts w:ascii="Times New Roman" w:hAnsi="Times New Roman" w:cs="Times New Roman"/>
          <w:sz w:val="27"/>
          <w:szCs w:val="27"/>
          <w:lang w:val="uz-Cyrl-UZ"/>
        </w:rPr>
        <w:t>декабрь</w:t>
      </w:r>
      <w:r w:rsidR="00C4583F"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 xml:space="preserve">кунлари давомида, вилоят Кўп тармоқли тиббиёт маркази ва </w:t>
      </w:r>
      <w:r w:rsidR="0002270E" w:rsidRPr="00275037">
        <w:rPr>
          <w:rFonts w:ascii="Times New Roman" w:hAnsi="Times New Roman" w:cs="Times New Roman"/>
          <w:sz w:val="27"/>
          <w:szCs w:val="27"/>
          <w:lang w:val="uz-Cyrl-UZ"/>
        </w:rPr>
        <w:t>Офтальмология</w:t>
      </w:r>
      <w:r w:rsidRPr="00275037">
        <w:rPr>
          <w:rFonts w:ascii="Times New Roman" w:hAnsi="Times New Roman" w:cs="Times New Roman"/>
          <w:sz w:val="27"/>
          <w:szCs w:val="27"/>
          <w:lang w:val="uz-Cyrl-UZ"/>
        </w:rPr>
        <w:t xml:space="preserve"> шифохона</w:t>
      </w:r>
      <w:r w:rsidR="00464BFB" w:rsidRPr="00275037">
        <w:rPr>
          <w:rFonts w:ascii="Times New Roman" w:hAnsi="Times New Roman" w:cs="Times New Roman"/>
          <w:sz w:val="27"/>
          <w:szCs w:val="27"/>
          <w:lang w:val="uz-Cyrl-UZ"/>
        </w:rPr>
        <w:t>си, Республика ихтисослаштирилган травматология ва ортапедия илмий амалий маркази Навоий вилоят филиали</w:t>
      </w:r>
      <w:r w:rsidRPr="00275037">
        <w:rPr>
          <w:rFonts w:ascii="Times New Roman" w:hAnsi="Times New Roman" w:cs="Times New Roman"/>
          <w:sz w:val="27"/>
          <w:szCs w:val="27"/>
          <w:lang w:val="uz-Cyrl-UZ"/>
        </w:rPr>
        <w:t>да имтиёзли беморларни қабул қилиш ва чиқариш бўйича ҳисоботлар умумлаштирилди</w:t>
      </w:r>
      <w:r w:rsidR="00464BFB" w:rsidRPr="00275037">
        <w:rPr>
          <w:rFonts w:ascii="Times New Roman" w:hAnsi="Times New Roman" w:cs="Times New Roman"/>
          <w:sz w:val="27"/>
          <w:szCs w:val="27"/>
          <w:lang w:val="uz-Cyrl-UZ"/>
        </w:rPr>
        <w:t>.</w:t>
      </w:r>
    </w:p>
    <w:p w14:paraId="290A0A93" w14:textId="11506333" w:rsidR="00745167" w:rsidRPr="00275037" w:rsidRDefault="00745167"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Шунингдек, </w:t>
      </w:r>
      <w:r w:rsidR="00FF6CD1" w:rsidRPr="00275037">
        <w:rPr>
          <w:rFonts w:ascii="Times New Roman" w:hAnsi="Times New Roman" w:cs="Times New Roman"/>
          <w:sz w:val="27"/>
          <w:szCs w:val="27"/>
          <w:lang w:val="uz-Cyrl-UZ"/>
        </w:rPr>
        <w:t xml:space="preserve">вилоят кўп тармоқли тиббиёт марказида </w:t>
      </w:r>
      <w:r w:rsidR="00C73012" w:rsidRPr="00275037">
        <w:rPr>
          <w:rFonts w:ascii="Times New Roman" w:hAnsi="Times New Roman" w:cs="Times New Roman"/>
          <w:sz w:val="27"/>
          <w:szCs w:val="27"/>
          <w:lang w:val="uz-Cyrl-UZ"/>
        </w:rPr>
        <w:t>2</w:t>
      </w:r>
      <w:r w:rsidR="00FF6CD1" w:rsidRPr="00275037">
        <w:rPr>
          <w:rFonts w:ascii="Times New Roman" w:hAnsi="Times New Roman" w:cs="Times New Roman"/>
          <w:sz w:val="27"/>
          <w:szCs w:val="27"/>
          <w:lang w:val="uz-Cyrl-UZ"/>
        </w:rPr>
        <w:t xml:space="preserve"> нафар, </w:t>
      </w:r>
      <w:r w:rsidRPr="00275037">
        <w:rPr>
          <w:rFonts w:ascii="Times New Roman" w:hAnsi="Times New Roman" w:cs="Times New Roman"/>
          <w:sz w:val="27"/>
          <w:szCs w:val="27"/>
          <w:lang w:val="uz-Cyrl-UZ"/>
        </w:rPr>
        <w:t xml:space="preserve">вилоят </w:t>
      </w:r>
      <w:r w:rsidR="0002270E" w:rsidRPr="00275037">
        <w:rPr>
          <w:rFonts w:ascii="Times New Roman" w:hAnsi="Times New Roman" w:cs="Times New Roman"/>
          <w:sz w:val="27"/>
          <w:szCs w:val="27"/>
          <w:lang w:val="uz-Cyrl-UZ"/>
        </w:rPr>
        <w:t>офтальмология</w:t>
      </w:r>
      <w:r w:rsidRPr="00275037">
        <w:rPr>
          <w:rFonts w:ascii="Times New Roman" w:hAnsi="Times New Roman" w:cs="Times New Roman"/>
          <w:sz w:val="27"/>
          <w:szCs w:val="27"/>
          <w:lang w:val="uz-Cyrl-UZ"/>
        </w:rPr>
        <w:t xml:space="preserve"> шифохонасида даволанган беморларни</w:t>
      </w:r>
      <w:r w:rsidR="0012092B" w:rsidRPr="00275037">
        <w:rPr>
          <w:rFonts w:ascii="Times New Roman" w:hAnsi="Times New Roman" w:cs="Times New Roman"/>
          <w:sz w:val="27"/>
          <w:szCs w:val="27"/>
          <w:lang w:val="uz-Cyrl-UZ"/>
        </w:rPr>
        <w:t xml:space="preserve"> </w:t>
      </w:r>
      <w:r w:rsidR="00C73012" w:rsidRPr="00275037">
        <w:rPr>
          <w:rFonts w:ascii="Times New Roman" w:hAnsi="Times New Roman" w:cs="Times New Roman"/>
          <w:sz w:val="27"/>
          <w:szCs w:val="27"/>
          <w:lang w:val="uz-Cyrl-UZ"/>
        </w:rPr>
        <w:t>27</w:t>
      </w:r>
      <w:r w:rsidRPr="00275037">
        <w:rPr>
          <w:rFonts w:ascii="Times New Roman" w:hAnsi="Times New Roman" w:cs="Times New Roman"/>
          <w:sz w:val="27"/>
          <w:szCs w:val="27"/>
          <w:lang w:val="uz-Cyrl-UZ"/>
        </w:rPr>
        <w:t xml:space="preserve"> нафар</w:t>
      </w:r>
      <w:r w:rsidR="00FF6CD1" w:rsidRPr="00275037">
        <w:rPr>
          <w:rFonts w:ascii="Times New Roman" w:hAnsi="Times New Roman" w:cs="Times New Roman"/>
          <w:sz w:val="27"/>
          <w:szCs w:val="27"/>
          <w:lang w:val="uz-Cyrl-UZ"/>
        </w:rPr>
        <w:t>и</w:t>
      </w:r>
      <w:r w:rsidR="00700F5D" w:rsidRPr="00275037">
        <w:rPr>
          <w:rFonts w:ascii="Times New Roman" w:hAnsi="Times New Roman" w:cs="Times New Roman"/>
          <w:sz w:val="27"/>
          <w:szCs w:val="27"/>
          <w:lang w:val="uz-Cyrl-UZ"/>
        </w:rPr>
        <w:t xml:space="preserve">, Республика ихтисослаштирилган травматология ва ортапедия илмий амалий маркази Навоий вилоят филиали </w:t>
      </w:r>
      <w:r w:rsidR="00C73012" w:rsidRPr="00275037">
        <w:rPr>
          <w:rFonts w:ascii="Times New Roman" w:hAnsi="Times New Roman" w:cs="Times New Roman"/>
          <w:sz w:val="27"/>
          <w:szCs w:val="27"/>
          <w:lang w:val="uz-Cyrl-UZ"/>
        </w:rPr>
        <w:t>2</w:t>
      </w:r>
      <w:r w:rsidR="00700F5D" w:rsidRPr="00275037">
        <w:rPr>
          <w:rFonts w:ascii="Times New Roman" w:hAnsi="Times New Roman" w:cs="Times New Roman"/>
          <w:sz w:val="27"/>
          <w:szCs w:val="27"/>
          <w:lang w:val="uz-Cyrl-UZ"/>
        </w:rPr>
        <w:t xml:space="preserve"> нафар</w:t>
      </w:r>
      <w:r w:rsidRPr="00275037">
        <w:rPr>
          <w:rFonts w:ascii="Times New Roman" w:hAnsi="Times New Roman" w:cs="Times New Roman"/>
          <w:sz w:val="27"/>
          <w:szCs w:val="27"/>
          <w:lang w:val="uz-Cyrl-UZ"/>
        </w:rPr>
        <w:t xml:space="preserve"> билан сўровномалар ўтказилди.</w:t>
      </w:r>
    </w:p>
    <w:p w14:paraId="3BE49946" w14:textId="14A8BD09" w:rsidR="00ED1C79" w:rsidRPr="00275037" w:rsidRDefault="001B55A3"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745167" w:rsidRPr="00275037">
        <w:rPr>
          <w:rFonts w:ascii="Times New Roman" w:hAnsi="Times New Roman" w:cs="Times New Roman"/>
          <w:sz w:val="27"/>
          <w:szCs w:val="27"/>
          <w:lang w:val="uz-Cyrl-UZ"/>
        </w:rPr>
        <w:t xml:space="preserve">2. </w:t>
      </w:r>
      <w:r w:rsidR="00ED1C79" w:rsidRPr="00275037">
        <w:rPr>
          <w:rFonts w:ascii="Times New Roman" w:hAnsi="Times New Roman" w:cs="Times New Roman"/>
          <w:sz w:val="27"/>
          <w:szCs w:val="27"/>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275037">
        <w:rPr>
          <w:rFonts w:ascii="Times New Roman" w:hAnsi="Times New Roman" w:cs="Times New Roman"/>
          <w:sz w:val="27"/>
          <w:szCs w:val="27"/>
          <w:lang w:val="uz-Cyrl-UZ"/>
        </w:rPr>
        <w:t>9</w:t>
      </w:r>
      <w:r w:rsidR="00ED1C79" w:rsidRPr="00275037">
        <w:rPr>
          <w:rFonts w:ascii="Times New Roman" w:hAnsi="Times New Roman" w:cs="Times New Roman"/>
          <w:sz w:val="27"/>
          <w:szCs w:val="27"/>
          <w:lang w:val="uz-Cyrl-UZ"/>
        </w:rPr>
        <w:t xml:space="preserve"> та тиббиёт м</w:t>
      </w:r>
      <w:r w:rsidR="005E0D9C" w:rsidRPr="00275037">
        <w:rPr>
          <w:rFonts w:ascii="Times New Roman" w:hAnsi="Times New Roman" w:cs="Times New Roman"/>
          <w:sz w:val="27"/>
          <w:szCs w:val="27"/>
          <w:lang w:val="uz-Cyrl-UZ"/>
        </w:rPr>
        <w:t xml:space="preserve">уассасаларни раҳбарлари билан </w:t>
      </w:r>
      <w:r w:rsidR="00C73012" w:rsidRPr="00275037">
        <w:rPr>
          <w:rFonts w:ascii="Times New Roman" w:hAnsi="Times New Roman" w:cs="Times New Roman"/>
          <w:sz w:val="27"/>
          <w:szCs w:val="27"/>
          <w:lang w:val="uz-Cyrl-UZ"/>
        </w:rPr>
        <w:t>39</w:t>
      </w:r>
      <w:r w:rsidR="00846AA0" w:rsidRPr="00275037">
        <w:rPr>
          <w:rFonts w:ascii="Times New Roman" w:hAnsi="Times New Roman" w:cs="Times New Roman"/>
          <w:sz w:val="27"/>
          <w:szCs w:val="27"/>
          <w:lang w:val="uz-Cyrl-UZ"/>
        </w:rPr>
        <w:t xml:space="preserve"> </w:t>
      </w:r>
      <w:r w:rsidR="00ED1C79" w:rsidRPr="00275037">
        <w:rPr>
          <w:rFonts w:ascii="Times New Roman" w:hAnsi="Times New Roman" w:cs="Times New Roman"/>
          <w:sz w:val="27"/>
          <w:szCs w:val="27"/>
          <w:lang w:val="uz-Cyrl-UZ"/>
        </w:rPr>
        <w:t xml:space="preserve">марта </w:t>
      </w:r>
      <w:r w:rsidR="0002270E" w:rsidRPr="00275037">
        <w:rPr>
          <w:rFonts w:ascii="Times New Roman" w:hAnsi="Times New Roman" w:cs="Times New Roman"/>
          <w:sz w:val="27"/>
          <w:szCs w:val="27"/>
          <w:lang w:val="uz-Cyrl-UZ"/>
        </w:rPr>
        <w:t>учраши</w:t>
      </w:r>
      <w:r w:rsidR="00011F0E" w:rsidRPr="00275037">
        <w:rPr>
          <w:rFonts w:ascii="Times New Roman" w:hAnsi="Times New Roman" w:cs="Times New Roman"/>
          <w:sz w:val="27"/>
          <w:szCs w:val="27"/>
          <w:lang w:val="uz-Cyrl-UZ"/>
        </w:rPr>
        <w:t>б</w:t>
      </w:r>
      <w:r w:rsidR="00ED1C79" w:rsidRPr="00275037">
        <w:rPr>
          <w:rFonts w:ascii="Times New Roman" w:hAnsi="Times New Roman" w:cs="Times New Roman"/>
          <w:sz w:val="27"/>
          <w:szCs w:val="27"/>
          <w:lang w:val="uz-Cyrl-UZ"/>
        </w:rPr>
        <w:t xml:space="preserve"> ёки телефон орқали гаплашили</w:t>
      </w:r>
      <w:r w:rsidR="005E0D9C" w:rsidRPr="00275037">
        <w:rPr>
          <w:rFonts w:ascii="Times New Roman" w:hAnsi="Times New Roman" w:cs="Times New Roman"/>
          <w:sz w:val="27"/>
          <w:szCs w:val="27"/>
          <w:lang w:val="uz-Cyrl-UZ"/>
        </w:rPr>
        <w:t>б мавжуд муаммолар ҳал этилди</w:t>
      </w:r>
      <w:r w:rsidR="00ED1C79" w:rsidRPr="00275037">
        <w:rPr>
          <w:rFonts w:ascii="Times New Roman" w:hAnsi="Times New Roman" w:cs="Times New Roman"/>
          <w:sz w:val="27"/>
          <w:szCs w:val="27"/>
          <w:lang w:val="uz-Cyrl-UZ"/>
        </w:rPr>
        <w:t>.</w:t>
      </w:r>
    </w:p>
    <w:p w14:paraId="2342D2A0" w14:textId="503E5A44" w:rsidR="003356B7" w:rsidRPr="00275037" w:rsidRDefault="005E0D9C"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3871D0" w:rsidRPr="00275037">
        <w:rPr>
          <w:rFonts w:ascii="Times New Roman" w:hAnsi="Times New Roman" w:cs="Times New Roman"/>
          <w:sz w:val="27"/>
          <w:szCs w:val="27"/>
          <w:lang w:val="uz-Cyrl-UZ"/>
        </w:rPr>
        <w:t>3</w:t>
      </w:r>
      <w:r w:rsidRPr="00275037">
        <w:rPr>
          <w:rFonts w:ascii="Times New Roman" w:hAnsi="Times New Roman" w:cs="Times New Roman"/>
          <w:sz w:val="27"/>
          <w:szCs w:val="27"/>
          <w:lang w:val="uz-Cyrl-UZ"/>
        </w:rPr>
        <w:t>.</w:t>
      </w:r>
      <w:r w:rsidR="00201B7D" w:rsidRPr="00275037">
        <w:rPr>
          <w:rFonts w:ascii="Times New Roman" w:hAnsi="Times New Roman" w:cs="Times New Roman"/>
          <w:sz w:val="27"/>
          <w:szCs w:val="27"/>
          <w:lang w:val="uz-Cyrl-UZ"/>
        </w:rPr>
        <w:t xml:space="preserve"> </w:t>
      </w:r>
      <w:r w:rsidR="003356B7" w:rsidRPr="00275037">
        <w:rPr>
          <w:rFonts w:ascii="Times New Roman" w:hAnsi="Times New Roman" w:cs="Times New Roman"/>
          <w:sz w:val="27"/>
          <w:szCs w:val="27"/>
          <w:lang w:val="uz-Cyrl-UZ"/>
        </w:rPr>
        <w:t xml:space="preserve">Ўзбекистон Республикаси Президентининг 2025 йил 19 майдаги </w:t>
      </w:r>
      <w:r w:rsidR="00B83BFF" w:rsidRPr="00275037">
        <w:rPr>
          <w:rFonts w:ascii="Times New Roman" w:hAnsi="Times New Roman" w:cs="Times New Roman"/>
          <w:sz w:val="27"/>
          <w:szCs w:val="27"/>
          <w:lang w:val="uz-Cyrl-UZ"/>
        </w:rPr>
        <w:br/>
      </w:r>
      <w:r w:rsidR="003356B7" w:rsidRPr="00275037">
        <w:rPr>
          <w:rFonts w:ascii="Times New Roman" w:hAnsi="Times New Roman" w:cs="Times New Roman"/>
          <w:sz w:val="27"/>
          <w:szCs w:val="27"/>
          <w:lang w:val="uz-Cyrl-UZ"/>
        </w:rPr>
        <w:t xml:space="preserve">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C73012" w:rsidRPr="00275037">
        <w:rPr>
          <w:rFonts w:ascii="Times New Roman" w:hAnsi="Times New Roman" w:cs="Times New Roman"/>
          <w:sz w:val="27"/>
          <w:szCs w:val="27"/>
          <w:lang w:val="uz-Cyrl-UZ"/>
        </w:rPr>
        <w:t xml:space="preserve">1 – 5 декабрь </w:t>
      </w:r>
      <w:r w:rsidR="003356B7" w:rsidRPr="00275037">
        <w:rPr>
          <w:rFonts w:ascii="Times New Roman" w:hAnsi="Times New Roman" w:cs="Times New Roman"/>
          <w:sz w:val="27"/>
          <w:szCs w:val="27"/>
          <w:lang w:val="uz-Cyrl-UZ"/>
        </w:rPr>
        <w:t>кунлари давомида ОПларда амалга оширилган ишлар ва мавжуд муаммолар бўйича марказий аппаратга хафталик маълумотнома киритилди.</w:t>
      </w:r>
    </w:p>
    <w:p w14:paraId="5596FDD2" w14:textId="25C63DDC" w:rsidR="003356B7" w:rsidRPr="00275037" w:rsidRDefault="003356B7"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Шунингдек, Ўзбекистон Республикаси Президентининг 2025 йил 19 майдаги</w:t>
      </w:r>
      <w:r w:rsidR="00356EE7"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915AA5" w:rsidRPr="00275037">
        <w:rPr>
          <w:rFonts w:ascii="Times New Roman" w:hAnsi="Times New Roman" w:cs="Times New Roman"/>
          <w:sz w:val="27"/>
          <w:szCs w:val="27"/>
          <w:lang w:val="uz-Cyrl-UZ"/>
        </w:rPr>
        <w:t xml:space="preserve">3, </w:t>
      </w:r>
      <w:r w:rsidR="008B67CF" w:rsidRPr="00275037">
        <w:rPr>
          <w:rFonts w:ascii="Times New Roman" w:hAnsi="Times New Roman" w:cs="Times New Roman"/>
          <w:sz w:val="27"/>
          <w:szCs w:val="27"/>
          <w:lang w:val="uz-Cyrl-UZ"/>
        </w:rPr>
        <w:t>5</w:t>
      </w:r>
      <w:r w:rsidR="00A11ECB" w:rsidRPr="00275037">
        <w:rPr>
          <w:rFonts w:ascii="Times New Roman" w:hAnsi="Times New Roman" w:cs="Times New Roman"/>
          <w:sz w:val="27"/>
          <w:szCs w:val="27"/>
          <w:lang w:val="uz-Cyrl-UZ"/>
        </w:rPr>
        <w:t xml:space="preserve">, </w:t>
      </w:r>
      <w:r w:rsidR="00F16942" w:rsidRPr="00275037">
        <w:rPr>
          <w:rFonts w:ascii="Times New Roman" w:hAnsi="Times New Roman" w:cs="Times New Roman"/>
          <w:sz w:val="27"/>
          <w:szCs w:val="27"/>
          <w:lang w:val="uz-Cyrl-UZ"/>
        </w:rPr>
        <w:t>1</w:t>
      </w:r>
      <w:r w:rsidR="00486D94" w:rsidRPr="00275037">
        <w:rPr>
          <w:rFonts w:ascii="Times New Roman" w:hAnsi="Times New Roman" w:cs="Times New Roman"/>
          <w:sz w:val="27"/>
          <w:szCs w:val="27"/>
          <w:lang w:val="uz-Cyrl-UZ"/>
        </w:rPr>
        <w:t>1</w:t>
      </w:r>
      <w:r w:rsidR="00F16942" w:rsidRPr="00275037">
        <w:rPr>
          <w:rFonts w:ascii="Times New Roman" w:hAnsi="Times New Roman" w:cs="Times New Roman"/>
          <w:sz w:val="27"/>
          <w:szCs w:val="27"/>
          <w:lang w:val="uz-Cyrl-UZ"/>
        </w:rPr>
        <w:t>, 1</w:t>
      </w:r>
      <w:r w:rsidR="00915AA5" w:rsidRPr="00275037">
        <w:rPr>
          <w:rFonts w:ascii="Times New Roman" w:hAnsi="Times New Roman" w:cs="Times New Roman"/>
          <w:sz w:val="27"/>
          <w:szCs w:val="27"/>
          <w:lang w:val="uz-Cyrl-UZ"/>
        </w:rPr>
        <w:t>3</w:t>
      </w:r>
      <w:r w:rsidR="00F16942" w:rsidRPr="00275037">
        <w:rPr>
          <w:rFonts w:ascii="Times New Roman" w:hAnsi="Times New Roman" w:cs="Times New Roman"/>
          <w:sz w:val="27"/>
          <w:szCs w:val="27"/>
          <w:lang w:val="uz-Cyrl-UZ"/>
        </w:rPr>
        <w:t>, 2</w:t>
      </w:r>
      <w:r w:rsidR="00915AA5" w:rsidRPr="00275037">
        <w:rPr>
          <w:rFonts w:ascii="Times New Roman" w:hAnsi="Times New Roman" w:cs="Times New Roman"/>
          <w:sz w:val="27"/>
          <w:szCs w:val="27"/>
          <w:lang w:val="uz-Cyrl-UZ"/>
        </w:rPr>
        <w:t>0</w:t>
      </w:r>
      <w:r w:rsidRPr="00275037">
        <w:rPr>
          <w:rFonts w:ascii="Times New Roman" w:hAnsi="Times New Roman" w:cs="Times New Roman"/>
          <w:sz w:val="27"/>
          <w:szCs w:val="27"/>
          <w:lang w:val="uz-Cyrl-UZ"/>
        </w:rPr>
        <w:t>-сон ОПлар амалга оширилган ишлар ва мавжуд муаммолар ўрганилди, ўрганиш натижаси бўйича марказий аппаратга кунлик маълумотнома киритилди.</w:t>
      </w:r>
    </w:p>
    <w:p w14:paraId="792DA3BA" w14:textId="0E29493F" w:rsidR="00AD73FC" w:rsidRPr="00275037" w:rsidRDefault="00895C88"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4.</w:t>
      </w:r>
      <w:r w:rsidR="003356B7" w:rsidRPr="00275037">
        <w:rPr>
          <w:rFonts w:ascii="Times New Roman" w:hAnsi="Times New Roman" w:cs="Times New Roman"/>
          <w:sz w:val="27"/>
          <w:szCs w:val="27"/>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w:t>
      </w:r>
      <w:r w:rsidR="00C73012" w:rsidRPr="00275037">
        <w:rPr>
          <w:rFonts w:ascii="Times New Roman" w:hAnsi="Times New Roman" w:cs="Times New Roman"/>
          <w:sz w:val="27"/>
          <w:szCs w:val="27"/>
          <w:lang w:val="uz-Cyrl-UZ"/>
        </w:rPr>
        <w:t xml:space="preserve">1 – 5 декабрь </w:t>
      </w:r>
      <w:r w:rsidR="003356B7" w:rsidRPr="00275037">
        <w:rPr>
          <w:rFonts w:ascii="Times New Roman" w:hAnsi="Times New Roman" w:cs="Times New Roman"/>
          <w:sz w:val="27"/>
          <w:szCs w:val="27"/>
          <w:lang w:val="uz-Cyrl-UZ"/>
        </w:rPr>
        <w:t>кунлари давомида амалга ошрилган ишлар бўйича жадваллар тўлдирилиб, марказий аппаратга cloud.dtsj.uz электрон дастури орқали тақдим этилди.</w:t>
      </w:r>
    </w:p>
    <w:p w14:paraId="5B164F9A" w14:textId="76652379" w:rsidR="00454249" w:rsidRPr="00275037" w:rsidRDefault="00A5092A"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9B0872" w:rsidRPr="00275037">
        <w:rPr>
          <w:rFonts w:ascii="Times New Roman" w:hAnsi="Times New Roman" w:cs="Times New Roman"/>
          <w:sz w:val="27"/>
          <w:szCs w:val="27"/>
          <w:lang w:val="uz-Cyrl-UZ"/>
        </w:rPr>
        <w:t>5</w:t>
      </w:r>
      <w:r w:rsidR="00162E53" w:rsidRPr="00275037">
        <w:rPr>
          <w:rFonts w:ascii="Times New Roman" w:hAnsi="Times New Roman" w:cs="Times New Roman"/>
          <w:sz w:val="27"/>
          <w:szCs w:val="27"/>
          <w:lang w:val="uz-Cyrl-UZ"/>
        </w:rPr>
        <w:t xml:space="preserve">. </w:t>
      </w:r>
      <w:r w:rsidR="00454249" w:rsidRPr="00275037">
        <w:rPr>
          <w:rFonts w:ascii="Times New Roman" w:hAnsi="Times New Roman" w:cs="Times New Roman"/>
          <w:sz w:val="27"/>
          <w:szCs w:val="27"/>
          <w:lang w:val="uz-Cyrl-UZ"/>
        </w:rPr>
        <w:t xml:space="preserve">Навбаҳор туман тиббийт бирлашмасига қарашли </w:t>
      </w:r>
      <w:r w:rsidR="000E7DB6" w:rsidRPr="00275037">
        <w:rPr>
          <w:rFonts w:ascii="Times New Roman" w:hAnsi="Times New Roman" w:cs="Times New Roman"/>
          <w:sz w:val="27"/>
          <w:szCs w:val="27"/>
          <w:lang w:val="uz-Cyrl-UZ"/>
        </w:rPr>
        <w:t>“Зарафшон”</w:t>
      </w:r>
      <w:r w:rsidR="000E7DB6" w:rsidRPr="00275037">
        <w:rPr>
          <w:rFonts w:ascii="Times New Roman" w:hAnsi="Times New Roman" w:cs="Times New Roman"/>
          <w:noProof/>
          <w:sz w:val="27"/>
          <w:szCs w:val="27"/>
          <w:lang w:val="uz-Cyrl-UZ" w:eastAsia="ru-RU"/>
        </w:rPr>
        <w:t xml:space="preserve"> </w:t>
      </w:r>
      <w:r w:rsidR="00316382" w:rsidRPr="00275037">
        <w:rPr>
          <w:rFonts w:ascii="Times New Roman" w:hAnsi="Times New Roman" w:cs="Times New Roman"/>
          <w:noProof/>
          <w:sz w:val="27"/>
          <w:szCs w:val="27"/>
          <w:lang w:val="uz-Cyrl-UZ" w:eastAsia="ru-RU"/>
        </w:rPr>
        <w:t xml:space="preserve"> </w:t>
      </w:r>
      <w:r w:rsidR="00454249" w:rsidRPr="00275037">
        <w:rPr>
          <w:rFonts w:ascii="Times New Roman" w:hAnsi="Times New Roman" w:cs="Times New Roman"/>
          <w:sz w:val="27"/>
          <w:szCs w:val="27"/>
          <w:lang w:val="uz-Cyrl-UZ"/>
        </w:rPr>
        <w:t>ОШПда ССВ нинг 2025 йил 4 мартдаги 67а-сонли буйруғига асосан мониторинг ўткзилиб, аниқланган камчиликларни бартараф этиш бўйича чора-табдирлар белгиланди.</w:t>
      </w:r>
    </w:p>
    <w:p w14:paraId="71E65D40" w14:textId="4AA23B6E" w:rsidR="000E7DB6" w:rsidRPr="00275037" w:rsidRDefault="0070572C"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6. </w:t>
      </w:r>
      <w:r w:rsidR="000E7DB6" w:rsidRPr="00275037">
        <w:rPr>
          <w:rFonts w:ascii="Times New Roman" w:hAnsi="Times New Roman" w:cs="Times New Roman"/>
          <w:sz w:val="27"/>
          <w:szCs w:val="27"/>
          <w:lang w:val="uz-Cyrl-UZ"/>
        </w:rPr>
        <w:t>Жамғарма кузатув кенгашининг 2025 йил 20 сентябрдаги 98-сонли мажлис баёнига асосан, 2025 йил декабрь ойи учун ажратилган 19,7 минг сўм миқдоридаги маблағларни  (Хатирчи тумани учун) Давлат тиббий суғуртаси жамғармасининг 2005... шахсий ғазна ҳисобварағига ўтказилишида амалий ёрдам бериши сўралиб, Навоий вилоят Иқтисодиёт</w:t>
      </w:r>
      <w:r w:rsidR="000E7DB6" w:rsidRPr="00275037">
        <w:rPr>
          <w:rFonts w:ascii="Times New Roman" w:hAnsi="Times New Roman" w:cs="Times New Roman"/>
          <w:sz w:val="27"/>
          <w:szCs w:val="27"/>
          <w:lang w:val="uz-Cyrl-UZ"/>
        </w:rPr>
        <w:tab/>
        <w:t>ва молия бош бошқармасига 01.11.25 йилдаги 01/85-32-сонли хат тақдим этилди.</w:t>
      </w:r>
    </w:p>
    <w:p w14:paraId="7B85331F" w14:textId="480F45FB" w:rsidR="00175695" w:rsidRPr="00275037" w:rsidRDefault="00175695"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Шунингдек, 2025 йил декабрь ойи учун ажратилган 144,4 минг сўм миқдоридаги трансферт маблағларини Давлат тиббий суғуртаси жамғармасининг 2005... шахсий ғазна ҳисобварағига ўтказилишида амалий ёрдам бериши сўралиб, Навоий вилоят </w:t>
      </w:r>
      <w:r w:rsidRPr="00275037">
        <w:rPr>
          <w:rFonts w:ascii="Times New Roman" w:hAnsi="Times New Roman" w:cs="Times New Roman"/>
          <w:sz w:val="27"/>
          <w:szCs w:val="27"/>
          <w:lang w:val="uz-Cyrl-UZ"/>
        </w:rPr>
        <w:lastRenderedPageBreak/>
        <w:t>Иқтисодиёт ва молия бош бошқармасига 2.12.25 йилдаги 01/85-33-сонли хат тақдим этилди.</w:t>
      </w:r>
    </w:p>
    <w:p w14:paraId="4836B2D0" w14:textId="5F37C0FF" w:rsidR="009D3B2F" w:rsidRPr="00275037" w:rsidRDefault="009D3B2F"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бўлинмага “ijro.gov.uz” ижро интизоми идоралараро ягона электрон тизими орқали ВССБнинг  01.12.25 йилдаги 06-01/5688-сонли хати  белгиланган тартибда кирим қилинди ва ижрочиларга етказилди.</w:t>
      </w:r>
    </w:p>
    <w:p w14:paraId="19820736" w14:textId="57E22C59" w:rsidR="00051BDD" w:rsidRPr="00275037" w:rsidRDefault="00051BDD" w:rsidP="00051BDD">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7. Ўзбекистон Республикаси Президентининг 2024 йил 5 сентябрдаги ПҚ–311-сон қарори ижросини таъминлаш мақсадида 2025 йил 10 ва 11 ойда Навоий вилоятида амалга оширилган ишлар юзасидан ёзма маълумот тақдим этилди.</w:t>
      </w:r>
    </w:p>
    <w:p w14:paraId="3971B642" w14:textId="1E446795" w:rsidR="00051BDD" w:rsidRPr="00275037" w:rsidRDefault="00175695"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8. Жамғарма кузатув кенгаши мажлисининг 2025 йил 29 сентябрдаги  “Иммуногистокимёвий тадқиқотлар ўтказишни ташкил этиш ҳақида”ги </w:t>
      </w:r>
      <w:r w:rsidRPr="00275037">
        <w:rPr>
          <w:rFonts w:ascii="Times New Roman" w:hAnsi="Times New Roman" w:cs="Times New Roman"/>
          <w:sz w:val="27"/>
          <w:szCs w:val="27"/>
          <w:lang w:val="uz-Cyrl-UZ"/>
        </w:rPr>
        <w:br/>
        <w:t>106-сон баёнига асосан РИО ва ТРИАТМ НВФга Жамғарма томонидан қўшимча ажратилган 648,7 минг сўм маблағлар ижроси бўйича ООО "ALPHAMEDICA" хусусий корхонаси билан тўғридан-тўғри 27.11.25 йилдаги 1953-рақамли шартнома тузилди ва РИО ва ТРИАТМ НВФ томонидан олдиндан 30 фоиз маблағлар молиялаштирилди.</w:t>
      </w:r>
    </w:p>
    <w:p w14:paraId="2E7648A3" w14:textId="5C7D1AF6" w:rsidR="000E7DB6" w:rsidRPr="00275037" w:rsidRDefault="00D22723" w:rsidP="00A1384E">
      <w:pPr>
        <w:pStyle w:val="a5"/>
        <w:jc w:val="both"/>
        <w:rPr>
          <w:rFonts w:ascii="Times New Roman" w:hAnsi="Times New Roman" w:cs="Times New Roman"/>
          <w:sz w:val="27"/>
          <w:szCs w:val="27"/>
          <w:lang w:val="uz-Cyrl-UZ"/>
        </w:rPr>
      </w:pPr>
      <w:r w:rsidRPr="00275037">
        <w:rPr>
          <w:rFonts w:ascii="Times New Roman" w:eastAsia="Calibri" w:hAnsi="Times New Roman" w:cs="Times New Roman"/>
          <w:noProof/>
          <w:sz w:val="27"/>
          <w:szCs w:val="27"/>
          <w:lang w:val="uz-Cyrl-UZ" w:eastAsia="ru-RU"/>
        </w:rPr>
        <w:tab/>
      </w:r>
      <w:r w:rsidRPr="00275037">
        <w:rPr>
          <w:rFonts w:ascii="Times New Roman" w:hAnsi="Times New Roman" w:cs="Times New Roman"/>
          <w:sz w:val="27"/>
          <w:szCs w:val="27"/>
          <w:lang w:val="uz-Cyrl-UZ"/>
        </w:rPr>
        <w:t xml:space="preserve">9. Ўзбекистон Республикасининг 2017 йил 11 сентябрда қабул қилинган ЎРҚ-445-сонли </w:t>
      </w:r>
      <w:hyperlink r:id="rId7" w:history="1">
        <w:r w:rsidRPr="00275037">
          <w:rPr>
            <w:rFonts w:ascii="Times New Roman" w:hAnsi="Times New Roman" w:cs="Times New Roman"/>
            <w:sz w:val="27"/>
            <w:szCs w:val="27"/>
            <w:lang w:val="uz-Cyrl-UZ"/>
          </w:rPr>
          <w:t>Қонуни</w:t>
        </w:r>
      </w:hyperlink>
      <w:r w:rsidRPr="00275037">
        <w:rPr>
          <w:rFonts w:ascii="Times New Roman" w:hAnsi="Times New Roman" w:cs="Times New Roman"/>
          <w:sz w:val="27"/>
          <w:szCs w:val="27"/>
          <w:lang w:val="uz-Cyrl-UZ"/>
        </w:rPr>
        <w:t>, Вазирлар Маҳкамасининг 2018 йил 7 майдаги 341-сонли қарорига асосан, бўлинмага жорий йилнинг ноябрь ойи давомида оғзаки, ёзма ва электрон шаклда келиб тушадиган ариза ва мурожаатлар ўрнатилган тартибда кўриб чиқилди ва ноябрь ойи ҳисоботлари умумлаштирилиб тақдим этилди.</w:t>
      </w:r>
    </w:p>
    <w:p w14:paraId="3E86D0C1" w14:textId="2DDFC0D4" w:rsidR="00D22723" w:rsidRPr="00275037" w:rsidRDefault="00322A4A" w:rsidP="00A1384E">
      <w:pPr>
        <w:pStyle w:val="a5"/>
        <w:jc w:val="both"/>
        <w:rPr>
          <w:rFonts w:ascii="Times New Roman" w:hAnsi="Times New Roman" w:cs="Times New Roman"/>
          <w:sz w:val="27"/>
          <w:szCs w:val="27"/>
          <w:lang w:val="uz-Cyrl-UZ"/>
        </w:rPr>
      </w:pPr>
      <w:r w:rsidRPr="00275037">
        <w:rPr>
          <w:rFonts w:ascii="Times New Roman" w:eastAsia="Calibri" w:hAnsi="Times New Roman" w:cs="Times New Roman"/>
          <w:noProof/>
          <w:sz w:val="27"/>
          <w:szCs w:val="27"/>
          <w:lang w:val="uz-Cyrl-UZ" w:eastAsia="ru-RU"/>
        </w:rPr>
        <w:tab/>
      </w:r>
      <w:r w:rsidRPr="00275037">
        <w:rPr>
          <w:rFonts w:ascii="Times New Roman" w:hAnsi="Times New Roman" w:cs="Times New Roman"/>
          <w:sz w:val="27"/>
          <w:szCs w:val="27"/>
          <w:lang w:val="uz-Cyrl-UZ"/>
        </w:rPr>
        <w:t>10. Хатирчи туманидаги 33 та БТСЁМларида Ўзбекистон Республикаси Давлат бюджети ҳисобидан қопланадиган тиббий ёрдамнинг кафолатланган ҳажмда қўлланиладиган дори воситаларига бўлган эҳтиёжи бўйича ҳисоботи тайёрланди.</w:t>
      </w:r>
    </w:p>
    <w:p w14:paraId="7BF55363" w14:textId="30CFC52E" w:rsidR="00322A4A" w:rsidRPr="00275037" w:rsidRDefault="003566DE"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11. ДПМларда 066 ва 066/1 ҳ/ш Мiss-2 тизимида расмийлаштириш холатларини таҳлил қилинмоқда ва хатоликларни бартараф этиш бўйича муассаса маъсулларига кўрсатмалар берилмоқда.</w:t>
      </w:r>
    </w:p>
    <w:p w14:paraId="2D019533" w14:textId="2DC28FC2" w:rsidR="009D3B2F" w:rsidRPr="00275037" w:rsidRDefault="009D3B2F"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12. Жорий йилнинг 3-28 ноябрь кунлиари давомида тиббиёт муассасаларида белгиланган тартиб бўйича тиббий ёрдам сифатини назорат қилиш ва тиббий экспертизадан ўтказиш бўйича ўтказилган мониторинг натижалари бўйича ҳисоботи тайёрланди.</w:t>
      </w:r>
    </w:p>
    <w:p w14:paraId="7D07963B" w14:textId="77777777" w:rsidR="00E060F8" w:rsidRPr="00275037" w:rsidRDefault="00E060F8" w:rsidP="00E060F8">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13. Соғлиқни сақлаш вазирлигининг 2024 йил 23 январдаги 17-сонли буйруғининг 13,14,16,17-иловалари билан тасдиқланган шакллар бўйича 2025 йил ноябрь ойи учун ҳисоботлар 27 та тиббиёт муассасасидан олиниб ҳисоботи тайёрланди.</w:t>
      </w:r>
    </w:p>
    <w:p w14:paraId="6E46ADD7" w14:textId="0CFC919E" w:rsidR="00454249" w:rsidRPr="00275037" w:rsidRDefault="00E060F8" w:rsidP="00A1384E">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Шунингдек, 10,11,12,-иловалари билан тасдиқланган шакллар бўйича 2025 йил ноябрь ойи учун ҳисоботлар 11 та тиббиёт муассасасидан олиниб ҳисоботи тайёрланди.</w:t>
      </w:r>
    </w:p>
    <w:p w14:paraId="07EF5069" w14:textId="0ABDBC58" w:rsidR="00E00D9E" w:rsidRPr="00275037" w:rsidRDefault="00607B70" w:rsidP="00934B04">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934B04" w:rsidRPr="00275037">
        <w:rPr>
          <w:rFonts w:ascii="Times New Roman" w:hAnsi="Times New Roman" w:cs="Times New Roman"/>
          <w:sz w:val="27"/>
          <w:szCs w:val="27"/>
          <w:lang w:val="uz-Cyrl-UZ"/>
        </w:rPr>
        <w:t>14</w:t>
      </w:r>
      <w:r w:rsidR="00797EF2" w:rsidRPr="00275037">
        <w:rPr>
          <w:rFonts w:ascii="Times New Roman" w:hAnsi="Times New Roman" w:cs="Times New Roman"/>
          <w:sz w:val="27"/>
          <w:szCs w:val="27"/>
          <w:lang w:val="uz-Cyrl-UZ"/>
        </w:rPr>
        <w:t xml:space="preserve">. </w:t>
      </w:r>
      <w:r w:rsidR="005C013C" w:rsidRPr="00275037">
        <w:rPr>
          <w:rFonts w:ascii="Times New Roman" w:hAnsi="Times New Roman" w:cs="Times New Roman"/>
          <w:sz w:val="27"/>
          <w:szCs w:val="27"/>
          <w:lang w:val="uz-Cyrl-UZ"/>
        </w:rPr>
        <w:t>Конимех туман аҳолиси 36 922 нафар бўлиб, шундан 33 463 нафари (90,6 фоизи) DMED ахборат дастурга бириктирилган, шу сабабли Конимех туман тиббиёт бирлашмаси раҳбари Б.Имомқулов билан 10 кун муддатда тўлиқ DMED ахборат дастурига бириктириши муҳокама этилди.</w:t>
      </w:r>
      <w:r w:rsidR="0085785F" w:rsidRPr="00275037">
        <w:rPr>
          <w:rFonts w:ascii="Times New Roman" w:hAnsi="Times New Roman" w:cs="Times New Roman"/>
          <w:sz w:val="27"/>
          <w:szCs w:val="27"/>
          <w:lang w:val="uz-Cyrl-UZ"/>
        </w:rPr>
        <w:tab/>
      </w:r>
    </w:p>
    <w:p w14:paraId="33FAC687" w14:textId="70249FB1" w:rsidR="008C3AB1" w:rsidRPr="00275037" w:rsidRDefault="004945D2" w:rsidP="008C3AB1">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AB7343" w:rsidRPr="00275037">
        <w:rPr>
          <w:rFonts w:ascii="Times New Roman" w:hAnsi="Times New Roman" w:cs="Times New Roman"/>
          <w:sz w:val="27"/>
          <w:szCs w:val="27"/>
          <w:lang w:val="uz-Cyrl-UZ"/>
        </w:rPr>
        <w:t>1</w:t>
      </w:r>
      <w:r w:rsidR="00934B04" w:rsidRPr="00275037">
        <w:rPr>
          <w:rFonts w:ascii="Times New Roman" w:hAnsi="Times New Roman" w:cs="Times New Roman"/>
          <w:sz w:val="27"/>
          <w:szCs w:val="27"/>
          <w:lang w:val="uz-Cyrl-UZ"/>
        </w:rPr>
        <w:t>5</w:t>
      </w:r>
      <w:r w:rsidR="00AB7343" w:rsidRPr="00275037">
        <w:rPr>
          <w:rFonts w:ascii="Times New Roman" w:hAnsi="Times New Roman" w:cs="Times New Roman"/>
          <w:sz w:val="27"/>
          <w:szCs w:val="27"/>
          <w:lang w:val="uz-Cyrl-UZ"/>
        </w:rPr>
        <w:t>.</w:t>
      </w:r>
      <w:r w:rsidR="00EE648A" w:rsidRPr="00275037">
        <w:rPr>
          <w:rFonts w:ascii="Times New Roman" w:hAnsi="Times New Roman" w:cs="Times New Roman"/>
          <w:sz w:val="27"/>
          <w:szCs w:val="27"/>
          <w:lang w:val="uz-Cyrl-UZ"/>
        </w:rPr>
        <w:t xml:space="preserve"> </w:t>
      </w:r>
      <w:r w:rsidR="00BF0269" w:rsidRPr="00275037">
        <w:rPr>
          <w:rFonts w:ascii="Times New Roman" w:hAnsi="Times New Roman" w:cs="Times New Roman"/>
          <w:sz w:val="27"/>
          <w:szCs w:val="27"/>
          <w:lang w:val="uz-Cyrl-UZ"/>
        </w:rPr>
        <w:t xml:space="preserve">Жорий йилнинг </w:t>
      </w:r>
      <w:r w:rsidR="000E7DB6" w:rsidRPr="00275037">
        <w:rPr>
          <w:rFonts w:ascii="Times New Roman" w:hAnsi="Times New Roman" w:cs="Times New Roman"/>
          <w:sz w:val="27"/>
          <w:szCs w:val="27"/>
          <w:lang w:val="uz-Cyrl-UZ"/>
        </w:rPr>
        <w:t>1 декабрь куни соат 15:30да Ижро этувчи директор ўринбосари У.Қандимов раҳбарлигида ZOOM платформаси орқали “Қашқадарё вилоятида Давлат тиббий суғуртаси механизимларни йўлга қўйиш”га бағишланган йиғилишда  иштирок этилди.</w:t>
      </w:r>
    </w:p>
    <w:p w14:paraId="2D2288FB" w14:textId="26AF9825" w:rsidR="00316382" w:rsidRPr="00275037" w:rsidRDefault="00316382" w:rsidP="008C3AB1">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Шунингдек, </w:t>
      </w:r>
      <w:r w:rsidR="00E060F8" w:rsidRPr="00275037">
        <w:rPr>
          <w:rFonts w:ascii="Times New Roman" w:hAnsi="Times New Roman" w:cs="Times New Roman"/>
          <w:sz w:val="27"/>
          <w:szCs w:val="27"/>
          <w:lang w:val="uz-Cyrl-UZ"/>
        </w:rPr>
        <w:t>вилоят соғлиқни сақлаш бошқармасининг 2025 йил 3 декабрь соат 18:00да куни Хатирчи туманидаги 33 та БТСЁМлари учун кафолатланган ҳажмда қўлланиладиган дори воситаларини харид этиш учун ажратилган 19,7 млн сўм маблағларни мақсадли ишлатилиши ва аҳолини DMED ахборат дастурга бириктириш ишлари муҳокама этилди.</w:t>
      </w:r>
    </w:p>
    <w:p w14:paraId="396C8082" w14:textId="77777777" w:rsidR="00275037" w:rsidRPr="00275037" w:rsidRDefault="00275037" w:rsidP="008C3AB1">
      <w:pPr>
        <w:pStyle w:val="a5"/>
        <w:jc w:val="both"/>
        <w:rPr>
          <w:rFonts w:ascii="Times New Roman" w:hAnsi="Times New Roman" w:cs="Times New Roman"/>
          <w:sz w:val="27"/>
          <w:szCs w:val="27"/>
          <w:lang w:val="uz-Cyrl-UZ"/>
        </w:rPr>
      </w:pPr>
    </w:p>
    <w:p w14:paraId="4CD13DF1" w14:textId="421E2996" w:rsidR="003B526A" w:rsidRPr="00275037" w:rsidRDefault="00745167" w:rsidP="00BB11D7">
      <w:pPr>
        <w:pStyle w:val="a5"/>
        <w:jc w:val="center"/>
        <w:rPr>
          <w:rFonts w:ascii="Times New Roman" w:hAnsi="Times New Roman" w:cs="Times New Roman"/>
          <w:b/>
          <w:sz w:val="27"/>
          <w:szCs w:val="27"/>
          <w:lang w:val="uz-Cyrl-UZ"/>
        </w:rPr>
      </w:pPr>
      <w:r w:rsidRPr="00275037">
        <w:rPr>
          <w:rFonts w:ascii="Times New Roman" w:hAnsi="Times New Roman" w:cs="Times New Roman"/>
          <w:b/>
          <w:sz w:val="27"/>
          <w:szCs w:val="27"/>
          <w:lang w:val="uz-Cyrl-UZ"/>
        </w:rPr>
        <w:lastRenderedPageBreak/>
        <w:t xml:space="preserve">II.Молиявий-иқтисодий </w:t>
      </w:r>
      <w:r w:rsidR="002A3234" w:rsidRPr="00275037">
        <w:rPr>
          <w:rFonts w:ascii="Times New Roman" w:hAnsi="Times New Roman" w:cs="Times New Roman"/>
          <w:b/>
          <w:sz w:val="27"/>
          <w:szCs w:val="27"/>
          <w:lang w:val="uz-Cyrl-UZ"/>
        </w:rPr>
        <w:t>йўналиши</w:t>
      </w:r>
      <w:r w:rsidRPr="00275037">
        <w:rPr>
          <w:rFonts w:ascii="Times New Roman" w:hAnsi="Times New Roman" w:cs="Times New Roman"/>
          <w:b/>
          <w:sz w:val="27"/>
          <w:szCs w:val="27"/>
          <w:lang w:val="uz-Cyrl-UZ"/>
        </w:rPr>
        <w:t>:</w:t>
      </w:r>
    </w:p>
    <w:p w14:paraId="76258E6C" w14:textId="1ABB7A35" w:rsidR="00EA6D9B" w:rsidRPr="00275037" w:rsidRDefault="003B526A"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1.</w:t>
      </w:r>
      <w:r w:rsidR="006731D7" w:rsidRPr="00275037">
        <w:rPr>
          <w:rFonts w:ascii="Times New Roman" w:hAnsi="Times New Roman" w:cs="Times New Roman"/>
          <w:sz w:val="27"/>
          <w:szCs w:val="27"/>
          <w:lang w:val="uz-Cyrl-UZ"/>
        </w:rPr>
        <w:t xml:space="preserve"> </w:t>
      </w:r>
      <w:r w:rsidR="00EA6D9B" w:rsidRPr="00275037">
        <w:rPr>
          <w:rFonts w:ascii="Times New Roman" w:hAnsi="Times New Roman" w:cs="Times New Roman"/>
          <w:sz w:val="27"/>
          <w:szCs w:val="27"/>
          <w:lang w:val="uz-Cyrl-UZ"/>
        </w:rPr>
        <w:t>Жамғарманинг 2025 йил 3 ноябрдаги 744-сонли буйруғига асосан</w:t>
      </w:r>
      <w:r w:rsidR="008B4CB7" w:rsidRPr="00275037">
        <w:rPr>
          <w:rFonts w:ascii="Times New Roman" w:hAnsi="Times New Roman" w:cs="Times New Roman"/>
          <w:sz w:val="27"/>
          <w:szCs w:val="27"/>
          <w:lang w:val="uz-Cyrl-UZ"/>
        </w:rPr>
        <w:t>,</w:t>
      </w:r>
      <w:r w:rsidR="00EA6D9B" w:rsidRPr="00275037">
        <w:rPr>
          <w:rFonts w:ascii="Times New Roman" w:hAnsi="Times New Roman" w:cs="Times New Roman"/>
          <w:sz w:val="27"/>
          <w:szCs w:val="27"/>
          <w:lang w:val="uz-Cyrl-UZ"/>
        </w:rPr>
        <w:t xml:space="preserve"> </w:t>
      </w:r>
      <w:r w:rsidR="007A6F07" w:rsidRPr="00275037">
        <w:rPr>
          <w:rFonts w:ascii="Times New Roman" w:hAnsi="Times New Roman" w:cs="Times New Roman"/>
          <w:sz w:val="27"/>
          <w:szCs w:val="27"/>
          <w:lang w:val="uz-Cyrl-UZ"/>
        </w:rPr>
        <w:t>Республика ихтисослаштирилган онкология ва радиология илмий амалий тиббиёт маркази Навоий вилоят филиали</w:t>
      </w:r>
      <w:r w:rsidR="0057054D" w:rsidRPr="00275037">
        <w:rPr>
          <w:rFonts w:ascii="Times New Roman" w:hAnsi="Times New Roman" w:cs="Times New Roman"/>
          <w:sz w:val="27"/>
          <w:szCs w:val="27"/>
          <w:lang w:val="uz-Cyrl-UZ"/>
        </w:rPr>
        <w:t>, Қизилтепа туман тиббиёт бирлашмаси</w:t>
      </w:r>
      <w:r w:rsidR="007A6F07" w:rsidRPr="00275037">
        <w:rPr>
          <w:rFonts w:ascii="Times New Roman" w:hAnsi="Times New Roman" w:cs="Times New Roman"/>
          <w:sz w:val="27"/>
          <w:szCs w:val="27"/>
          <w:lang w:val="uz-Cyrl-UZ"/>
        </w:rPr>
        <w:t xml:space="preserve"> </w:t>
      </w:r>
      <w:r w:rsidR="00EA6D9B" w:rsidRPr="00275037">
        <w:rPr>
          <w:rFonts w:ascii="Times New Roman" w:hAnsi="Times New Roman" w:cs="Times New Roman"/>
          <w:sz w:val="27"/>
          <w:szCs w:val="27"/>
          <w:lang w:val="uz-Cyrl-UZ"/>
        </w:rPr>
        <w:t xml:space="preserve">штатлари меъёрий ҳужжатлар бўйича тўғри шакллантирилиши, амалдаги сони ҳамда Uz Asbo-2 </w:t>
      </w:r>
      <w:r w:rsidR="008B4CB7" w:rsidRPr="00275037">
        <w:rPr>
          <w:rFonts w:ascii="Times New Roman" w:hAnsi="Times New Roman" w:cs="Times New Roman"/>
          <w:sz w:val="27"/>
          <w:szCs w:val="27"/>
          <w:lang w:val="uz-Cyrl-UZ"/>
        </w:rPr>
        <w:t xml:space="preserve">дастурига киритилиши ўрганилди. </w:t>
      </w:r>
      <w:r w:rsidR="00EA6D9B" w:rsidRPr="00275037">
        <w:rPr>
          <w:rFonts w:ascii="Times New Roman" w:hAnsi="Times New Roman" w:cs="Times New Roman"/>
          <w:sz w:val="27"/>
          <w:szCs w:val="27"/>
          <w:lang w:val="uz-Cyrl-UZ"/>
        </w:rPr>
        <w:t>Ўрганиш я</w:t>
      </w:r>
      <w:r w:rsidR="008B4CB7" w:rsidRPr="00275037">
        <w:rPr>
          <w:rFonts w:ascii="Times New Roman" w:hAnsi="Times New Roman" w:cs="Times New Roman"/>
          <w:sz w:val="27"/>
          <w:szCs w:val="27"/>
          <w:lang w:val="uz-Cyrl-UZ"/>
        </w:rPr>
        <w:t xml:space="preserve">кунида </w:t>
      </w:r>
      <w:r w:rsidR="00EA6D9B" w:rsidRPr="00275037">
        <w:rPr>
          <w:rFonts w:ascii="Times New Roman" w:hAnsi="Times New Roman" w:cs="Times New Roman"/>
          <w:sz w:val="27"/>
          <w:szCs w:val="27"/>
          <w:lang w:val="uz-Cyrl-UZ"/>
        </w:rPr>
        <w:t>жадвал маълумотлари шакллантирилди ҳамда мавжуд штат бирликлари таҳлил қилинди.</w:t>
      </w:r>
    </w:p>
    <w:p w14:paraId="54DB73F8" w14:textId="7664883D" w:rsidR="009068F0" w:rsidRPr="00275037" w:rsidRDefault="009068F0"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Шунингдек, штат жадвалларининг мъёрий ҳужжатлар асосида тузилиши бўйича ўтказилган ўрганиш маълумотлари умумлаштирилди ва тақдим этилди.</w:t>
      </w:r>
    </w:p>
    <w:p w14:paraId="5D66346B" w14:textId="531A9ED4" w:rsidR="008B4CB7" w:rsidRPr="00275037" w:rsidRDefault="008B4CB7"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2. </w:t>
      </w:r>
      <w:r w:rsidR="00C707AA" w:rsidRPr="00275037">
        <w:rPr>
          <w:rFonts w:ascii="Times New Roman" w:hAnsi="Times New Roman" w:cs="Times New Roman"/>
          <w:sz w:val="27"/>
          <w:szCs w:val="27"/>
          <w:lang w:val="uz-Cyrl-UZ"/>
        </w:rPr>
        <w:t>Давлат тиббий суғуртаси жамғармаси Навоий вилояти ҳудудий бўлинмаси томонидан молиялаштириладиган тиббиёт муассасаларнинг 01.12.2025 йил ҳолатидаги Ҳисоб рақамларидаги қолдиқлари тўғрисидаги  маьлумотлар ДТСЖга топширилди.</w:t>
      </w:r>
    </w:p>
    <w:p w14:paraId="4CDF9EB8" w14:textId="0CCAA6DD" w:rsidR="0043062E" w:rsidRPr="00275037" w:rsidRDefault="002B1510"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3. </w:t>
      </w:r>
      <w:r w:rsidR="0043062E" w:rsidRPr="00275037">
        <w:rPr>
          <w:rFonts w:ascii="Times New Roman" w:hAnsi="Times New Roman" w:cs="Times New Roman"/>
          <w:sz w:val="27"/>
          <w:szCs w:val="27"/>
          <w:lang w:val="uz-Cyrl-UZ"/>
        </w:rPr>
        <w:t>Навоий вилоятдаги Глобал бюджет ва Аҳоли жон бошига молиялаштириладиган 137 та тиббиёт муассасалари учун 2025 йил декабр ойи 85-95 %  якуний  тўлов сертификатлари тайёрланди ва ДТСЖга топширилди.</w:t>
      </w:r>
    </w:p>
    <w:p w14:paraId="7260AD5F" w14:textId="15F1B132" w:rsidR="0059587B" w:rsidRPr="00275037" w:rsidRDefault="00C23135"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4</w:t>
      </w:r>
      <w:r w:rsidR="0059587B" w:rsidRPr="00275037">
        <w:rPr>
          <w:rFonts w:ascii="Times New Roman" w:hAnsi="Times New Roman" w:cs="Times New Roman"/>
          <w:sz w:val="27"/>
          <w:szCs w:val="27"/>
          <w:lang w:val="uz-Cyrl-UZ"/>
        </w:rPr>
        <w:t>. Навоий вилоятидаги 155 та тиббиёт муассасаларининг 2025 йил декабрь ойи 85-95 % дастлабки тўлов сертификатлари асосида 9-илова яратилди ва Ғазначиликка юборилди.</w:t>
      </w:r>
    </w:p>
    <w:p w14:paraId="4BF9D9D5" w14:textId="363D2A84" w:rsidR="007A6F07" w:rsidRPr="00275037" w:rsidRDefault="007A6F07" w:rsidP="007A6F0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ab/>
        <w:t>Шунингдек, ПФ-88 га асосан тажриба-синов асосида иш олиб борилаётган Хатирчи туманидаги 34 та тиббиёт муассасаларига ажратилган  маблағларни 85-95 % молиялаштириш учун Сертификат тайёрланиб ДТСЖга топширилди.</w:t>
      </w:r>
    </w:p>
    <w:p w14:paraId="1AC2D92D" w14:textId="77777777" w:rsidR="00426CE9" w:rsidRPr="00275037" w:rsidRDefault="00426CE9" w:rsidP="00426CE9">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5. ПҚ-311 қарор бўйича молиялаштириладиган 155 та ташкилот бўйича 97.1 млрд сўмлик 9-иловалар ғазначилик органидан рўйхатдан ўтказилди ҳамда 155 та ташкилотга маблағлар ўтказиб бериш бўйича маблағлар ғазначиликка юборилди.</w:t>
      </w:r>
    </w:p>
    <w:p w14:paraId="4C055815" w14:textId="28D95FCE" w:rsidR="00E739AA" w:rsidRPr="00275037" w:rsidRDefault="00E739AA" w:rsidP="00E739AA">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6. Навоий вилоят Иқтисодиёт ва молия бош бошқармаси ҳамда Ғазначилик хизмати бошқармасига бориб, тиббиёт муассасаларига 85-95 % тўловларни тўлаш учун 86.0 млрд сўм трансферт маблағи олиниб, Навоий ҳудудий бўлинмасининг 200521... ҳисоб варақасига ўтказилди. </w:t>
      </w:r>
    </w:p>
    <w:p w14:paraId="54988C19" w14:textId="396574D4" w:rsidR="00E739AA" w:rsidRPr="00275037" w:rsidRDefault="00E739AA" w:rsidP="00E739AA">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7. Навоий вилоятдаги Глобал бюджет ва Ахоли жон бошига молиялаш</w:t>
      </w:r>
      <w:r w:rsidR="00934B04" w:rsidRPr="00275037">
        <w:rPr>
          <w:rFonts w:ascii="Times New Roman" w:hAnsi="Times New Roman" w:cs="Times New Roman"/>
          <w:sz w:val="27"/>
          <w:szCs w:val="27"/>
          <w:lang w:val="uz-Cyrl-UZ"/>
        </w:rPr>
        <w:t>-</w:t>
      </w:r>
      <w:r w:rsidRPr="00275037">
        <w:rPr>
          <w:rFonts w:ascii="Times New Roman" w:hAnsi="Times New Roman" w:cs="Times New Roman"/>
          <w:sz w:val="27"/>
          <w:szCs w:val="27"/>
          <w:lang w:val="uz-Cyrl-UZ"/>
        </w:rPr>
        <w:t>тириладиган 155 та тиббиёт муассасаларининг 2025 йил декабрь ойи</w:t>
      </w:r>
      <w:r w:rsidR="00934B04"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 xml:space="preserve">85-95 % тўловларига 143 тиббиёт муассасалари учун жами 77.9 млрд сўм молиялаштирилди. </w:t>
      </w:r>
    </w:p>
    <w:p w14:paraId="224F9A35" w14:textId="4B7B4B2D" w:rsidR="007A6F07" w:rsidRPr="00275037" w:rsidRDefault="00E739AA" w:rsidP="00E739AA">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8. Тажриба-синов тартибида танланган ПФ-88 фармонга асосан Хатирчи туманидаги 36 та тиббиёт муассасалари учун 2025 йил декабр ойи 85-95 % тўлови учун 9-иловалар шакллантирилди ва тўлов топшириқномал</w:t>
      </w:r>
      <w:r w:rsidR="00934B04" w:rsidRPr="00275037">
        <w:rPr>
          <w:rFonts w:ascii="Times New Roman" w:hAnsi="Times New Roman" w:cs="Times New Roman"/>
          <w:sz w:val="27"/>
          <w:szCs w:val="27"/>
          <w:lang w:val="uz-Cyrl-UZ"/>
        </w:rPr>
        <w:t>ар ғазначиликка юборилди ҳ</w:t>
      </w:r>
      <w:r w:rsidRPr="00275037">
        <w:rPr>
          <w:rFonts w:ascii="Times New Roman" w:hAnsi="Times New Roman" w:cs="Times New Roman"/>
          <w:sz w:val="27"/>
          <w:szCs w:val="27"/>
          <w:lang w:val="uz-Cyrl-UZ"/>
        </w:rPr>
        <w:t>амда 5.8 млрд сўм молиялаштирилди</w:t>
      </w:r>
      <w:r w:rsidR="00934B04" w:rsidRPr="00275037">
        <w:rPr>
          <w:rFonts w:ascii="Times New Roman" w:hAnsi="Times New Roman" w:cs="Times New Roman"/>
          <w:sz w:val="27"/>
          <w:szCs w:val="27"/>
          <w:lang w:val="uz-Cyrl-UZ"/>
        </w:rPr>
        <w:t>.</w:t>
      </w:r>
    </w:p>
    <w:p w14:paraId="259B5E84" w14:textId="69F2EC28" w:rsidR="00934B04" w:rsidRPr="00275037" w:rsidRDefault="00934B04" w:rsidP="00934B04">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10. Давлат тиббий суғуртаси жамғармасининг топшириғига асосан Навоий вилояти ҳудудий бўлинмасида 2025 йил 11 ой давомида барча тиббиёт муассасаларни касса харажатлари тегишли тартибда ҳисобот тайёрланди. </w:t>
      </w:r>
    </w:p>
    <w:p w14:paraId="3DCCD3B7" w14:textId="043FBEAA" w:rsidR="0059587B" w:rsidRPr="00275037" w:rsidRDefault="00934B04" w:rsidP="00BB11D7">
      <w:pPr>
        <w:pStyle w:val="a5"/>
        <w:jc w:val="both"/>
        <w:rPr>
          <w:rFonts w:ascii="Times New Roman" w:eastAsia="Calibri" w:hAnsi="Times New Roman" w:cs="Times New Roman"/>
          <w:noProof/>
          <w:sz w:val="27"/>
          <w:szCs w:val="27"/>
          <w:lang w:val="uz-Cyrl-UZ" w:eastAsia="ru-RU"/>
        </w:rPr>
      </w:pPr>
      <w:r w:rsidRPr="00275037">
        <w:rPr>
          <w:rFonts w:ascii="Times New Roman" w:hAnsi="Times New Roman" w:cs="Times New Roman"/>
          <w:sz w:val="27"/>
          <w:szCs w:val="27"/>
          <w:lang w:val="uz-Cyrl-UZ"/>
        </w:rPr>
        <w:tab/>
        <w:t>11. Uz Asbo-2 дастурининг дебитор кредитор ташкилотлар шартномалари қисмидан 2025 йил октябрь ойида тўлов топшириқномаларига асосан берилган маблағлар бажарилган ишлар далолатномаси қисмидан ҳисобот учун қисман чиқими таминланди.</w:t>
      </w:r>
    </w:p>
    <w:p w14:paraId="5150DECF" w14:textId="1CE064D9" w:rsidR="00934B04" w:rsidRPr="00275037" w:rsidRDefault="00403A1B"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p>
    <w:p w14:paraId="7C4950EA" w14:textId="4522314D" w:rsidR="00D804CB" w:rsidRPr="00275037" w:rsidRDefault="00745167" w:rsidP="00BB11D7">
      <w:pPr>
        <w:pStyle w:val="a5"/>
        <w:jc w:val="center"/>
        <w:rPr>
          <w:rFonts w:ascii="Times New Roman" w:hAnsi="Times New Roman" w:cs="Times New Roman"/>
          <w:b/>
          <w:sz w:val="27"/>
          <w:szCs w:val="27"/>
          <w:lang w:val="uz-Cyrl-UZ"/>
        </w:rPr>
      </w:pPr>
      <w:r w:rsidRPr="00275037">
        <w:rPr>
          <w:rFonts w:ascii="Times New Roman" w:hAnsi="Times New Roman" w:cs="Times New Roman"/>
          <w:b/>
          <w:sz w:val="27"/>
          <w:szCs w:val="27"/>
          <w:lang w:val="uz-Cyrl-UZ"/>
        </w:rPr>
        <w:t>III. Техник таъминлаш ва реимбурсация:</w:t>
      </w:r>
    </w:p>
    <w:p w14:paraId="49BA7178" w14:textId="77777777" w:rsidR="00A34BB8" w:rsidRPr="00275037" w:rsidRDefault="00026662" w:rsidP="00A24D92">
      <w:pPr>
        <w:pStyle w:val="a5"/>
        <w:jc w:val="both"/>
        <w:rPr>
          <w:rFonts w:ascii="Times New Roman" w:hAnsi="Times New Roman" w:cs="Times New Roman"/>
          <w:sz w:val="27"/>
          <w:szCs w:val="27"/>
          <w:lang w:val="uz-Cyrl-UZ"/>
        </w:rPr>
      </w:pPr>
      <w:r w:rsidRPr="00275037">
        <w:rPr>
          <w:rFonts w:ascii="Times New Roman" w:hAnsi="Times New Roman" w:cs="Times New Roman"/>
          <w:b/>
          <w:sz w:val="27"/>
          <w:szCs w:val="27"/>
          <w:lang w:val="uz-Cyrl-UZ"/>
        </w:rPr>
        <w:tab/>
      </w:r>
      <w:r w:rsidR="000700D6" w:rsidRPr="00275037">
        <w:rPr>
          <w:rFonts w:ascii="Times New Roman" w:hAnsi="Times New Roman" w:cs="Times New Roman"/>
          <w:sz w:val="27"/>
          <w:szCs w:val="27"/>
          <w:lang w:val="uz-Cyrl-UZ"/>
        </w:rPr>
        <w:t>1.</w:t>
      </w:r>
      <w:r w:rsidR="001F5564" w:rsidRPr="00275037">
        <w:rPr>
          <w:rFonts w:ascii="Times New Roman" w:hAnsi="Times New Roman" w:cs="Times New Roman"/>
          <w:sz w:val="27"/>
          <w:szCs w:val="27"/>
          <w:lang w:val="uz-Cyrl-UZ"/>
        </w:rPr>
        <w:t xml:space="preserve"> </w:t>
      </w:r>
      <w:r w:rsidR="00A34BB8" w:rsidRPr="00275037">
        <w:rPr>
          <w:rFonts w:ascii="Times New Roman" w:hAnsi="Times New Roman" w:cs="Times New Roman"/>
          <w:sz w:val="27"/>
          <w:szCs w:val="27"/>
          <w:lang w:val="uz-Cyrl-UZ"/>
        </w:rPr>
        <w:t>Навоий вилоят ҳудудидаги дорихоналарнинг ноябрь ойида реимбурсация дастурида амалга оширилган электрон рецептлар реестри тайёрланди ва тегишли тартибда тақдим қилинди.</w:t>
      </w:r>
    </w:p>
    <w:p w14:paraId="66DB4478" w14:textId="3F818644" w:rsidR="00A34BB8" w:rsidRPr="00275037" w:rsidRDefault="00175695" w:rsidP="00A24D92">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lastRenderedPageBreak/>
        <w:tab/>
        <w:t>2. Навоий вилоятидаги 58 та дорихона учун ноябрь ойи фактура намуналари шакллантирилди ва тегишли дорихоналарга тақдим қилинди.  Шунингдек, ноябрь ойи учун 151 та БТСЁМлар ва 58 та дорихоналар учун бемор сони, рецепт сони ва суммалар кесимида жадвал шакллантирилди.</w:t>
      </w:r>
    </w:p>
    <w:p w14:paraId="162C3DB5" w14:textId="6A2B71C3" w:rsidR="009D3B2F" w:rsidRPr="00275037" w:rsidRDefault="009D3B2F" w:rsidP="009D3B2F">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3. Вилоятдаги 151 та БТСЁМлари учун “Д” назоратдагилар қамрови кўрсатгичлари таҳлил қилинди. Конимех туман 6-сон ОПга ДМЕД дастурида ойлик реимбурсация дастуридаги лимити миқдори қайта киритилди. Шунингдек, “Дори Дармон” АЖ, “Фито Фарм Лек” </w:t>
      </w:r>
      <w:r w:rsidR="00934B04" w:rsidRPr="00275037">
        <w:rPr>
          <w:rFonts w:ascii="Times New Roman" w:hAnsi="Times New Roman" w:cs="Times New Roman"/>
          <w:sz w:val="27"/>
          <w:szCs w:val="27"/>
          <w:lang w:val="uz-Cyrl-UZ"/>
        </w:rPr>
        <w:t>мчж</w:t>
      </w:r>
      <w:r w:rsidRPr="00275037">
        <w:rPr>
          <w:rFonts w:ascii="Times New Roman" w:hAnsi="Times New Roman" w:cs="Times New Roman"/>
          <w:sz w:val="27"/>
          <w:szCs w:val="27"/>
          <w:lang w:val="uz-Cyrl-UZ"/>
        </w:rPr>
        <w:t xml:space="preserve"> дорихоналари учун ноябрь ойи реестри Google sheet орқали тақдим қилинди.</w:t>
      </w:r>
    </w:p>
    <w:p w14:paraId="6708B9BD" w14:textId="762F7113" w:rsidR="00175695" w:rsidRPr="00275037" w:rsidRDefault="009D3B2F" w:rsidP="009D3B2F">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Реимбурсация дастури доирасида дори воситалари суммаси шартнома қиймати суммасидан ошган дорихоналар Навои “Дори-Дармон” </w:t>
      </w:r>
      <w:r w:rsidR="00934B04" w:rsidRPr="00275037">
        <w:rPr>
          <w:rFonts w:ascii="Times New Roman" w:hAnsi="Times New Roman" w:cs="Times New Roman"/>
          <w:sz w:val="27"/>
          <w:szCs w:val="27"/>
          <w:lang w:val="uz-Cyrl-UZ"/>
        </w:rPr>
        <w:t>аж</w:t>
      </w:r>
      <w:r w:rsidRPr="00275037">
        <w:rPr>
          <w:rFonts w:ascii="Times New Roman" w:hAnsi="Times New Roman" w:cs="Times New Roman"/>
          <w:sz w:val="27"/>
          <w:szCs w:val="27"/>
          <w:lang w:val="uz-Cyrl-UZ"/>
        </w:rPr>
        <w:t xml:space="preserve">, “Анор Доналари” </w:t>
      </w:r>
      <w:r w:rsidR="00934B04" w:rsidRPr="00275037">
        <w:rPr>
          <w:rFonts w:ascii="Times New Roman" w:hAnsi="Times New Roman" w:cs="Times New Roman"/>
          <w:sz w:val="27"/>
          <w:szCs w:val="27"/>
          <w:lang w:val="uz-Cyrl-UZ"/>
        </w:rPr>
        <w:t>х/к</w:t>
      </w:r>
      <w:r w:rsidRPr="00275037">
        <w:rPr>
          <w:rFonts w:ascii="Times New Roman" w:hAnsi="Times New Roman" w:cs="Times New Roman"/>
          <w:sz w:val="27"/>
          <w:szCs w:val="27"/>
          <w:lang w:val="uz-Cyrl-UZ"/>
        </w:rPr>
        <w:t xml:space="preserve">, “Навбаҳор Дори Таъминоти” </w:t>
      </w:r>
      <w:r w:rsidR="00934B04" w:rsidRPr="00275037">
        <w:rPr>
          <w:rFonts w:ascii="Times New Roman" w:hAnsi="Times New Roman" w:cs="Times New Roman"/>
          <w:sz w:val="27"/>
          <w:szCs w:val="27"/>
          <w:lang w:val="uz-Cyrl-UZ"/>
        </w:rPr>
        <w:t>мчж</w:t>
      </w:r>
      <w:r w:rsidRPr="00275037">
        <w:rPr>
          <w:rFonts w:ascii="Times New Roman" w:hAnsi="Times New Roman" w:cs="Times New Roman"/>
          <w:sz w:val="27"/>
          <w:szCs w:val="27"/>
          <w:lang w:val="uz-Cyrl-UZ"/>
        </w:rPr>
        <w:t xml:space="preserve">, “Смарт Фарм 2020” </w:t>
      </w:r>
      <w:r w:rsidR="00934B04" w:rsidRPr="00275037">
        <w:rPr>
          <w:rFonts w:ascii="Times New Roman" w:hAnsi="Times New Roman" w:cs="Times New Roman"/>
          <w:sz w:val="27"/>
          <w:szCs w:val="27"/>
          <w:lang w:val="uz-Cyrl-UZ"/>
        </w:rPr>
        <w:t>мчж</w:t>
      </w:r>
      <w:r w:rsidRPr="00275037">
        <w:rPr>
          <w:rFonts w:ascii="Times New Roman" w:hAnsi="Times New Roman" w:cs="Times New Roman"/>
          <w:sz w:val="27"/>
          <w:szCs w:val="27"/>
          <w:lang w:val="uz-Cyrl-UZ"/>
        </w:rPr>
        <w:t xml:space="preserve">, “Хужаи-Жахон Гранд” </w:t>
      </w:r>
      <w:r w:rsidR="00934B04" w:rsidRPr="00275037">
        <w:rPr>
          <w:rFonts w:ascii="Times New Roman" w:hAnsi="Times New Roman" w:cs="Times New Roman"/>
          <w:sz w:val="27"/>
          <w:szCs w:val="27"/>
          <w:lang w:val="uz-Cyrl-UZ"/>
        </w:rPr>
        <w:t>мчж</w:t>
      </w:r>
      <w:r w:rsidRPr="00275037">
        <w:rPr>
          <w:rFonts w:ascii="Times New Roman" w:hAnsi="Times New Roman" w:cs="Times New Roman"/>
          <w:sz w:val="27"/>
          <w:szCs w:val="27"/>
          <w:lang w:val="uz-Cyrl-UZ"/>
        </w:rPr>
        <w:t>лар билан қайта келишув шартнома иловаси имзоланди.</w:t>
      </w:r>
    </w:p>
    <w:p w14:paraId="3BF2C5BD" w14:textId="77777777" w:rsidR="00FE047B" w:rsidRPr="00275037" w:rsidRDefault="00FE047B" w:rsidP="00FE047B">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4. Навоий вилояти ҳудудидаги ноябрь ойида Реимбурсация дастурида иштирок этган дорихоналардан келган 36 та электрон фактура реестр билан таққосланди. Шундан 23 тасига хулоса илова қилинди.</w:t>
      </w:r>
    </w:p>
    <w:p w14:paraId="0EC2B23D" w14:textId="4E614CF4" w:rsidR="00FE047B" w:rsidRPr="00275037" w:rsidRDefault="00FE047B" w:rsidP="00FE047B">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Реимбурсация дастури доирасида берган дори воситалари суммаси шартнома қиймати суммасидан ошган дорихоналар “Навоий Бинафша” </w:t>
      </w:r>
      <w:r w:rsidR="00934B04" w:rsidRPr="00275037">
        <w:rPr>
          <w:rFonts w:ascii="Times New Roman" w:hAnsi="Times New Roman" w:cs="Times New Roman"/>
          <w:sz w:val="27"/>
          <w:szCs w:val="27"/>
          <w:lang w:val="uz-Cyrl-UZ"/>
        </w:rPr>
        <w:t>х/к</w:t>
      </w:r>
      <w:r w:rsidRPr="00275037">
        <w:rPr>
          <w:rFonts w:ascii="Times New Roman" w:hAnsi="Times New Roman" w:cs="Times New Roman"/>
          <w:sz w:val="27"/>
          <w:szCs w:val="27"/>
          <w:lang w:val="uz-Cyrl-UZ"/>
        </w:rPr>
        <w:t xml:space="preserve">, “Шукрулло Шифо Фарм 2022” </w:t>
      </w:r>
      <w:r w:rsidR="00934B04" w:rsidRPr="00275037">
        <w:rPr>
          <w:rFonts w:ascii="Times New Roman" w:hAnsi="Times New Roman" w:cs="Times New Roman"/>
          <w:sz w:val="27"/>
          <w:szCs w:val="27"/>
          <w:lang w:val="uz-Cyrl-UZ"/>
        </w:rPr>
        <w:t>х/к</w:t>
      </w:r>
      <w:r w:rsidRPr="00275037">
        <w:rPr>
          <w:rFonts w:ascii="Times New Roman" w:hAnsi="Times New Roman" w:cs="Times New Roman"/>
          <w:sz w:val="27"/>
          <w:szCs w:val="27"/>
          <w:lang w:val="uz-Cyrl-UZ"/>
        </w:rPr>
        <w:t xml:space="preserve">, “Юксалиш Чуққиси Сари” </w:t>
      </w:r>
      <w:r w:rsidR="00934B04" w:rsidRPr="00275037">
        <w:rPr>
          <w:rFonts w:ascii="Times New Roman" w:hAnsi="Times New Roman" w:cs="Times New Roman"/>
          <w:sz w:val="27"/>
          <w:szCs w:val="27"/>
          <w:lang w:val="uz-Cyrl-UZ"/>
        </w:rPr>
        <w:t>мчж</w:t>
      </w:r>
      <w:r w:rsidRPr="00275037">
        <w:rPr>
          <w:rFonts w:ascii="Times New Roman" w:hAnsi="Times New Roman" w:cs="Times New Roman"/>
          <w:sz w:val="27"/>
          <w:szCs w:val="27"/>
          <w:lang w:val="uz-Cyrl-UZ"/>
        </w:rPr>
        <w:t>лар билан қайта келишув шартнома иловаси имзоланди.</w:t>
      </w:r>
    </w:p>
    <w:p w14:paraId="681A939E" w14:textId="3803C2BA" w:rsidR="00DE1DB3" w:rsidRPr="00275037" w:rsidRDefault="00933F00" w:rsidP="00933F00">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 xml:space="preserve">5. </w:t>
      </w:r>
      <w:r w:rsidRPr="00275037">
        <w:rPr>
          <w:rFonts w:ascii="Times New Roman" w:hAnsi="Times New Roman" w:cs="Times New Roman"/>
          <w:sz w:val="27"/>
          <w:szCs w:val="27"/>
          <w:lang w:val="uz-Cyrl-UZ"/>
        </w:rPr>
        <w:t>Навоий вилояти ҳудудидаги дорихоналардан келган 33 та электрон фактуралар  учун 2 та жами суммаси 849 948 616 сўмлик сертификатлар тайёрланди ва тегишли тартибда тақдим қилинди.</w:t>
      </w:r>
      <w:r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 xml:space="preserve"> Навоий вилоятида реимбурсация дастуридаги айрим камчиликлар юзасида билдирги намунаси Реимбурсатсия бўлимига тақдим қилинди.</w:t>
      </w:r>
      <w:r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Имтиёзли дори воситалари таминотини ташкил қилиш юзасидан Хатирчи тумани БТСЁМларига керакли тавсиялар берилди ва амалий ёрдам кўрсатилди.</w:t>
      </w:r>
    </w:p>
    <w:p w14:paraId="03521EBC" w14:textId="77777777" w:rsidR="00933F00" w:rsidRPr="00275037" w:rsidRDefault="00933F00" w:rsidP="00933F00">
      <w:pPr>
        <w:pStyle w:val="a5"/>
        <w:jc w:val="both"/>
        <w:rPr>
          <w:rFonts w:ascii="Times New Roman" w:hAnsi="Times New Roman" w:cs="Times New Roman"/>
          <w:sz w:val="27"/>
          <w:szCs w:val="27"/>
          <w:lang w:val="uz-Cyrl-UZ"/>
        </w:rPr>
      </w:pPr>
    </w:p>
    <w:p w14:paraId="0591C485" w14:textId="77777777" w:rsidR="00745167" w:rsidRPr="00275037" w:rsidRDefault="00745167" w:rsidP="00BB11D7">
      <w:pPr>
        <w:pStyle w:val="a5"/>
        <w:jc w:val="center"/>
        <w:rPr>
          <w:rFonts w:ascii="Times New Roman" w:hAnsi="Times New Roman" w:cs="Times New Roman"/>
          <w:b/>
          <w:sz w:val="27"/>
          <w:szCs w:val="27"/>
          <w:lang w:val="uz-Cyrl-UZ"/>
        </w:rPr>
      </w:pPr>
      <w:r w:rsidRPr="00275037">
        <w:rPr>
          <w:rFonts w:ascii="Times New Roman" w:hAnsi="Times New Roman" w:cs="Times New Roman"/>
          <w:b/>
          <w:sz w:val="27"/>
          <w:szCs w:val="27"/>
          <w:lang w:val="uz-Cyrl-UZ"/>
        </w:rPr>
        <w:t>IV.Ташкилий ишлар:</w:t>
      </w:r>
    </w:p>
    <w:p w14:paraId="442CD498" w14:textId="3AF4F766" w:rsidR="00745167" w:rsidRPr="00275037" w:rsidRDefault="00745167"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832056" w:rsidRPr="00275037">
        <w:rPr>
          <w:rFonts w:ascii="Times New Roman" w:hAnsi="Times New Roman" w:cs="Times New Roman"/>
          <w:sz w:val="27"/>
          <w:szCs w:val="27"/>
          <w:lang w:val="uz-Cyrl-UZ"/>
        </w:rPr>
        <w:t>1.</w:t>
      </w:r>
      <w:r w:rsidR="00F36804"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Телеграмда махсус гуруҳ</w:t>
      </w:r>
      <w:r w:rsidR="00356EE7" w:rsidRPr="00275037">
        <w:rPr>
          <w:rFonts w:ascii="Times New Roman" w:hAnsi="Times New Roman" w:cs="Times New Roman"/>
          <w:sz w:val="27"/>
          <w:szCs w:val="27"/>
          <w:lang w:val="uz-Cyrl-UZ"/>
        </w:rPr>
        <w:t xml:space="preserve">ига </w:t>
      </w:r>
      <w:r w:rsidRPr="00275037">
        <w:rPr>
          <w:rFonts w:ascii="Times New Roman" w:hAnsi="Times New Roman" w:cs="Times New Roman"/>
          <w:sz w:val="27"/>
          <w:szCs w:val="27"/>
          <w:lang w:val="uz-Cyrl-UZ"/>
        </w:rPr>
        <w:t>(t.me/DTSJMUASSASA, t.me/DTSJN), видеойўриқномалар жойлаштириб борилмоқда.</w:t>
      </w:r>
    </w:p>
    <w:p w14:paraId="06E4A07E" w14:textId="0E4DCF84" w:rsidR="00745167" w:rsidRPr="00275037" w:rsidRDefault="00745167"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2.</w:t>
      </w:r>
      <w:r w:rsidR="00F36804" w:rsidRPr="00275037">
        <w:rPr>
          <w:rFonts w:ascii="Times New Roman" w:hAnsi="Times New Roman" w:cs="Times New Roman"/>
          <w:sz w:val="27"/>
          <w:szCs w:val="27"/>
          <w:lang w:val="uz-Cyrl-UZ"/>
        </w:rPr>
        <w:t xml:space="preserve"> </w:t>
      </w:r>
      <w:r w:rsidRPr="00275037">
        <w:rPr>
          <w:rFonts w:ascii="Times New Roman" w:hAnsi="Times New Roman" w:cs="Times New Roman"/>
          <w:sz w:val="27"/>
          <w:szCs w:val="27"/>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275037" w:rsidRDefault="00832056"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t>3.</w:t>
      </w:r>
      <w:r w:rsidR="00F36804" w:rsidRPr="00275037">
        <w:rPr>
          <w:rFonts w:ascii="Times New Roman" w:hAnsi="Times New Roman" w:cs="Times New Roman"/>
          <w:sz w:val="27"/>
          <w:szCs w:val="27"/>
          <w:lang w:val="uz-Cyrl-UZ"/>
        </w:rPr>
        <w:t xml:space="preserve"> </w:t>
      </w:r>
      <w:r w:rsidR="00745167" w:rsidRPr="00275037">
        <w:rPr>
          <w:rFonts w:ascii="Times New Roman" w:hAnsi="Times New Roman" w:cs="Times New Roman"/>
          <w:sz w:val="27"/>
          <w:szCs w:val="27"/>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275037">
        <w:rPr>
          <w:rFonts w:ascii="Times New Roman" w:hAnsi="Times New Roman" w:cs="Times New Roman"/>
          <w:sz w:val="27"/>
          <w:szCs w:val="27"/>
          <w:lang w:val="uz-Cyrl-UZ"/>
        </w:rPr>
        <w:t>кўрилмоқда</w:t>
      </w:r>
      <w:r w:rsidR="00745167" w:rsidRPr="00275037">
        <w:rPr>
          <w:rFonts w:ascii="Times New Roman" w:hAnsi="Times New Roman" w:cs="Times New Roman"/>
          <w:sz w:val="27"/>
          <w:szCs w:val="27"/>
          <w:lang w:val="uz-Cyrl-UZ"/>
        </w:rPr>
        <w:t>.</w:t>
      </w:r>
    </w:p>
    <w:p w14:paraId="7A71E0F3" w14:textId="77777777" w:rsidR="005C013C" w:rsidRPr="00275037" w:rsidRDefault="00745167" w:rsidP="00BB11D7">
      <w:pPr>
        <w:pStyle w:val="a5"/>
        <w:jc w:val="both"/>
        <w:rPr>
          <w:rFonts w:ascii="Times New Roman" w:hAnsi="Times New Roman" w:cs="Times New Roman"/>
          <w:sz w:val="27"/>
          <w:szCs w:val="27"/>
          <w:lang w:val="uz-Cyrl-UZ"/>
        </w:rPr>
      </w:pPr>
      <w:r w:rsidRPr="00275037">
        <w:rPr>
          <w:rFonts w:ascii="Times New Roman" w:hAnsi="Times New Roman" w:cs="Times New Roman"/>
          <w:sz w:val="27"/>
          <w:szCs w:val="27"/>
          <w:lang w:val="uz-Cyrl-UZ"/>
        </w:rPr>
        <w:tab/>
      </w:r>
      <w:r w:rsidR="00174679" w:rsidRPr="00275037">
        <w:rPr>
          <w:rFonts w:ascii="Times New Roman" w:hAnsi="Times New Roman" w:cs="Times New Roman"/>
          <w:sz w:val="27"/>
          <w:szCs w:val="27"/>
          <w:lang w:val="uz-Cyrl-UZ"/>
        </w:rPr>
        <w:t>4.</w:t>
      </w:r>
      <w:r w:rsidR="009E67BB" w:rsidRPr="00275037">
        <w:rPr>
          <w:rFonts w:ascii="Times New Roman" w:hAnsi="Times New Roman" w:cs="Times New Roman"/>
          <w:sz w:val="27"/>
          <w:szCs w:val="27"/>
          <w:lang w:val="uz-Cyrl-UZ"/>
        </w:rPr>
        <w:t xml:space="preserve"> </w:t>
      </w:r>
      <w:r w:rsidR="0070572C" w:rsidRPr="00275037">
        <w:rPr>
          <w:rFonts w:ascii="Times New Roman" w:hAnsi="Times New Roman" w:cs="Times New Roman"/>
          <w:sz w:val="27"/>
          <w:szCs w:val="27"/>
          <w:lang w:val="uz-Cyrl-UZ"/>
        </w:rPr>
        <w:t xml:space="preserve">Маъмурий бинони газлаштириш учун </w:t>
      </w:r>
      <w:r w:rsidR="005C013C" w:rsidRPr="00275037">
        <w:rPr>
          <w:rFonts w:ascii="Times New Roman" w:hAnsi="Times New Roman" w:cs="Times New Roman"/>
          <w:sz w:val="27"/>
          <w:szCs w:val="27"/>
          <w:lang w:val="uz-Cyrl-UZ"/>
        </w:rPr>
        <w:t>қайта 60325110000447-рақамли с</w:t>
      </w:r>
      <w:r w:rsidR="005C013C" w:rsidRPr="00275037">
        <w:rPr>
          <w:rFonts w:ascii="Times New Roman" w:hAnsi="Times New Roman" w:cs="Times New Roman"/>
          <w:noProof/>
          <w:sz w:val="27"/>
          <w:szCs w:val="27"/>
          <w:lang w:val="uz-Cyrl-UZ" w:eastAsia="ru-RU"/>
        </w:rPr>
        <w:t xml:space="preserve">чётчикни </w:t>
      </w:r>
      <w:r w:rsidR="009A0FBC" w:rsidRPr="00275037">
        <w:rPr>
          <w:rFonts w:ascii="Times New Roman" w:hAnsi="Times New Roman" w:cs="Times New Roman"/>
          <w:sz w:val="27"/>
          <w:szCs w:val="27"/>
          <w:lang w:val="uz-Cyrl-UZ"/>
        </w:rPr>
        <w:t xml:space="preserve">(табиий Газ учун) ўрнатилди ва тамғаланди. </w:t>
      </w:r>
    </w:p>
    <w:p w14:paraId="288637A0" w14:textId="77777777" w:rsidR="005C013C" w:rsidRPr="00275037" w:rsidRDefault="005C013C" w:rsidP="00BB11D7">
      <w:pPr>
        <w:pStyle w:val="a5"/>
        <w:jc w:val="both"/>
        <w:rPr>
          <w:rFonts w:ascii="Times New Roman" w:hAnsi="Times New Roman" w:cs="Times New Roman"/>
          <w:sz w:val="27"/>
          <w:szCs w:val="27"/>
          <w:lang w:val="uz-Cyrl-UZ"/>
        </w:rPr>
      </w:pPr>
    </w:p>
    <w:p w14:paraId="0BDA6C41" w14:textId="4010AB73" w:rsidR="0070572C" w:rsidRPr="00EB3A05" w:rsidRDefault="005C013C" w:rsidP="00BB11D7">
      <w:pPr>
        <w:pStyle w:val="a5"/>
        <w:jc w:val="both"/>
        <w:rPr>
          <w:rFonts w:ascii="Times New Roman" w:hAnsi="Times New Roman" w:cs="Times New Roman"/>
          <w:sz w:val="28"/>
          <w:szCs w:val="28"/>
          <w:lang w:val="uz-Cyrl-UZ"/>
        </w:rPr>
      </w:pPr>
      <w:bookmarkStart w:id="0" w:name="_GoBack"/>
      <w:bookmarkEnd w:id="0"/>
      <w:r w:rsidRPr="00CD09C0">
        <w:rPr>
          <w:rFonts w:ascii="Times New Roman" w:hAnsi="Times New Roman"/>
          <w:noProof/>
          <w:sz w:val="24"/>
          <w:szCs w:val="24"/>
          <w:lang w:val="uz-Cyrl-UZ" w:eastAsia="ru-RU"/>
        </w:rPr>
        <w:t xml:space="preserve"> </w:t>
      </w:r>
    </w:p>
    <w:p w14:paraId="5577A5AC" w14:textId="77777777" w:rsidR="0070572C" w:rsidRDefault="0070572C" w:rsidP="00BB11D7">
      <w:pPr>
        <w:pStyle w:val="a5"/>
        <w:jc w:val="both"/>
        <w:rPr>
          <w:rFonts w:ascii="Times New Roman" w:hAnsi="Times New Roman" w:cs="Times New Roman"/>
          <w:sz w:val="28"/>
          <w:szCs w:val="28"/>
          <w:lang w:val="uz-Cyrl-UZ"/>
        </w:rPr>
      </w:pPr>
    </w:p>
    <w:p w14:paraId="6422C7B3" w14:textId="77777777" w:rsidR="009C41FD" w:rsidRPr="001E7B5E" w:rsidRDefault="009C41FD" w:rsidP="00BB11D7">
      <w:pPr>
        <w:pStyle w:val="a5"/>
        <w:jc w:val="both"/>
        <w:rPr>
          <w:rFonts w:ascii="Times New Roman" w:hAnsi="Times New Roman"/>
          <w:noProof/>
          <w:sz w:val="8"/>
          <w:szCs w:val="28"/>
          <w:lang w:val="uz-Cyrl-UZ" w:eastAsia="ru-RU"/>
        </w:rPr>
      </w:pPr>
    </w:p>
    <w:p w14:paraId="02561358" w14:textId="77777777" w:rsidR="002A02DB" w:rsidRPr="00BB11D7" w:rsidRDefault="002A02DB" w:rsidP="00BB11D7">
      <w:pPr>
        <w:pStyle w:val="a5"/>
        <w:jc w:val="both"/>
        <w:rPr>
          <w:rFonts w:ascii="Times New Roman" w:hAnsi="Times New Roman" w:cs="Times New Roman"/>
          <w:sz w:val="18"/>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1E7B5E">
        <w:tc>
          <w:tcPr>
            <w:tcW w:w="4962" w:type="dxa"/>
            <w:hideMark/>
          </w:tcPr>
          <w:p w14:paraId="3C74C770" w14:textId="6BD333C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142F7945" w14:textId="1CE8851F" w:rsidR="00803290" w:rsidRPr="00B63266" w:rsidRDefault="00745167" w:rsidP="001E7B5E">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755EEAAD"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934B04">
        <w:rPr>
          <w:rFonts w:ascii="Times New Roman" w:hAnsi="Times New Roman" w:cs="Times New Roman"/>
          <w:sz w:val="14"/>
          <w:szCs w:val="26"/>
          <w:lang w:val="uz-Cyrl-UZ"/>
        </w:rPr>
        <w:t>декабр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2025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319A"/>
    <w:rsid w:val="00014861"/>
    <w:rsid w:val="0002270E"/>
    <w:rsid w:val="00026662"/>
    <w:rsid w:val="00026DC8"/>
    <w:rsid w:val="00032EAE"/>
    <w:rsid w:val="00034301"/>
    <w:rsid w:val="00037E57"/>
    <w:rsid w:val="00046128"/>
    <w:rsid w:val="00051BDD"/>
    <w:rsid w:val="000542B3"/>
    <w:rsid w:val="00056E05"/>
    <w:rsid w:val="000700D6"/>
    <w:rsid w:val="0007536C"/>
    <w:rsid w:val="0007797A"/>
    <w:rsid w:val="00077EBA"/>
    <w:rsid w:val="0008043C"/>
    <w:rsid w:val="000847A7"/>
    <w:rsid w:val="000848F0"/>
    <w:rsid w:val="000865B5"/>
    <w:rsid w:val="0009167F"/>
    <w:rsid w:val="00096515"/>
    <w:rsid w:val="000977D5"/>
    <w:rsid w:val="000A62FB"/>
    <w:rsid w:val="000B3938"/>
    <w:rsid w:val="000C4046"/>
    <w:rsid w:val="000C6160"/>
    <w:rsid w:val="000D38EA"/>
    <w:rsid w:val="000D3EB8"/>
    <w:rsid w:val="000D78EF"/>
    <w:rsid w:val="000E16F0"/>
    <w:rsid w:val="000E7681"/>
    <w:rsid w:val="000E7DB6"/>
    <w:rsid w:val="000F0B1A"/>
    <w:rsid w:val="000F1A54"/>
    <w:rsid w:val="000F7516"/>
    <w:rsid w:val="0011268B"/>
    <w:rsid w:val="001137BD"/>
    <w:rsid w:val="00115530"/>
    <w:rsid w:val="0012092B"/>
    <w:rsid w:val="001253CF"/>
    <w:rsid w:val="0013065D"/>
    <w:rsid w:val="00131B70"/>
    <w:rsid w:val="001375DC"/>
    <w:rsid w:val="00143642"/>
    <w:rsid w:val="0014513D"/>
    <w:rsid w:val="00150632"/>
    <w:rsid w:val="00162276"/>
    <w:rsid w:val="00162E53"/>
    <w:rsid w:val="00164696"/>
    <w:rsid w:val="00164D9F"/>
    <w:rsid w:val="001658DB"/>
    <w:rsid w:val="00170429"/>
    <w:rsid w:val="00171EF8"/>
    <w:rsid w:val="00174679"/>
    <w:rsid w:val="00174BF0"/>
    <w:rsid w:val="00175695"/>
    <w:rsid w:val="001759C9"/>
    <w:rsid w:val="001823B9"/>
    <w:rsid w:val="001910AF"/>
    <w:rsid w:val="001934F1"/>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52A3"/>
    <w:rsid w:val="00216997"/>
    <w:rsid w:val="002324F4"/>
    <w:rsid w:val="00242ADE"/>
    <w:rsid w:val="00250412"/>
    <w:rsid w:val="00253441"/>
    <w:rsid w:val="002538E5"/>
    <w:rsid w:val="00261E1D"/>
    <w:rsid w:val="00264335"/>
    <w:rsid w:val="00275037"/>
    <w:rsid w:val="0027743B"/>
    <w:rsid w:val="0028485D"/>
    <w:rsid w:val="002875F1"/>
    <w:rsid w:val="00295D5B"/>
    <w:rsid w:val="002A02DB"/>
    <w:rsid w:val="002A3234"/>
    <w:rsid w:val="002A3B62"/>
    <w:rsid w:val="002A5335"/>
    <w:rsid w:val="002A6484"/>
    <w:rsid w:val="002B0BCA"/>
    <w:rsid w:val="002B1510"/>
    <w:rsid w:val="002B2BEC"/>
    <w:rsid w:val="002C0E8D"/>
    <w:rsid w:val="002C28DF"/>
    <w:rsid w:val="002C4979"/>
    <w:rsid w:val="002C5F8A"/>
    <w:rsid w:val="002D3914"/>
    <w:rsid w:val="002D428A"/>
    <w:rsid w:val="002D50A6"/>
    <w:rsid w:val="002D63D0"/>
    <w:rsid w:val="002E1EF9"/>
    <w:rsid w:val="002E6A0A"/>
    <w:rsid w:val="002F6959"/>
    <w:rsid w:val="00304FC1"/>
    <w:rsid w:val="0031368D"/>
    <w:rsid w:val="003136E0"/>
    <w:rsid w:val="00315A3E"/>
    <w:rsid w:val="00316382"/>
    <w:rsid w:val="00320EA4"/>
    <w:rsid w:val="00322A4A"/>
    <w:rsid w:val="0032366E"/>
    <w:rsid w:val="00331636"/>
    <w:rsid w:val="003321A9"/>
    <w:rsid w:val="00334CDA"/>
    <w:rsid w:val="003356B7"/>
    <w:rsid w:val="0034573C"/>
    <w:rsid w:val="003523ED"/>
    <w:rsid w:val="0035337B"/>
    <w:rsid w:val="00353583"/>
    <w:rsid w:val="00355F45"/>
    <w:rsid w:val="003566DE"/>
    <w:rsid w:val="00356EE7"/>
    <w:rsid w:val="00363D0D"/>
    <w:rsid w:val="0036760C"/>
    <w:rsid w:val="003755C5"/>
    <w:rsid w:val="00375C10"/>
    <w:rsid w:val="00381CC8"/>
    <w:rsid w:val="003871D0"/>
    <w:rsid w:val="003A09D6"/>
    <w:rsid w:val="003A5D8C"/>
    <w:rsid w:val="003B01E4"/>
    <w:rsid w:val="003B526A"/>
    <w:rsid w:val="003B7331"/>
    <w:rsid w:val="003C2245"/>
    <w:rsid w:val="003D1503"/>
    <w:rsid w:val="003D5478"/>
    <w:rsid w:val="003D794F"/>
    <w:rsid w:val="003D7D07"/>
    <w:rsid w:val="003E0C17"/>
    <w:rsid w:val="003E22FA"/>
    <w:rsid w:val="003E51D6"/>
    <w:rsid w:val="003E5648"/>
    <w:rsid w:val="003F2DCC"/>
    <w:rsid w:val="003F31B3"/>
    <w:rsid w:val="003F35E0"/>
    <w:rsid w:val="003F4D8E"/>
    <w:rsid w:val="003F7362"/>
    <w:rsid w:val="00403A1B"/>
    <w:rsid w:val="004216B5"/>
    <w:rsid w:val="00423E3B"/>
    <w:rsid w:val="004252C4"/>
    <w:rsid w:val="00425AB8"/>
    <w:rsid w:val="00426CE9"/>
    <w:rsid w:val="004304A4"/>
    <w:rsid w:val="0043062E"/>
    <w:rsid w:val="0043338C"/>
    <w:rsid w:val="00433A9A"/>
    <w:rsid w:val="00436D86"/>
    <w:rsid w:val="004377B7"/>
    <w:rsid w:val="00437DFA"/>
    <w:rsid w:val="0044231A"/>
    <w:rsid w:val="00451B6A"/>
    <w:rsid w:val="0045219C"/>
    <w:rsid w:val="00454249"/>
    <w:rsid w:val="0046135E"/>
    <w:rsid w:val="00464BFB"/>
    <w:rsid w:val="00467230"/>
    <w:rsid w:val="00467CCD"/>
    <w:rsid w:val="0047062E"/>
    <w:rsid w:val="00474270"/>
    <w:rsid w:val="00481CBF"/>
    <w:rsid w:val="00482B2A"/>
    <w:rsid w:val="004834A0"/>
    <w:rsid w:val="00485FD6"/>
    <w:rsid w:val="00486D94"/>
    <w:rsid w:val="004945D2"/>
    <w:rsid w:val="00495009"/>
    <w:rsid w:val="004A2A6F"/>
    <w:rsid w:val="004A55DE"/>
    <w:rsid w:val="004B0D24"/>
    <w:rsid w:val="004B17C6"/>
    <w:rsid w:val="004B7AEA"/>
    <w:rsid w:val="004B7F53"/>
    <w:rsid w:val="004C4212"/>
    <w:rsid w:val="004C5AC5"/>
    <w:rsid w:val="004C70E3"/>
    <w:rsid w:val="004C72E1"/>
    <w:rsid w:val="004C7ECE"/>
    <w:rsid w:val="004D0402"/>
    <w:rsid w:val="004D62B2"/>
    <w:rsid w:val="004E29E0"/>
    <w:rsid w:val="004E3631"/>
    <w:rsid w:val="004E6054"/>
    <w:rsid w:val="004E7F7E"/>
    <w:rsid w:val="004F0F18"/>
    <w:rsid w:val="00502EC3"/>
    <w:rsid w:val="00505080"/>
    <w:rsid w:val="00506FFA"/>
    <w:rsid w:val="00517828"/>
    <w:rsid w:val="00524683"/>
    <w:rsid w:val="00525322"/>
    <w:rsid w:val="0053004E"/>
    <w:rsid w:val="005307D2"/>
    <w:rsid w:val="0053414C"/>
    <w:rsid w:val="00537CCB"/>
    <w:rsid w:val="00540A51"/>
    <w:rsid w:val="00547530"/>
    <w:rsid w:val="00553C3E"/>
    <w:rsid w:val="0055479F"/>
    <w:rsid w:val="00554C74"/>
    <w:rsid w:val="00556B5C"/>
    <w:rsid w:val="00556F99"/>
    <w:rsid w:val="005614BE"/>
    <w:rsid w:val="0057054D"/>
    <w:rsid w:val="005814C5"/>
    <w:rsid w:val="005871D8"/>
    <w:rsid w:val="00587347"/>
    <w:rsid w:val="00590621"/>
    <w:rsid w:val="0059587B"/>
    <w:rsid w:val="005A0A03"/>
    <w:rsid w:val="005A7732"/>
    <w:rsid w:val="005C013C"/>
    <w:rsid w:val="005C210A"/>
    <w:rsid w:val="005D4B62"/>
    <w:rsid w:val="005E01E9"/>
    <w:rsid w:val="005E0D9C"/>
    <w:rsid w:val="005E4BC3"/>
    <w:rsid w:val="005E4D4C"/>
    <w:rsid w:val="005F1F5A"/>
    <w:rsid w:val="005F3A95"/>
    <w:rsid w:val="0060077C"/>
    <w:rsid w:val="00600A52"/>
    <w:rsid w:val="00603B17"/>
    <w:rsid w:val="006052CD"/>
    <w:rsid w:val="00607B70"/>
    <w:rsid w:val="006109A2"/>
    <w:rsid w:val="00611536"/>
    <w:rsid w:val="00613EFB"/>
    <w:rsid w:val="00615657"/>
    <w:rsid w:val="00617B30"/>
    <w:rsid w:val="006220F8"/>
    <w:rsid w:val="006271C3"/>
    <w:rsid w:val="00632568"/>
    <w:rsid w:val="00632B0A"/>
    <w:rsid w:val="00651268"/>
    <w:rsid w:val="00653DD7"/>
    <w:rsid w:val="00654AA1"/>
    <w:rsid w:val="00655DE0"/>
    <w:rsid w:val="006628EE"/>
    <w:rsid w:val="0066706E"/>
    <w:rsid w:val="00667F0D"/>
    <w:rsid w:val="006727EB"/>
    <w:rsid w:val="006731D7"/>
    <w:rsid w:val="00677304"/>
    <w:rsid w:val="006836E0"/>
    <w:rsid w:val="00683864"/>
    <w:rsid w:val="0069073C"/>
    <w:rsid w:val="006961F2"/>
    <w:rsid w:val="00697465"/>
    <w:rsid w:val="006A5C80"/>
    <w:rsid w:val="006B1661"/>
    <w:rsid w:val="006B25B5"/>
    <w:rsid w:val="006B3E60"/>
    <w:rsid w:val="006B6A31"/>
    <w:rsid w:val="006C3685"/>
    <w:rsid w:val="006D3A21"/>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30C9A"/>
    <w:rsid w:val="007323B7"/>
    <w:rsid w:val="00733FDA"/>
    <w:rsid w:val="00745167"/>
    <w:rsid w:val="00745A33"/>
    <w:rsid w:val="0074675A"/>
    <w:rsid w:val="007504AA"/>
    <w:rsid w:val="00762311"/>
    <w:rsid w:val="0076637A"/>
    <w:rsid w:val="00767DB4"/>
    <w:rsid w:val="0077028F"/>
    <w:rsid w:val="007766B8"/>
    <w:rsid w:val="00781B0F"/>
    <w:rsid w:val="00783449"/>
    <w:rsid w:val="0079084E"/>
    <w:rsid w:val="007946B8"/>
    <w:rsid w:val="007963E4"/>
    <w:rsid w:val="00797EF2"/>
    <w:rsid w:val="007A01A0"/>
    <w:rsid w:val="007A2B03"/>
    <w:rsid w:val="007A6F07"/>
    <w:rsid w:val="007B58FD"/>
    <w:rsid w:val="007C3AD5"/>
    <w:rsid w:val="007D6066"/>
    <w:rsid w:val="007F1FFF"/>
    <w:rsid w:val="007F310A"/>
    <w:rsid w:val="007F7CBC"/>
    <w:rsid w:val="008005E7"/>
    <w:rsid w:val="0080081A"/>
    <w:rsid w:val="0080171D"/>
    <w:rsid w:val="00803290"/>
    <w:rsid w:val="008039FC"/>
    <w:rsid w:val="008042EB"/>
    <w:rsid w:val="00816032"/>
    <w:rsid w:val="00821E6A"/>
    <w:rsid w:val="008235B3"/>
    <w:rsid w:val="00826B2F"/>
    <w:rsid w:val="00831EC4"/>
    <w:rsid w:val="00832056"/>
    <w:rsid w:val="00846AA0"/>
    <w:rsid w:val="00853CE2"/>
    <w:rsid w:val="0085785F"/>
    <w:rsid w:val="00870C23"/>
    <w:rsid w:val="00874D82"/>
    <w:rsid w:val="00877026"/>
    <w:rsid w:val="00877A24"/>
    <w:rsid w:val="0088168B"/>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1C08"/>
    <w:rsid w:val="0090345A"/>
    <w:rsid w:val="009068F0"/>
    <w:rsid w:val="00910E4B"/>
    <w:rsid w:val="00911952"/>
    <w:rsid w:val="00915AA5"/>
    <w:rsid w:val="009223DA"/>
    <w:rsid w:val="00923BAE"/>
    <w:rsid w:val="00926236"/>
    <w:rsid w:val="009331C6"/>
    <w:rsid w:val="00933F00"/>
    <w:rsid w:val="00934145"/>
    <w:rsid w:val="00934B04"/>
    <w:rsid w:val="00937854"/>
    <w:rsid w:val="00942A31"/>
    <w:rsid w:val="00945076"/>
    <w:rsid w:val="00951244"/>
    <w:rsid w:val="00952001"/>
    <w:rsid w:val="00952C30"/>
    <w:rsid w:val="00956933"/>
    <w:rsid w:val="0096467F"/>
    <w:rsid w:val="00983794"/>
    <w:rsid w:val="00987DAE"/>
    <w:rsid w:val="00994DE6"/>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F1433"/>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B67"/>
    <w:rsid w:val="00A605E5"/>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D4763"/>
    <w:rsid w:val="00AD73FC"/>
    <w:rsid w:val="00AE1E25"/>
    <w:rsid w:val="00AE5D9F"/>
    <w:rsid w:val="00AE6189"/>
    <w:rsid w:val="00AF7FB5"/>
    <w:rsid w:val="00B1463F"/>
    <w:rsid w:val="00B25841"/>
    <w:rsid w:val="00B265C3"/>
    <w:rsid w:val="00B50C91"/>
    <w:rsid w:val="00B63266"/>
    <w:rsid w:val="00B63E7D"/>
    <w:rsid w:val="00B64572"/>
    <w:rsid w:val="00B648A2"/>
    <w:rsid w:val="00B67E39"/>
    <w:rsid w:val="00B71207"/>
    <w:rsid w:val="00B7128A"/>
    <w:rsid w:val="00B83BFF"/>
    <w:rsid w:val="00B94C62"/>
    <w:rsid w:val="00BA02E9"/>
    <w:rsid w:val="00BB11D7"/>
    <w:rsid w:val="00BB2A0B"/>
    <w:rsid w:val="00BB6B7C"/>
    <w:rsid w:val="00BB6CB4"/>
    <w:rsid w:val="00BC102C"/>
    <w:rsid w:val="00BC5C36"/>
    <w:rsid w:val="00BD1159"/>
    <w:rsid w:val="00BD4B65"/>
    <w:rsid w:val="00BE1188"/>
    <w:rsid w:val="00BF0269"/>
    <w:rsid w:val="00BF27DC"/>
    <w:rsid w:val="00BF30F9"/>
    <w:rsid w:val="00BF49A0"/>
    <w:rsid w:val="00C0576E"/>
    <w:rsid w:val="00C073A8"/>
    <w:rsid w:val="00C140D1"/>
    <w:rsid w:val="00C20EC0"/>
    <w:rsid w:val="00C23135"/>
    <w:rsid w:val="00C23EEB"/>
    <w:rsid w:val="00C33D89"/>
    <w:rsid w:val="00C36C5D"/>
    <w:rsid w:val="00C438AB"/>
    <w:rsid w:val="00C443E6"/>
    <w:rsid w:val="00C4583F"/>
    <w:rsid w:val="00C45ABD"/>
    <w:rsid w:val="00C62A09"/>
    <w:rsid w:val="00C707AA"/>
    <w:rsid w:val="00C72159"/>
    <w:rsid w:val="00C73012"/>
    <w:rsid w:val="00C732A9"/>
    <w:rsid w:val="00C86220"/>
    <w:rsid w:val="00C91969"/>
    <w:rsid w:val="00C91DC4"/>
    <w:rsid w:val="00CA5916"/>
    <w:rsid w:val="00CC23E2"/>
    <w:rsid w:val="00CC4CF0"/>
    <w:rsid w:val="00CF2EEC"/>
    <w:rsid w:val="00D01F6F"/>
    <w:rsid w:val="00D0286A"/>
    <w:rsid w:val="00D07F75"/>
    <w:rsid w:val="00D1033F"/>
    <w:rsid w:val="00D121CE"/>
    <w:rsid w:val="00D1650F"/>
    <w:rsid w:val="00D20736"/>
    <w:rsid w:val="00D22723"/>
    <w:rsid w:val="00D25B77"/>
    <w:rsid w:val="00D32B71"/>
    <w:rsid w:val="00D37F05"/>
    <w:rsid w:val="00D405AA"/>
    <w:rsid w:val="00D40E62"/>
    <w:rsid w:val="00D41446"/>
    <w:rsid w:val="00D42E0B"/>
    <w:rsid w:val="00D44D7C"/>
    <w:rsid w:val="00D45D3C"/>
    <w:rsid w:val="00D51195"/>
    <w:rsid w:val="00D5158C"/>
    <w:rsid w:val="00D62906"/>
    <w:rsid w:val="00D71D1C"/>
    <w:rsid w:val="00D770AE"/>
    <w:rsid w:val="00D804CB"/>
    <w:rsid w:val="00D91D73"/>
    <w:rsid w:val="00D94401"/>
    <w:rsid w:val="00D96BD9"/>
    <w:rsid w:val="00DA3F1C"/>
    <w:rsid w:val="00DA6862"/>
    <w:rsid w:val="00DA78DD"/>
    <w:rsid w:val="00DB1AC7"/>
    <w:rsid w:val="00DB1B72"/>
    <w:rsid w:val="00DC06ED"/>
    <w:rsid w:val="00DC21D0"/>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2EE1"/>
    <w:rsid w:val="00E5331E"/>
    <w:rsid w:val="00E61E5D"/>
    <w:rsid w:val="00E6666E"/>
    <w:rsid w:val="00E66F5D"/>
    <w:rsid w:val="00E67F36"/>
    <w:rsid w:val="00E739AA"/>
    <w:rsid w:val="00E752F7"/>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648A"/>
    <w:rsid w:val="00F16942"/>
    <w:rsid w:val="00F24731"/>
    <w:rsid w:val="00F350E4"/>
    <w:rsid w:val="00F36804"/>
    <w:rsid w:val="00F37F2F"/>
    <w:rsid w:val="00F4678E"/>
    <w:rsid w:val="00F46B59"/>
    <w:rsid w:val="00F47308"/>
    <w:rsid w:val="00F47D73"/>
    <w:rsid w:val="00F512BB"/>
    <w:rsid w:val="00F56B09"/>
    <w:rsid w:val="00F60EA4"/>
    <w:rsid w:val="00F7089C"/>
    <w:rsid w:val="00F73D9C"/>
    <w:rsid w:val="00F81262"/>
    <w:rsid w:val="00F83167"/>
    <w:rsid w:val="00F850EF"/>
    <w:rsid w:val="00F876AC"/>
    <w:rsid w:val="00F96A07"/>
    <w:rsid w:val="00F97101"/>
    <w:rsid w:val="00FA2D7E"/>
    <w:rsid w:val="00FA7FCE"/>
    <w:rsid w:val="00FB5196"/>
    <w:rsid w:val="00FC32B7"/>
    <w:rsid w:val="00FC6832"/>
    <w:rsid w:val="00FD32DF"/>
    <w:rsid w:val="00FD34C2"/>
    <w:rsid w:val="00FD3AC3"/>
    <w:rsid w:val="00FD57C4"/>
    <w:rsid w:val="00FE047B"/>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lex.uz/pages/getpage.aspx?lact_id=250999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CF241-8999-489D-8937-17164B9FC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2399</TotalTime>
  <Pages>4</Pages>
  <Words>1750</Words>
  <Characters>9981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828</cp:revision>
  <dcterms:created xsi:type="dcterms:W3CDTF">2025-05-16T10:12:00Z</dcterms:created>
  <dcterms:modified xsi:type="dcterms:W3CDTF">2025-12-05T13:35:00Z</dcterms:modified>
</cp:coreProperties>
</file>