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0F74" w14:textId="7ED6E0B0" w:rsidR="003A0FBE" w:rsidRPr="00F20DDF" w:rsidRDefault="003A0FBE" w:rsidP="003F7344">
      <w:pPr>
        <w:spacing w:after="0" w:line="240" w:lineRule="auto"/>
        <w:ind w:firstLine="284"/>
        <w:jc w:val="center"/>
        <w:rPr>
          <w:rFonts w:ascii="Times New Roman" w:hAnsi="Times New Roman" w:cs="Times New Roman"/>
          <w:b/>
          <w:bCs/>
          <w:sz w:val="28"/>
          <w:szCs w:val="28"/>
          <w:lang w:val="uz-Cyrl-UZ"/>
        </w:rPr>
      </w:pPr>
      <w:r w:rsidRPr="00F20DDF">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20DDF">
        <w:rPr>
          <w:rFonts w:ascii="Times New Roman" w:hAnsi="Times New Roman" w:cs="Times New Roman"/>
          <w:b/>
          <w:bCs/>
          <w:sz w:val="28"/>
          <w:szCs w:val="28"/>
          <w:lang w:val="uz-Cyrl-UZ"/>
        </w:rPr>
        <w:br/>
        <w:t>202</w:t>
      </w:r>
      <w:r w:rsidR="0013438F" w:rsidRPr="00F20DDF">
        <w:rPr>
          <w:rFonts w:ascii="Times New Roman" w:hAnsi="Times New Roman" w:cs="Times New Roman"/>
          <w:b/>
          <w:bCs/>
          <w:sz w:val="28"/>
          <w:szCs w:val="28"/>
          <w:lang w:val="uz-Cyrl-UZ"/>
        </w:rPr>
        <w:t>5</w:t>
      </w:r>
      <w:r w:rsidRPr="00F20DDF">
        <w:rPr>
          <w:rFonts w:ascii="Times New Roman" w:hAnsi="Times New Roman" w:cs="Times New Roman"/>
          <w:b/>
          <w:bCs/>
          <w:sz w:val="28"/>
          <w:szCs w:val="28"/>
          <w:lang w:val="uz-Cyrl-UZ"/>
        </w:rPr>
        <w:t xml:space="preserve"> йил </w:t>
      </w:r>
      <w:r w:rsidR="00FA2D8F">
        <w:rPr>
          <w:rFonts w:ascii="Times New Roman" w:hAnsi="Times New Roman" w:cs="Times New Roman"/>
          <w:b/>
          <w:bCs/>
          <w:sz w:val="28"/>
          <w:szCs w:val="28"/>
          <w:lang w:val="uz-Cyrl-UZ"/>
        </w:rPr>
        <w:t>17-21</w:t>
      </w:r>
      <w:r w:rsidR="00755A4A">
        <w:rPr>
          <w:rFonts w:ascii="Times New Roman" w:hAnsi="Times New Roman" w:cs="Times New Roman"/>
          <w:b/>
          <w:bCs/>
          <w:sz w:val="28"/>
          <w:szCs w:val="28"/>
          <w:lang w:val="uz-Cyrl-UZ"/>
        </w:rPr>
        <w:t xml:space="preserve"> </w:t>
      </w:r>
      <w:r w:rsidR="008B497B">
        <w:rPr>
          <w:rFonts w:ascii="Times New Roman" w:hAnsi="Times New Roman" w:cs="Times New Roman"/>
          <w:b/>
          <w:bCs/>
          <w:sz w:val="28"/>
          <w:szCs w:val="28"/>
          <w:lang w:val="uz-Cyrl-UZ"/>
        </w:rPr>
        <w:t>но</w:t>
      </w:r>
      <w:r w:rsidR="002D4BF7" w:rsidRPr="00F20DDF">
        <w:rPr>
          <w:rFonts w:ascii="Times New Roman" w:hAnsi="Times New Roman" w:cs="Times New Roman"/>
          <w:b/>
          <w:bCs/>
          <w:sz w:val="28"/>
          <w:szCs w:val="28"/>
          <w:lang w:val="uz-Cyrl-UZ"/>
        </w:rPr>
        <w:t xml:space="preserve">ябрь </w:t>
      </w:r>
      <w:r w:rsidRPr="00F20DDF">
        <w:rPr>
          <w:rFonts w:ascii="Times New Roman" w:hAnsi="Times New Roman" w:cs="Times New Roman"/>
          <w:b/>
          <w:bCs/>
          <w:sz w:val="28"/>
          <w:szCs w:val="28"/>
          <w:lang w:val="uz-Cyrl-UZ"/>
        </w:rPr>
        <w:t>кунлари амалга оширилган ишлар</w:t>
      </w:r>
    </w:p>
    <w:p w14:paraId="5D2405B5" w14:textId="38427C12" w:rsidR="00323EB8" w:rsidRPr="00F20DDF" w:rsidRDefault="003A0FBE" w:rsidP="003F7344">
      <w:pPr>
        <w:spacing w:after="0" w:line="240" w:lineRule="auto"/>
        <w:ind w:firstLine="284"/>
        <w:jc w:val="center"/>
        <w:rPr>
          <w:rFonts w:ascii="Times New Roman" w:hAnsi="Times New Roman" w:cs="Times New Roman"/>
          <w:b/>
          <w:bCs/>
          <w:sz w:val="28"/>
          <w:szCs w:val="28"/>
          <w:lang w:val="uz-Cyrl-UZ"/>
        </w:rPr>
      </w:pPr>
      <w:r w:rsidRPr="00F20DDF">
        <w:rPr>
          <w:rFonts w:ascii="Times New Roman" w:hAnsi="Times New Roman" w:cs="Times New Roman"/>
          <w:b/>
          <w:bCs/>
          <w:sz w:val="28"/>
          <w:szCs w:val="28"/>
          <w:lang w:val="uz-Cyrl-UZ"/>
        </w:rPr>
        <w:t>ҲИСОБОТИ</w:t>
      </w:r>
    </w:p>
    <w:p w14:paraId="699E9681" w14:textId="77777777" w:rsidR="00AA6154" w:rsidRPr="00F20DDF" w:rsidRDefault="00AA6154" w:rsidP="003F7344">
      <w:pPr>
        <w:spacing w:after="0" w:line="240" w:lineRule="auto"/>
        <w:ind w:firstLine="284"/>
        <w:jc w:val="center"/>
        <w:rPr>
          <w:rFonts w:ascii="Times New Roman" w:hAnsi="Times New Roman" w:cs="Times New Roman"/>
          <w:b/>
          <w:bCs/>
          <w:sz w:val="28"/>
          <w:szCs w:val="28"/>
          <w:lang w:val="uz-Cyrl-UZ"/>
        </w:rPr>
      </w:pPr>
    </w:p>
    <w:p w14:paraId="5849F6AA" w14:textId="77777777" w:rsidR="000D6D2A" w:rsidRPr="00F20DDF" w:rsidRDefault="002A342B" w:rsidP="000D6D2A">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F20DDF">
        <w:rPr>
          <w:rFonts w:ascii="Times New Roman" w:eastAsia="Times New Roman" w:hAnsi="Times New Roman" w:cs="Times New Roman"/>
          <w:bCs/>
          <w:noProof/>
          <w:sz w:val="28"/>
          <w:szCs w:val="28"/>
          <w:lang w:val="uz-Cyrl-UZ" w:eastAsia="ru-RU"/>
        </w:rPr>
        <w:t>Б</w:t>
      </w:r>
      <w:r w:rsidR="00460BFE" w:rsidRPr="00F20DDF">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F20DDF">
        <w:rPr>
          <w:rFonts w:ascii="Times New Roman" w:eastAsia="Times New Roman" w:hAnsi="Times New Roman" w:cs="Times New Roman"/>
          <w:bCs/>
          <w:noProof/>
          <w:sz w:val="28"/>
          <w:szCs w:val="28"/>
          <w:lang w:val="uz-Cyrl-UZ" w:eastAsia="ru-RU"/>
        </w:rPr>
        <w:t>топшириқлар</w:t>
      </w:r>
      <w:r w:rsidR="00460BFE" w:rsidRPr="00F20DDF">
        <w:rPr>
          <w:rFonts w:ascii="Times New Roman" w:eastAsia="Times New Roman" w:hAnsi="Times New Roman" w:cs="Times New Roman"/>
          <w:bCs/>
          <w:noProof/>
          <w:sz w:val="28"/>
          <w:szCs w:val="28"/>
          <w:lang w:val="uz-Cyrl-UZ" w:eastAsia="ru-RU"/>
        </w:rPr>
        <w:t xml:space="preserve"> бажарилди.</w:t>
      </w:r>
      <w:r w:rsidR="000D6D2A" w:rsidRPr="00F20DDF">
        <w:rPr>
          <w:rFonts w:ascii="Times New Roman" w:eastAsia="Times New Roman" w:hAnsi="Times New Roman" w:cs="Times New Roman"/>
          <w:bCs/>
          <w:noProof/>
          <w:sz w:val="28"/>
          <w:szCs w:val="28"/>
          <w:lang w:val="uz-Cyrl-UZ" w:eastAsia="ru-RU"/>
        </w:rPr>
        <w:t xml:space="preserve"> </w:t>
      </w:r>
    </w:p>
    <w:p w14:paraId="4E53D425" w14:textId="0AEA80E4" w:rsidR="00A45A45" w:rsidRPr="00274706" w:rsidRDefault="00A45A45" w:rsidP="00A45A45">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274706">
        <w:rPr>
          <w:rFonts w:ascii="Times New Roman" w:eastAsia="Times New Roman" w:hAnsi="Times New Roman" w:cs="Times New Roman"/>
          <w:bCs/>
          <w:noProof/>
          <w:sz w:val="28"/>
          <w:szCs w:val="28"/>
          <w:lang w:val="uz-Cyrl-UZ" w:eastAsia="ru-RU"/>
        </w:rPr>
        <w:t xml:space="preserve">Соғлиқни сақлаш вазирлиги, Давлат ахборот тизимларини яратиш </w:t>
      </w:r>
      <w:r w:rsidRPr="00274706">
        <w:rPr>
          <w:rFonts w:ascii="Times New Roman" w:eastAsia="Times New Roman" w:hAnsi="Times New Roman" w:cs="Times New Roman"/>
          <w:bCs/>
          <w:noProof/>
          <w:sz w:val="28"/>
          <w:szCs w:val="28"/>
          <w:lang w:val="uz-Cyrl-UZ" w:eastAsia="ru-RU"/>
        </w:rPr>
        <w:br/>
        <w:t xml:space="preserve">ва қўллаб қувватлаш бўйича ягона интегратор “UZINFOCOM” га  </w:t>
      </w:r>
      <w:r w:rsidR="004C025F" w:rsidRPr="00274706">
        <w:rPr>
          <w:rFonts w:ascii="Times New Roman" w:eastAsia="Times New Roman" w:hAnsi="Times New Roman" w:cs="Times New Roman"/>
          <w:bCs/>
          <w:noProof/>
          <w:sz w:val="28"/>
          <w:szCs w:val="28"/>
          <w:lang w:val="uz-Cyrl-UZ" w:eastAsia="ru-RU"/>
        </w:rPr>
        <w:t xml:space="preserve">“Бириктирилган аҳоли ёш-жинс коэффициентлари” ҳамда </w:t>
      </w:r>
      <w:r w:rsidRPr="00274706">
        <w:rPr>
          <w:rFonts w:ascii="Times New Roman" w:eastAsia="Times New Roman" w:hAnsi="Times New Roman" w:cs="Times New Roman"/>
          <w:bCs/>
          <w:noProof/>
          <w:sz w:val="28"/>
          <w:szCs w:val="28"/>
          <w:lang w:val="uz-Cyrl-UZ" w:eastAsia="ru-RU"/>
        </w:rPr>
        <w:t>“Шифохонадан чиқарилган беморнинг  статистик картаси” 066-х/шаклини янгилаш ҳамда Жамғарма тасарруфидаги “MedExpress” электрон ахборот таҳлил тизимига интеграция қилган ҳолда маълумотларни узлуксиз етказилиши бўйича ҳамкорликда ишлар олиб борилмоқда.</w:t>
      </w:r>
    </w:p>
    <w:p w14:paraId="5039BB6A" w14:textId="5740C1B2" w:rsidR="00CE3B6B" w:rsidRPr="00F1350A" w:rsidRDefault="00CE3B6B" w:rsidP="00AC56E5">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F1350A">
        <w:rPr>
          <w:rFonts w:ascii="Times New Roman" w:eastAsia="Times New Roman" w:hAnsi="Times New Roman" w:cs="Times New Roman"/>
          <w:bCs/>
          <w:noProof/>
          <w:sz w:val="28"/>
          <w:szCs w:val="28"/>
          <w:lang w:val="uz-Cyrl-UZ" w:eastAsia="ru-RU"/>
        </w:rPr>
        <w:t xml:space="preserve">Жамғарманинг 2025 йил 20 октябрдаги 59-и-сонли "Давлат тиббий суғуртаси жамғармаси томонидан фан доктори (DSc) ва фалсафа доктори (PhD) илмий даражасини олиш ҳамда магистрлик диссертациясини учун </w:t>
      </w:r>
      <w:r w:rsidR="00812F0D" w:rsidRPr="00F1350A">
        <w:rPr>
          <w:rFonts w:ascii="Times New Roman" w:eastAsia="Times New Roman" w:hAnsi="Times New Roman" w:cs="Times New Roman"/>
          <w:bCs/>
          <w:noProof/>
          <w:sz w:val="28"/>
          <w:szCs w:val="28"/>
          <w:lang w:val="uz-Cyrl-UZ" w:eastAsia="ru-RU"/>
        </w:rPr>
        <w:t>илмий натижаларни амалиётга жорий эти</w:t>
      </w:r>
      <w:r w:rsidR="001930BB" w:rsidRPr="00F1350A">
        <w:rPr>
          <w:rFonts w:ascii="Times New Roman" w:eastAsia="Times New Roman" w:hAnsi="Times New Roman" w:cs="Times New Roman"/>
          <w:bCs/>
          <w:noProof/>
          <w:sz w:val="28"/>
          <w:szCs w:val="28"/>
          <w:lang w:val="uz-Cyrl-UZ" w:eastAsia="ru-RU"/>
        </w:rPr>
        <w:t>ш</w:t>
      </w:r>
      <w:r w:rsidR="00812F0D" w:rsidRPr="00F1350A">
        <w:rPr>
          <w:rFonts w:ascii="Times New Roman" w:eastAsia="Times New Roman" w:hAnsi="Times New Roman" w:cs="Times New Roman"/>
          <w:bCs/>
          <w:noProof/>
          <w:sz w:val="28"/>
          <w:szCs w:val="28"/>
          <w:lang w:val="uz-Cyrl-UZ" w:eastAsia="ru-RU"/>
        </w:rPr>
        <w:t xml:space="preserve"> юзасидан келиб тушган мурожаатларга хулоса бериш тартибини тасдиқлаш тўғрисида</w:t>
      </w:r>
      <w:r w:rsidRPr="00F1350A">
        <w:rPr>
          <w:rFonts w:ascii="Times New Roman" w:eastAsia="Times New Roman" w:hAnsi="Times New Roman" w:cs="Times New Roman"/>
          <w:bCs/>
          <w:noProof/>
          <w:sz w:val="28"/>
          <w:szCs w:val="28"/>
          <w:lang w:val="uz-Cyrl-UZ" w:eastAsia="ru-RU"/>
        </w:rPr>
        <w:t>" буйруғини ўрганиб чиқ</w:t>
      </w:r>
      <w:r w:rsidR="00812F0D" w:rsidRPr="00F1350A">
        <w:rPr>
          <w:rFonts w:ascii="Times New Roman" w:eastAsia="Times New Roman" w:hAnsi="Times New Roman" w:cs="Times New Roman"/>
          <w:bCs/>
          <w:noProof/>
          <w:sz w:val="28"/>
          <w:szCs w:val="28"/>
          <w:lang w:val="uz-Cyrl-UZ" w:eastAsia="ru-RU"/>
        </w:rPr>
        <w:t xml:space="preserve">илди. </w:t>
      </w:r>
      <w:r w:rsidRPr="00F1350A">
        <w:rPr>
          <w:rFonts w:ascii="Times New Roman" w:eastAsia="Times New Roman" w:hAnsi="Times New Roman" w:cs="Times New Roman"/>
          <w:bCs/>
          <w:noProof/>
          <w:sz w:val="28"/>
          <w:szCs w:val="28"/>
          <w:lang w:val="uz-Cyrl-UZ" w:eastAsia="ru-RU"/>
        </w:rPr>
        <w:t>"</w:t>
      </w:r>
      <w:r w:rsidR="00812F0D" w:rsidRPr="00F1350A">
        <w:rPr>
          <w:rFonts w:ascii="Times New Roman" w:eastAsia="Times New Roman" w:hAnsi="Times New Roman" w:cs="Times New Roman"/>
          <w:bCs/>
          <w:noProof/>
          <w:sz w:val="28"/>
          <w:szCs w:val="28"/>
          <w:lang w:val="uz-Cyrl-UZ" w:eastAsia="ru-RU"/>
        </w:rPr>
        <w:t>Ўзбекистон Республикасида тиббий суғурта тизимини ривожлантириш йўналишлари" мавзусидаги иқтисодиёт фанлари доктори илмий даражасини олиш учун тайёрланган диссертация иш</w:t>
      </w:r>
      <w:r w:rsidR="00F1350A" w:rsidRPr="00F1350A">
        <w:rPr>
          <w:rFonts w:ascii="Times New Roman" w:eastAsia="Times New Roman" w:hAnsi="Times New Roman" w:cs="Times New Roman"/>
          <w:bCs/>
          <w:noProof/>
          <w:sz w:val="28"/>
          <w:szCs w:val="28"/>
          <w:lang w:val="uz-Cyrl-UZ" w:eastAsia="ru-RU"/>
        </w:rPr>
        <w:t>и</w:t>
      </w:r>
      <w:r w:rsidR="00274706" w:rsidRPr="00F1350A">
        <w:rPr>
          <w:rFonts w:ascii="Times New Roman" w:eastAsia="Times New Roman" w:hAnsi="Times New Roman" w:cs="Times New Roman"/>
          <w:bCs/>
          <w:noProof/>
          <w:sz w:val="28"/>
          <w:szCs w:val="28"/>
          <w:lang w:val="uz-Cyrl-UZ" w:eastAsia="ru-RU"/>
        </w:rPr>
        <w:t xml:space="preserve"> </w:t>
      </w:r>
      <w:r w:rsidR="00F1350A" w:rsidRPr="00F1350A">
        <w:rPr>
          <w:rFonts w:ascii="Times New Roman" w:eastAsia="Times New Roman" w:hAnsi="Times New Roman" w:cs="Times New Roman"/>
          <w:bCs/>
          <w:noProof/>
          <w:sz w:val="28"/>
          <w:szCs w:val="28"/>
          <w:lang w:val="uz-Cyrl-UZ" w:eastAsia="ru-RU"/>
        </w:rPr>
        <w:t>учун сўралган маълумотлар тайёланди</w:t>
      </w:r>
      <w:r w:rsidR="00812F0D" w:rsidRPr="00F1350A">
        <w:rPr>
          <w:rFonts w:ascii="Times New Roman" w:eastAsia="Times New Roman" w:hAnsi="Times New Roman" w:cs="Times New Roman"/>
          <w:bCs/>
          <w:noProof/>
          <w:sz w:val="28"/>
          <w:szCs w:val="28"/>
          <w:lang w:val="uz-Cyrl-UZ" w:eastAsia="ru-RU"/>
        </w:rPr>
        <w:t xml:space="preserve">. </w:t>
      </w:r>
    </w:p>
    <w:p w14:paraId="16CB6981" w14:textId="7317449E" w:rsidR="00E222FC" w:rsidRPr="00D65BCE" w:rsidRDefault="00FA2D8F" w:rsidP="00FA2D8F">
      <w:pPr>
        <w:pStyle w:val="a3"/>
        <w:numPr>
          <w:ilvl w:val="0"/>
          <w:numId w:val="27"/>
        </w:numPr>
        <w:tabs>
          <w:tab w:val="left" w:pos="0"/>
          <w:tab w:val="left" w:pos="851"/>
        </w:tabs>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2025 йил 17-19</w:t>
      </w:r>
      <w:r w:rsidR="00E222FC" w:rsidRPr="00D65BCE">
        <w:rPr>
          <w:rFonts w:ascii="Times New Roman" w:eastAsia="Times New Roman" w:hAnsi="Times New Roman" w:cs="Times New Roman"/>
          <w:bCs/>
          <w:noProof/>
          <w:sz w:val="28"/>
          <w:szCs w:val="28"/>
          <w:lang w:val="uz-Cyrl-UZ" w:eastAsia="ru-RU"/>
        </w:rPr>
        <w:t xml:space="preserve"> ноябрь кун</w:t>
      </w:r>
      <w:r>
        <w:rPr>
          <w:rFonts w:ascii="Times New Roman" w:eastAsia="Times New Roman" w:hAnsi="Times New Roman" w:cs="Times New Roman"/>
          <w:bCs/>
          <w:noProof/>
          <w:sz w:val="28"/>
          <w:szCs w:val="28"/>
          <w:lang w:val="uz-Cyrl-UZ" w:eastAsia="ru-RU"/>
        </w:rPr>
        <w:t>лар</w:t>
      </w:r>
      <w:r w:rsidR="00E222FC" w:rsidRPr="00D65BCE">
        <w:rPr>
          <w:rFonts w:ascii="Times New Roman" w:eastAsia="Times New Roman" w:hAnsi="Times New Roman" w:cs="Times New Roman"/>
          <w:bCs/>
          <w:noProof/>
          <w:sz w:val="28"/>
          <w:szCs w:val="28"/>
          <w:lang w:val="uz-Cyrl-UZ" w:eastAsia="ru-RU"/>
        </w:rPr>
        <w:t>и «Соғлиқни сақлаш лойиҳалари маркази» лойиҳа офиси томонидан ташкиллаштирилган “</w:t>
      </w:r>
      <w:r w:rsidRPr="00FA2D8F">
        <w:rPr>
          <w:rFonts w:ascii="Times New Roman" w:eastAsia="Times New Roman" w:hAnsi="Times New Roman" w:cs="Times New Roman"/>
          <w:bCs/>
          <w:noProof/>
          <w:sz w:val="28"/>
          <w:szCs w:val="28"/>
          <w:lang w:val="uz-Cyrl-UZ" w:eastAsia="ru-RU"/>
        </w:rPr>
        <w:t>Бирламчи тиббий-санитария ёрдами муассасаларига Давлат бюджети ҳисобидан қопланадиган тиббий ёрдамнинг кафолатланган ҳажмлари рўйхатига киритилган лаборатория хизматлари нархлари ҳамда қоплаб бериш тартибини тасдиқлаш тўғрисида</w:t>
      </w:r>
      <w:r>
        <w:rPr>
          <w:rFonts w:ascii="Times New Roman" w:eastAsia="Times New Roman" w:hAnsi="Times New Roman" w:cs="Times New Roman"/>
          <w:bCs/>
          <w:noProof/>
          <w:sz w:val="28"/>
          <w:szCs w:val="28"/>
          <w:lang w:val="uz-Cyrl-UZ" w:eastAsia="ru-RU"/>
        </w:rPr>
        <w:t>” буйруқ лойихаси</w:t>
      </w:r>
      <w:r w:rsidRPr="00FA2D8F">
        <w:rPr>
          <w:rFonts w:ascii="Times New Roman" w:eastAsia="Times New Roman" w:hAnsi="Times New Roman" w:cs="Times New Roman"/>
          <w:bCs/>
          <w:noProof/>
          <w:sz w:val="28"/>
          <w:szCs w:val="28"/>
          <w:lang w:val="uz-Cyrl-UZ" w:eastAsia="ru-RU"/>
        </w:rPr>
        <w:t xml:space="preserve"> ва Марказий лаборатория хизматларини қоплаб бериш тартиби тўғрисидаги Низом лойиҳаси</w:t>
      </w:r>
      <w:r>
        <w:rPr>
          <w:rFonts w:ascii="Times New Roman" w:eastAsia="Times New Roman" w:hAnsi="Times New Roman" w:cs="Times New Roman"/>
          <w:bCs/>
          <w:noProof/>
          <w:sz w:val="28"/>
          <w:szCs w:val="28"/>
          <w:lang w:val="uz-Cyrl-UZ" w:eastAsia="ru-RU"/>
        </w:rPr>
        <w:t xml:space="preserve">ни ишлаб чиқиш </w:t>
      </w:r>
      <w:r w:rsidRPr="00FA2D8F">
        <w:rPr>
          <w:rFonts w:ascii="Times New Roman" w:eastAsia="Times New Roman" w:hAnsi="Times New Roman" w:cs="Times New Roman"/>
          <w:bCs/>
          <w:noProof/>
          <w:sz w:val="28"/>
          <w:szCs w:val="28"/>
          <w:lang w:val="uz-Cyrl-UZ" w:eastAsia="ru-RU"/>
        </w:rPr>
        <w:t xml:space="preserve"> юзасидан олиб борилаётган ишлар таҳлилига бағишланган </w:t>
      </w:r>
      <w:r w:rsidR="00E222FC" w:rsidRPr="00D65BCE">
        <w:rPr>
          <w:rFonts w:ascii="Times New Roman" w:eastAsia="Times New Roman" w:hAnsi="Times New Roman" w:cs="Times New Roman"/>
          <w:bCs/>
          <w:noProof/>
          <w:sz w:val="28"/>
          <w:szCs w:val="28"/>
          <w:lang w:val="uz-Cyrl-UZ" w:eastAsia="ru-RU"/>
        </w:rPr>
        <w:t>йиғилишида қатнашилди.</w:t>
      </w:r>
    </w:p>
    <w:p w14:paraId="26665B4D" w14:textId="79572E01" w:rsidR="00816EE2" w:rsidRPr="00E222FC" w:rsidRDefault="00816EE2" w:rsidP="00816EE2">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E222FC">
        <w:rPr>
          <w:rFonts w:ascii="Times New Roman" w:eastAsia="Times New Roman" w:hAnsi="Times New Roman" w:cs="Times New Roman"/>
          <w:bCs/>
          <w:noProof/>
          <w:sz w:val="28"/>
          <w:szCs w:val="28"/>
          <w:lang w:val="uz-Cyrl-UZ" w:eastAsia="ru-RU"/>
        </w:rPr>
        <w:t xml:space="preserve">2025 йил </w:t>
      </w:r>
      <w:r w:rsidR="00FA2D8F">
        <w:rPr>
          <w:rFonts w:ascii="Times New Roman" w:eastAsia="Times New Roman" w:hAnsi="Times New Roman" w:cs="Times New Roman"/>
          <w:bCs/>
          <w:noProof/>
          <w:sz w:val="28"/>
          <w:szCs w:val="28"/>
          <w:lang w:val="uz-Cyrl-UZ" w:eastAsia="ru-RU"/>
        </w:rPr>
        <w:t>17-18</w:t>
      </w:r>
      <w:r w:rsidRPr="00E222FC">
        <w:rPr>
          <w:rFonts w:ascii="Times New Roman" w:eastAsia="Times New Roman" w:hAnsi="Times New Roman" w:cs="Times New Roman"/>
          <w:bCs/>
          <w:noProof/>
          <w:sz w:val="28"/>
          <w:szCs w:val="28"/>
          <w:lang w:val="uz-Cyrl-UZ" w:eastAsia="ru-RU"/>
        </w:rPr>
        <w:t xml:space="preserve"> ноябрь кун</w:t>
      </w:r>
      <w:r w:rsidR="00FA2D8F">
        <w:rPr>
          <w:rFonts w:ascii="Times New Roman" w:eastAsia="Times New Roman" w:hAnsi="Times New Roman" w:cs="Times New Roman"/>
          <w:bCs/>
          <w:noProof/>
          <w:sz w:val="28"/>
          <w:szCs w:val="28"/>
          <w:lang w:val="uz-Cyrl-UZ" w:eastAsia="ru-RU"/>
        </w:rPr>
        <w:t>лар</w:t>
      </w:r>
      <w:r w:rsidRPr="00E222FC">
        <w:rPr>
          <w:rFonts w:ascii="Times New Roman" w:eastAsia="Times New Roman" w:hAnsi="Times New Roman" w:cs="Times New Roman"/>
          <w:bCs/>
          <w:noProof/>
          <w:sz w:val="28"/>
          <w:szCs w:val="28"/>
          <w:lang w:val="uz-Cyrl-UZ" w:eastAsia="ru-RU"/>
        </w:rPr>
        <w:t>и «Соғлиқни сақлаш лойиҳалари маркази» лойиҳа офиси томонидан ташкиллаштирилган “Мажбурий тиббий суғурта тўғрисида”ги Қонуни юзасидан ўтказилган йиғилишида қатнашилди.</w:t>
      </w:r>
    </w:p>
    <w:p w14:paraId="57347F6C" w14:textId="77777777" w:rsidR="004D42F8" w:rsidRDefault="00D330DA" w:rsidP="001930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Жамғарма раҳбарияти томонидан ZOOM платформаси орқали ташкиллаштирилган умумий аппарат йиғилишида иштирок этилди.</w:t>
      </w:r>
    </w:p>
    <w:p w14:paraId="7D2CE2E4" w14:textId="68A54853" w:rsidR="004D42F8" w:rsidRPr="004D42F8" w:rsidRDefault="004D42F8" w:rsidP="001930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 xml:space="preserve">Жамғарманинг </w:t>
      </w:r>
      <w:r>
        <w:rPr>
          <w:rFonts w:ascii="Times New Roman" w:eastAsia="Times New Roman" w:hAnsi="Times New Roman" w:cs="Times New Roman"/>
          <w:bCs/>
          <w:noProof/>
          <w:sz w:val="28"/>
          <w:szCs w:val="28"/>
          <w:lang w:val="uz-Cyrl-UZ" w:eastAsia="ru-RU"/>
        </w:rPr>
        <w:t>2025</w:t>
      </w:r>
      <w:r w:rsidR="004E02D2">
        <w:rPr>
          <w:rFonts w:ascii="Times New Roman" w:eastAsia="Times New Roman" w:hAnsi="Times New Roman" w:cs="Times New Roman"/>
          <w:bCs/>
          <w:noProof/>
          <w:sz w:val="28"/>
          <w:szCs w:val="28"/>
          <w:lang w:val="uz-Cyrl-UZ" w:eastAsia="ru-RU"/>
        </w:rPr>
        <w:t xml:space="preserve"> </w:t>
      </w:r>
      <w:bookmarkStart w:id="0" w:name="_GoBack"/>
      <w:bookmarkEnd w:id="0"/>
      <w:r>
        <w:rPr>
          <w:rFonts w:ascii="Times New Roman" w:eastAsia="Times New Roman" w:hAnsi="Times New Roman" w:cs="Times New Roman"/>
          <w:bCs/>
          <w:noProof/>
          <w:sz w:val="28"/>
          <w:szCs w:val="28"/>
          <w:lang w:val="uz-Cyrl-UZ" w:eastAsia="ru-RU"/>
        </w:rPr>
        <w:t>йил 23 сентябрдаги аппарат йиғилиши баёнида белгиланган вазифалар ижроси</w:t>
      </w:r>
      <w:r w:rsidR="00B46317">
        <w:rPr>
          <w:rFonts w:ascii="Times New Roman" w:eastAsia="Times New Roman" w:hAnsi="Times New Roman" w:cs="Times New Roman"/>
          <w:bCs/>
          <w:noProof/>
          <w:sz w:val="28"/>
          <w:szCs w:val="28"/>
          <w:lang w:val="uz-Cyrl-UZ" w:eastAsia="ru-RU"/>
        </w:rPr>
        <w:t xml:space="preserve">ни таъминлаш юзасидан </w:t>
      </w:r>
      <w:r w:rsidRPr="004D42F8">
        <w:rPr>
          <w:rFonts w:ascii="Times New Roman" w:eastAsia="Times New Roman" w:hAnsi="Times New Roman" w:cs="Times New Roman"/>
          <w:bCs/>
          <w:noProof/>
          <w:sz w:val="28"/>
          <w:szCs w:val="28"/>
          <w:lang w:val="uz-Cyrl-UZ" w:eastAsia="ru-RU"/>
        </w:rPr>
        <w:t>ҳудудий бўлинмалари иш фаолиятларининг кунлик ҳисоботлари жамланмоқда ҳамда таҳлил қилинмоқда.</w:t>
      </w:r>
    </w:p>
    <w:p w14:paraId="2F54E005" w14:textId="3235DB8D" w:rsidR="004D42F8" w:rsidRPr="004D42F8" w:rsidRDefault="004D42F8" w:rsidP="001930BB">
      <w:pPr>
        <w:pStyle w:val="a3"/>
        <w:numPr>
          <w:ilvl w:val="0"/>
          <w:numId w:val="27"/>
        </w:numPr>
        <w:ind w:left="0" w:firstLine="284"/>
        <w:jc w:val="both"/>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lastRenderedPageBreak/>
        <w:t>ССВнинг 17 сон буйруғи иловалари асосида юритиладиган ҳисобот жадвалларини тўлдириш ва жамлаш, ССВнинг 67а сонли буйруғи асосида тиббиёт муассасаларида ўтказилган ўрганишлар маълумотномасини шакллантириш ва муассаса фаолиятини баҳолаш юзасидан ҳудудий бўлинма мутахассисларига ва тиббиёт муассаса масъулларига онлайн методологик кўрсатма ва маслаҳатлар бериб борилмоқда.</w:t>
      </w:r>
    </w:p>
    <w:p w14:paraId="7C8FF654" w14:textId="4039D045" w:rsidR="00D330DA" w:rsidRDefault="00B46317" w:rsidP="00D330DA">
      <w:pPr>
        <w:pStyle w:val="a3"/>
        <w:numPr>
          <w:ilvl w:val="0"/>
          <w:numId w:val="27"/>
        </w:numPr>
        <w:tabs>
          <w:tab w:val="left" w:pos="0"/>
          <w:tab w:val="left" w:pos="851"/>
        </w:tabs>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Жамғарма ва Қозоғистон Республикаси суғурта компанияси билан имзоланган меморандиум асосида. Хамкорлик алоқалари юзасидан, Қозоғистон суғурта компанияси мутахассислари томонидан берилган саволларга жавоблар берилди (онлайн). </w:t>
      </w:r>
    </w:p>
    <w:p w14:paraId="02E90F52" w14:textId="55B7E43A" w:rsidR="004D42F8" w:rsidRPr="004D42F8" w:rsidRDefault="004D42F8" w:rsidP="004D42F8">
      <w:pPr>
        <w:pStyle w:val="a3"/>
        <w:numPr>
          <w:ilvl w:val="0"/>
          <w:numId w:val="27"/>
        </w:numPr>
        <w:tabs>
          <w:tab w:val="left" w:pos="0"/>
          <w:tab w:val="left" w:pos="851"/>
        </w:tabs>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4D42F8">
        <w:rPr>
          <w:rFonts w:ascii="Times New Roman" w:eastAsia="Times New Roman" w:hAnsi="Times New Roman" w:cs="Times New Roman"/>
          <w:bCs/>
          <w:noProof/>
          <w:sz w:val="28"/>
          <w:szCs w:val="28"/>
          <w:lang w:val="uz-Cyrl-UZ" w:eastAsia="ru-RU"/>
        </w:rPr>
        <w:t>Жамғарманинг 2025 йил 4 ноябрдаги №1/11-2025-сонли йиғилиш баёнид</w:t>
      </w:r>
      <w:r>
        <w:rPr>
          <w:rFonts w:ascii="Times New Roman" w:eastAsia="Times New Roman" w:hAnsi="Times New Roman" w:cs="Times New Roman"/>
          <w:bCs/>
          <w:noProof/>
          <w:sz w:val="28"/>
          <w:szCs w:val="28"/>
          <w:lang w:val="uz-Cyrl-UZ" w:eastAsia="ru-RU"/>
        </w:rPr>
        <w:t>а белгиланган вазифалар ижроси юзасидан тиббий хизматлар сифатини назорат қилиш бўлими ходимлари томонидан, Навоий, Бухоро ва  Самарқанд вилоятларида фаолият олиб бораётган тиббиёт ташкилотларида олиб борилган ўрганишлар натижалари маълумотномалари ўрганилди, тахлил қилинди ва таклифлар киритилди.</w:t>
      </w:r>
    </w:p>
    <w:p w14:paraId="53ECA735" w14:textId="2AE6F32B" w:rsidR="005C1F92" w:rsidRDefault="005C1F92" w:rsidP="007176A5">
      <w:pPr>
        <w:pStyle w:val="a3"/>
        <w:numPr>
          <w:ilvl w:val="0"/>
          <w:numId w:val="27"/>
        </w:numPr>
        <w:tabs>
          <w:tab w:val="left" w:pos="0"/>
          <w:tab w:val="left" w:pos="851"/>
        </w:tabs>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sidRPr="005C1F92">
        <w:rPr>
          <w:rFonts w:ascii="Times New Roman" w:eastAsia="Times New Roman" w:hAnsi="Times New Roman" w:cs="Times New Roman"/>
          <w:bCs/>
          <w:noProof/>
          <w:sz w:val="28"/>
          <w:szCs w:val="28"/>
          <w:lang w:val="uz-Cyrl-UZ" w:eastAsia="ru-RU"/>
        </w:rPr>
        <w:t>Ўзбекисмтон Республикаси Вазирлар Махкамасининг “Давлат ва нодавлат</w:t>
      </w:r>
      <w:r>
        <w:rPr>
          <w:rFonts w:ascii="Times New Roman" w:eastAsia="Times New Roman" w:hAnsi="Times New Roman" w:cs="Times New Roman"/>
          <w:bCs/>
          <w:noProof/>
          <w:sz w:val="28"/>
          <w:szCs w:val="28"/>
          <w:lang w:val="uz-Cyrl-UZ" w:eastAsia="ru-RU"/>
        </w:rPr>
        <w:t xml:space="preserve"> </w:t>
      </w:r>
      <w:r w:rsidRPr="005C1F92">
        <w:rPr>
          <w:rFonts w:ascii="Times New Roman" w:eastAsia="Times New Roman" w:hAnsi="Times New Roman" w:cs="Times New Roman"/>
          <w:bCs/>
          <w:noProof/>
          <w:sz w:val="28"/>
          <w:szCs w:val="28"/>
          <w:lang w:val="uz-Cyrl-UZ" w:eastAsia="ru-RU"/>
        </w:rPr>
        <w:t>тиббиёт ташкилотларида Ўзбекистон Республикаси Давлат бюджети маблағлари ҳисобидан тиббий ёрдам кўрсатиш тартиби тўғрисида”ги буйруғига мувофиқ “Имтиёзли тоифага кирувчи шахсларни Давлат бюджети</w:t>
      </w:r>
      <w:r>
        <w:rPr>
          <w:rFonts w:ascii="Times New Roman" w:eastAsia="Times New Roman" w:hAnsi="Times New Roman" w:cs="Times New Roman"/>
          <w:bCs/>
          <w:noProof/>
          <w:sz w:val="28"/>
          <w:szCs w:val="28"/>
          <w:lang w:val="uz-Cyrl-UZ" w:eastAsia="ru-RU"/>
        </w:rPr>
        <w:t xml:space="preserve"> </w:t>
      </w:r>
      <w:r w:rsidRPr="005C1F92">
        <w:rPr>
          <w:rFonts w:ascii="Times New Roman" w:eastAsia="Times New Roman" w:hAnsi="Times New Roman" w:cs="Times New Roman"/>
          <w:bCs/>
          <w:noProof/>
          <w:sz w:val="28"/>
          <w:szCs w:val="28"/>
          <w:lang w:val="uz-Cyrl-UZ" w:eastAsia="ru-RU"/>
        </w:rPr>
        <w:t>маблағлари ҳисобидан даволаш харажатларини қоплаш</w:t>
      </w:r>
      <w:r>
        <w:rPr>
          <w:rFonts w:ascii="Times New Roman" w:eastAsia="Times New Roman" w:hAnsi="Times New Roman" w:cs="Times New Roman"/>
          <w:bCs/>
          <w:noProof/>
          <w:sz w:val="28"/>
          <w:szCs w:val="28"/>
          <w:lang w:val="uz-Cyrl-UZ" w:eastAsia="ru-RU"/>
        </w:rPr>
        <w:t>” тўғрисида низом лойиҳаси тайёрланмоқда.</w:t>
      </w:r>
    </w:p>
    <w:p w14:paraId="5353389D" w14:textId="409812FB" w:rsidR="000767F0" w:rsidRDefault="000767F0" w:rsidP="007176A5">
      <w:pPr>
        <w:pStyle w:val="a3"/>
        <w:numPr>
          <w:ilvl w:val="0"/>
          <w:numId w:val="27"/>
        </w:numPr>
        <w:tabs>
          <w:tab w:val="left" w:pos="0"/>
          <w:tab w:val="left" w:pos="851"/>
        </w:tabs>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Самарқанд шаҳар туғруқ комплексларининг 2023-2025 йилда даволанган беморлар тўғрисидаги хисоботлар тахлил қилиниб, рахбариятга маълумот тайёрланди</w:t>
      </w:r>
      <w:r w:rsidR="0065158F">
        <w:rPr>
          <w:rFonts w:ascii="Times New Roman" w:eastAsia="Times New Roman" w:hAnsi="Times New Roman" w:cs="Times New Roman"/>
          <w:bCs/>
          <w:noProof/>
          <w:sz w:val="28"/>
          <w:szCs w:val="28"/>
          <w:lang w:val="uz-Cyrl-UZ" w:eastAsia="ru-RU"/>
        </w:rPr>
        <w:t>.</w:t>
      </w:r>
    </w:p>
    <w:p w14:paraId="7A28BB9C" w14:textId="4ABC8122" w:rsidR="00D43307" w:rsidRPr="005C1F92" w:rsidRDefault="00D43307" w:rsidP="007176A5">
      <w:pPr>
        <w:pStyle w:val="a3"/>
        <w:numPr>
          <w:ilvl w:val="0"/>
          <w:numId w:val="27"/>
        </w:numPr>
        <w:tabs>
          <w:tab w:val="left" w:pos="0"/>
          <w:tab w:val="left" w:pos="851"/>
        </w:tabs>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2025 йил 19 ноябрда Соғлиқни сақлаш вазирлиги, Лойихалар маркази офиси ҳамда Ижтимоий суғурта агентликлари ҳамкорлик учрашувида </w:t>
      </w:r>
      <w:r w:rsidR="0057251C">
        <w:rPr>
          <w:rFonts w:ascii="Times New Roman" w:eastAsia="Times New Roman" w:hAnsi="Times New Roman" w:cs="Times New Roman"/>
          <w:bCs/>
          <w:noProof/>
          <w:sz w:val="28"/>
          <w:szCs w:val="28"/>
          <w:lang w:val="uz-Cyrl-UZ" w:eastAsia="ru-RU"/>
        </w:rPr>
        <w:t>“</w:t>
      </w:r>
      <w:r w:rsidR="000F72F6">
        <w:rPr>
          <w:rFonts w:ascii="Times New Roman" w:eastAsia="Times New Roman" w:hAnsi="Times New Roman" w:cs="Times New Roman"/>
          <w:bCs/>
          <w:noProof/>
          <w:sz w:val="28"/>
          <w:szCs w:val="28"/>
          <w:lang w:val="uz-Cyrl-UZ" w:eastAsia="ru-RU"/>
        </w:rPr>
        <w:t xml:space="preserve">Ижтимоий суғурта қонуни ва Ўзбекстон Республикаси резидентининг ПФ-206-сон фармони </w:t>
      </w:r>
      <w:r w:rsidR="0081375C">
        <w:rPr>
          <w:rFonts w:ascii="Times New Roman" w:eastAsia="Times New Roman" w:hAnsi="Times New Roman" w:cs="Times New Roman"/>
          <w:bCs/>
          <w:noProof/>
          <w:sz w:val="28"/>
          <w:szCs w:val="28"/>
          <w:lang w:val="uz-Cyrl-UZ" w:eastAsia="ru-RU"/>
        </w:rPr>
        <w:t>тўғрисида</w:t>
      </w:r>
      <w:r w:rsidR="0057251C">
        <w:rPr>
          <w:rFonts w:ascii="Times New Roman" w:eastAsia="Times New Roman" w:hAnsi="Times New Roman" w:cs="Times New Roman"/>
          <w:bCs/>
          <w:noProof/>
          <w:sz w:val="28"/>
          <w:szCs w:val="28"/>
          <w:lang w:val="uz-Cyrl-UZ" w:eastAsia="ru-RU"/>
        </w:rPr>
        <w:t>”г</w:t>
      </w:r>
      <w:r w:rsidR="0081375C">
        <w:rPr>
          <w:rFonts w:ascii="Times New Roman" w:eastAsia="Times New Roman" w:hAnsi="Times New Roman" w:cs="Times New Roman"/>
          <w:bCs/>
          <w:noProof/>
          <w:sz w:val="28"/>
          <w:szCs w:val="28"/>
          <w:lang w:val="uz-Cyrl-UZ" w:eastAsia="ru-RU"/>
        </w:rPr>
        <w:t>и тақдимот</w:t>
      </w:r>
      <w:r w:rsidR="0057251C">
        <w:rPr>
          <w:rFonts w:ascii="Times New Roman" w:eastAsia="Times New Roman" w:hAnsi="Times New Roman" w:cs="Times New Roman"/>
          <w:bCs/>
          <w:noProof/>
          <w:sz w:val="28"/>
          <w:szCs w:val="28"/>
          <w:lang w:val="uz-Cyrl-UZ" w:eastAsia="ru-RU"/>
        </w:rPr>
        <w:t>да қатнашилди.</w:t>
      </w:r>
    </w:p>
    <w:p w14:paraId="7983400E" w14:textId="16BB76E0" w:rsidR="009263E5" w:rsidRPr="005C1F92" w:rsidRDefault="009263E5" w:rsidP="009263E5">
      <w:pPr>
        <w:pStyle w:val="a3"/>
        <w:tabs>
          <w:tab w:val="left" w:pos="0"/>
          <w:tab w:val="left" w:pos="851"/>
        </w:tabs>
        <w:spacing w:after="120" w:line="276" w:lineRule="auto"/>
        <w:ind w:left="360"/>
        <w:jc w:val="both"/>
        <w:textAlignment w:val="baseline"/>
        <w:outlineLvl w:val="2"/>
        <w:rPr>
          <w:rFonts w:ascii="Times New Roman" w:eastAsia="Times New Roman" w:hAnsi="Times New Roman" w:cs="Times New Roman"/>
          <w:bCs/>
          <w:noProof/>
          <w:sz w:val="28"/>
          <w:szCs w:val="28"/>
          <w:lang w:val="uz-Cyrl-UZ" w:eastAsia="ru-RU"/>
        </w:rPr>
      </w:pPr>
    </w:p>
    <w:p w14:paraId="30CC3163" w14:textId="77777777" w:rsidR="00785657" w:rsidRPr="00387C7C" w:rsidRDefault="00785657" w:rsidP="009263E5">
      <w:pPr>
        <w:pStyle w:val="a3"/>
        <w:tabs>
          <w:tab w:val="left" w:pos="0"/>
          <w:tab w:val="left" w:pos="851"/>
        </w:tabs>
        <w:spacing w:after="120" w:line="276" w:lineRule="auto"/>
        <w:ind w:left="360"/>
        <w:jc w:val="both"/>
        <w:textAlignment w:val="baseline"/>
        <w:outlineLvl w:val="2"/>
        <w:rPr>
          <w:rFonts w:ascii="Times New Roman" w:eastAsia="Times New Roman" w:hAnsi="Times New Roman" w:cs="Times New Roman"/>
          <w:bCs/>
          <w:noProof/>
          <w:sz w:val="28"/>
          <w:szCs w:val="28"/>
          <w:lang w:val="uz-Cyrl-UZ" w:eastAsia="ru-RU"/>
        </w:rPr>
      </w:pPr>
    </w:p>
    <w:p w14:paraId="3121ECC2" w14:textId="7899E4F9" w:rsidR="007E65EB" w:rsidRDefault="007E65EB"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2A174F6C" w14:textId="77777777" w:rsidR="002C7976" w:rsidRPr="00F20DDF" w:rsidRDefault="002C7976"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p>
    <w:p w14:paraId="0D2F1115" w14:textId="4C749FC3" w:rsidR="007E65EB" w:rsidRPr="00F20DDF" w:rsidRDefault="00921D79"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r w:rsidRPr="00F20DDF">
        <w:rPr>
          <w:rFonts w:ascii="Times New Roman" w:eastAsia="Times New Roman" w:hAnsi="Times New Roman" w:cs="Times New Roman"/>
          <w:b/>
          <w:bCs/>
          <w:noProof/>
          <w:sz w:val="28"/>
          <w:szCs w:val="28"/>
          <w:lang w:val="uz-Cyrl-UZ" w:eastAsia="ru-RU"/>
        </w:rPr>
        <w:t>Методология бўлими</w:t>
      </w:r>
    </w:p>
    <w:p w14:paraId="3D359431" w14:textId="21EEC269" w:rsidR="002C7976" w:rsidRPr="00816EE2" w:rsidRDefault="00F20DDF" w:rsidP="007B575A">
      <w:pPr>
        <w:shd w:val="clear" w:color="auto" w:fill="FFFFFF"/>
        <w:spacing w:after="0" w:line="240" w:lineRule="auto"/>
        <w:ind w:firstLine="851"/>
        <w:jc w:val="both"/>
        <w:textAlignment w:val="baseline"/>
        <w:outlineLvl w:val="2"/>
        <w:rPr>
          <w:rFonts w:ascii="Times New Roman" w:eastAsia="Times New Roman" w:hAnsi="Times New Roman" w:cs="Times New Roman"/>
          <w:b/>
          <w:bCs/>
          <w:noProof/>
          <w:sz w:val="28"/>
          <w:szCs w:val="28"/>
          <w:lang w:val="uz-Cyrl-UZ" w:eastAsia="ru-RU"/>
        </w:rPr>
      </w:pPr>
      <w:r w:rsidRPr="00F20DDF">
        <w:rPr>
          <w:rFonts w:ascii="Times New Roman" w:eastAsia="Times New Roman" w:hAnsi="Times New Roman" w:cs="Times New Roman"/>
          <w:b/>
          <w:bCs/>
          <w:noProof/>
          <w:sz w:val="28"/>
          <w:szCs w:val="28"/>
          <w:lang w:val="uz-Cyrl-UZ" w:eastAsia="ru-RU"/>
        </w:rPr>
        <w:t>бошлиғи</w:t>
      </w:r>
      <w:r w:rsidR="00953F9F">
        <w:rPr>
          <w:rFonts w:ascii="Times New Roman" w:eastAsia="Times New Roman" w:hAnsi="Times New Roman" w:cs="Times New Roman"/>
          <w:b/>
          <w:bCs/>
          <w:noProof/>
          <w:sz w:val="28"/>
          <w:szCs w:val="28"/>
          <w:lang w:val="uz-Cyrl-UZ" w:eastAsia="ru-RU"/>
        </w:rPr>
        <w:t xml:space="preserve"> ўринбосари</w:t>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r>
      <w:r w:rsidR="00953F9F">
        <w:rPr>
          <w:rFonts w:ascii="Times New Roman" w:eastAsia="Times New Roman" w:hAnsi="Times New Roman" w:cs="Times New Roman"/>
          <w:b/>
          <w:bCs/>
          <w:noProof/>
          <w:sz w:val="28"/>
          <w:szCs w:val="28"/>
          <w:lang w:val="uz-Cyrl-UZ" w:eastAsia="ru-RU"/>
        </w:rPr>
        <w:tab/>
        <w:t>М. Эргашева</w:t>
      </w:r>
    </w:p>
    <w:sectPr w:rsidR="002C7976" w:rsidRPr="00816EE2"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55F2E08"/>
    <w:multiLevelType w:val="hybridMultilevel"/>
    <w:tmpl w:val="09B6F67A"/>
    <w:lvl w:ilvl="0" w:tplc="2BE07700">
      <w:start w:val="1"/>
      <w:numFmt w:val="decimal"/>
      <w:lvlText w:val="%1."/>
      <w:lvlJc w:val="left"/>
      <w:pPr>
        <w:ind w:left="644"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C7F5C08"/>
    <w:multiLevelType w:val="hybridMultilevel"/>
    <w:tmpl w:val="BCE2B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4" w15:restartNumberingAfterBreak="0">
    <w:nsid w:val="7C8A173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
  </w:num>
  <w:num w:numId="5">
    <w:abstractNumId w:val="4"/>
  </w:num>
  <w:num w:numId="6">
    <w:abstractNumId w:val="6"/>
  </w:num>
  <w:num w:numId="7">
    <w:abstractNumId w:val="11"/>
  </w:num>
  <w:num w:numId="8">
    <w:abstractNumId w:val="19"/>
  </w:num>
  <w:num w:numId="9">
    <w:abstractNumId w:val="18"/>
  </w:num>
  <w:num w:numId="10">
    <w:abstractNumId w:val="22"/>
  </w:num>
  <w:num w:numId="11">
    <w:abstractNumId w:val="23"/>
  </w:num>
  <w:num w:numId="12">
    <w:abstractNumId w:val="12"/>
  </w:num>
  <w:num w:numId="13">
    <w:abstractNumId w:val="13"/>
  </w:num>
  <w:num w:numId="14">
    <w:abstractNumId w:val="17"/>
  </w:num>
  <w:num w:numId="1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7"/>
  </w:num>
  <w:num w:numId="18">
    <w:abstractNumId w:val="2"/>
  </w:num>
  <w:num w:numId="19">
    <w:abstractNumId w:val="16"/>
  </w:num>
  <w:num w:numId="20">
    <w:abstractNumId w:val="8"/>
  </w:num>
  <w:num w:numId="21">
    <w:abstractNumId w:val="0"/>
  </w:num>
  <w:num w:numId="22">
    <w:abstractNumId w:val="20"/>
  </w:num>
  <w:num w:numId="23">
    <w:abstractNumId w:val="14"/>
  </w:num>
  <w:num w:numId="24">
    <w:abstractNumId w:val="2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AF"/>
    <w:rsid w:val="0000258F"/>
    <w:rsid w:val="0001239D"/>
    <w:rsid w:val="0001250E"/>
    <w:rsid w:val="000132C1"/>
    <w:rsid w:val="00014F08"/>
    <w:rsid w:val="000159F3"/>
    <w:rsid w:val="00016FEB"/>
    <w:rsid w:val="00026C6B"/>
    <w:rsid w:val="0002712A"/>
    <w:rsid w:val="00043E69"/>
    <w:rsid w:val="00044E8D"/>
    <w:rsid w:val="00045362"/>
    <w:rsid w:val="00057517"/>
    <w:rsid w:val="00067BE5"/>
    <w:rsid w:val="00071CE0"/>
    <w:rsid w:val="00073FAB"/>
    <w:rsid w:val="000748D6"/>
    <w:rsid w:val="00075DFB"/>
    <w:rsid w:val="0007627C"/>
    <w:rsid w:val="000767F0"/>
    <w:rsid w:val="0007689F"/>
    <w:rsid w:val="00081BEC"/>
    <w:rsid w:val="000842F2"/>
    <w:rsid w:val="0008435E"/>
    <w:rsid w:val="000865E2"/>
    <w:rsid w:val="0008716C"/>
    <w:rsid w:val="00087387"/>
    <w:rsid w:val="00092F77"/>
    <w:rsid w:val="000A000B"/>
    <w:rsid w:val="000A017E"/>
    <w:rsid w:val="000B1487"/>
    <w:rsid w:val="000B1CE0"/>
    <w:rsid w:val="000B39A0"/>
    <w:rsid w:val="000B3B0F"/>
    <w:rsid w:val="000B4C6D"/>
    <w:rsid w:val="000C60DB"/>
    <w:rsid w:val="000C6A50"/>
    <w:rsid w:val="000C6FB8"/>
    <w:rsid w:val="000C703A"/>
    <w:rsid w:val="000D6C62"/>
    <w:rsid w:val="000D6D2A"/>
    <w:rsid w:val="000E53F9"/>
    <w:rsid w:val="000E71B4"/>
    <w:rsid w:val="000F6A90"/>
    <w:rsid w:val="000F72F6"/>
    <w:rsid w:val="000F7E5C"/>
    <w:rsid w:val="00102945"/>
    <w:rsid w:val="00106659"/>
    <w:rsid w:val="00106C1F"/>
    <w:rsid w:val="00112233"/>
    <w:rsid w:val="00117640"/>
    <w:rsid w:val="00126311"/>
    <w:rsid w:val="0013438F"/>
    <w:rsid w:val="0013706C"/>
    <w:rsid w:val="00137398"/>
    <w:rsid w:val="00142186"/>
    <w:rsid w:val="00142D07"/>
    <w:rsid w:val="0015199C"/>
    <w:rsid w:val="00153241"/>
    <w:rsid w:val="00162963"/>
    <w:rsid w:val="00165DA7"/>
    <w:rsid w:val="001709BA"/>
    <w:rsid w:val="00177774"/>
    <w:rsid w:val="001805A9"/>
    <w:rsid w:val="001852DC"/>
    <w:rsid w:val="001873F7"/>
    <w:rsid w:val="001930BB"/>
    <w:rsid w:val="001C1CE3"/>
    <w:rsid w:val="001C20CB"/>
    <w:rsid w:val="001C3F9C"/>
    <w:rsid w:val="001D082E"/>
    <w:rsid w:val="001E490C"/>
    <w:rsid w:val="001F3A22"/>
    <w:rsid w:val="00201679"/>
    <w:rsid w:val="00201A2E"/>
    <w:rsid w:val="002061B4"/>
    <w:rsid w:val="002067F8"/>
    <w:rsid w:val="002115AD"/>
    <w:rsid w:val="00216634"/>
    <w:rsid w:val="00225A9B"/>
    <w:rsid w:val="00226B70"/>
    <w:rsid w:val="002306A7"/>
    <w:rsid w:val="00230AA7"/>
    <w:rsid w:val="0023393C"/>
    <w:rsid w:val="002347E1"/>
    <w:rsid w:val="00236F8A"/>
    <w:rsid w:val="00243C2F"/>
    <w:rsid w:val="00243E79"/>
    <w:rsid w:val="0024427B"/>
    <w:rsid w:val="00245DD8"/>
    <w:rsid w:val="00250C71"/>
    <w:rsid w:val="002510E5"/>
    <w:rsid w:val="00255CF1"/>
    <w:rsid w:val="0025641B"/>
    <w:rsid w:val="00262E43"/>
    <w:rsid w:val="002637BE"/>
    <w:rsid w:val="002657C2"/>
    <w:rsid w:val="00274706"/>
    <w:rsid w:val="00275A4A"/>
    <w:rsid w:val="00275BE9"/>
    <w:rsid w:val="00276432"/>
    <w:rsid w:val="0027778A"/>
    <w:rsid w:val="00294DBE"/>
    <w:rsid w:val="00295385"/>
    <w:rsid w:val="00297DB7"/>
    <w:rsid w:val="002A342B"/>
    <w:rsid w:val="002A4059"/>
    <w:rsid w:val="002A7E34"/>
    <w:rsid w:val="002C2BE7"/>
    <w:rsid w:val="002C7976"/>
    <w:rsid w:val="002D1343"/>
    <w:rsid w:val="002D27FB"/>
    <w:rsid w:val="002D42C8"/>
    <w:rsid w:val="002D4951"/>
    <w:rsid w:val="002D4BF7"/>
    <w:rsid w:val="002D5A63"/>
    <w:rsid w:val="002D7B62"/>
    <w:rsid w:val="002E1D03"/>
    <w:rsid w:val="002F3939"/>
    <w:rsid w:val="002F4F90"/>
    <w:rsid w:val="003031EC"/>
    <w:rsid w:val="0030642D"/>
    <w:rsid w:val="003123CF"/>
    <w:rsid w:val="003125E3"/>
    <w:rsid w:val="00316D8C"/>
    <w:rsid w:val="00321058"/>
    <w:rsid w:val="00323EB8"/>
    <w:rsid w:val="003330E1"/>
    <w:rsid w:val="00334D60"/>
    <w:rsid w:val="00340F42"/>
    <w:rsid w:val="003438B1"/>
    <w:rsid w:val="00346342"/>
    <w:rsid w:val="00352D6D"/>
    <w:rsid w:val="00360A5A"/>
    <w:rsid w:val="00363C58"/>
    <w:rsid w:val="00363E1B"/>
    <w:rsid w:val="00364153"/>
    <w:rsid w:val="00365534"/>
    <w:rsid w:val="00371DC9"/>
    <w:rsid w:val="00373827"/>
    <w:rsid w:val="003809A8"/>
    <w:rsid w:val="00387C7C"/>
    <w:rsid w:val="00390904"/>
    <w:rsid w:val="003928FA"/>
    <w:rsid w:val="00392FCB"/>
    <w:rsid w:val="0039689B"/>
    <w:rsid w:val="003A02A2"/>
    <w:rsid w:val="003A0BC5"/>
    <w:rsid w:val="003A0FBE"/>
    <w:rsid w:val="003A495A"/>
    <w:rsid w:val="003A4AD6"/>
    <w:rsid w:val="003B4BC0"/>
    <w:rsid w:val="003B6AF9"/>
    <w:rsid w:val="003B792D"/>
    <w:rsid w:val="003C0C75"/>
    <w:rsid w:val="003C0E6C"/>
    <w:rsid w:val="003C7DC1"/>
    <w:rsid w:val="003D0048"/>
    <w:rsid w:val="003D189D"/>
    <w:rsid w:val="003D34CA"/>
    <w:rsid w:val="003D50A4"/>
    <w:rsid w:val="003D5552"/>
    <w:rsid w:val="003E5844"/>
    <w:rsid w:val="003E76A1"/>
    <w:rsid w:val="003F1C69"/>
    <w:rsid w:val="003F4E57"/>
    <w:rsid w:val="003F7344"/>
    <w:rsid w:val="00421AE8"/>
    <w:rsid w:val="00421C6F"/>
    <w:rsid w:val="00422AF5"/>
    <w:rsid w:val="0042411D"/>
    <w:rsid w:val="00424150"/>
    <w:rsid w:val="004262EC"/>
    <w:rsid w:val="004269D9"/>
    <w:rsid w:val="004308EE"/>
    <w:rsid w:val="00430DB6"/>
    <w:rsid w:val="00431DED"/>
    <w:rsid w:val="00432E28"/>
    <w:rsid w:val="00433862"/>
    <w:rsid w:val="004438CD"/>
    <w:rsid w:val="00454F19"/>
    <w:rsid w:val="004557C9"/>
    <w:rsid w:val="004604DD"/>
    <w:rsid w:val="00460BFE"/>
    <w:rsid w:val="00461ADC"/>
    <w:rsid w:val="00464E4C"/>
    <w:rsid w:val="0046518E"/>
    <w:rsid w:val="00472A2D"/>
    <w:rsid w:val="00474BDF"/>
    <w:rsid w:val="00476DF1"/>
    <w:rsid w:val="00480605"/>
    <w:rsid w:val="00485DD8"/>
    <w:rsid w:val="00487A58"/>
    <w:rsid w:val="00493DC7"/>
    <w:rsid w:val="004947FB"/>
    <w:rsid w:val="00495D2D"/>
    <w:rsid w:val="004A257D"/>
    <w:rsid w:val="004A4417"/>
    <w:rsid w:val="004B2AF4"/>
    <w:rsid w:val="004B5F51"/>
    <w:rsid w:val="004C025F"/>
    <w:rsid w:val="004C306F"/>
    <w:rsid w:val="004C7A94"/>
    <w:rsid w:val="004D3518"/>
    <w:rsid w:val="004D378D"/>
    <w:rsid w:val="004D42F8"/>
    <w:rsid w:val="004D572F"/>
    <w:rsid w:val="004D5CCF"/>
    <w:rsid w:val="004D7B44"/>
    <w:rsid w:val="004D7EC3"/>
    <w:rsid w:val="004E02D2"/>
    <w:rsid w:val="004E1996"/>
    <w:rsid w:val="004E3CEE"/>
    <w:rsid w:val="004F48F6"/>
    <w:rsid w:val="0050010F"/>
    <w:rsid w:val="005059D3"/>
    <w:rsid w:val="00511851"/>
    <w:rsid w:val="005160F5"/>
    <w:rsid w:val="00520555"/>
    <w:rsid w:val="00526DED"/>
    <w:rsid w:val="00530048"/>
    <w:rsid w:val="0053161C"/>
    <w:rsid w:val="0053311A"/>
    <w:rsid w:val="00533208"/>
    <w:rsid w:val="0053585C"/>
    <w:rsid w:val="00543F2B"/>
    <w:rsid w:val="00547788"/>
    <w:rsid w:val="0055248A"/>
    <w:rsid w:val="0055582D"/>
    <w:rsid w:val="00556C68"/>
    <w:rsid w:val="00565930"/>
    <w:rsid w:val="0057251C"/>
    <w:rsid w:val="0057455C"/>
    <w:rsid w:val="0057766B"/>
    <w:rsid w:val="00583CB3"/>
    <w:rsid w:val="00583E14"/>
    <w:rsid w:val="0058639E"/>
    <w:rsid w:val="00586E21"/>
    <w:rsid w:val="0059332C"/>
    <w:rsid w:val="005A2D9A"/>
    <w:rsid w:val="005A3899"/>
    <w:rsid w:val="005A5D1F"/>
    <w:rsid w:val="005B6D7E"/>
    <w:rsid w:val="005C1F92"/>
    <w:rsid w:val="005C2A5A"/>
    <w:rsid w:val="005C5AA6"/>
    <w:rsid w:val="005D004A"/>
    <w:rsid w:val="005D02B7"/>
    <w:rsid w:val="005D245E"/>
    <w:rsid w:val="005D4B4C"/>
    <w:rsid w:val="005D6050"/>
    <w:rsid w:val="005E2D7E"/>
    <w:rsid w:val="005E656F"/>
    <w:rsid w:val="005E6E7A"/>
    <w:rsid w:val="005F32D0"/>
    <w:rsid w:val="00606199"/>
    <w:rsid w:val="006077DF"/>
    <w:rsid w:val="006115ED"/>
    <w:rsid w:val="0061661C"/>
    <w:rsid w:val="006179D2"/>
    <w:rsid w:val="0062679B"/>
    <w:rsid w:val="00630207"/>
    <w:rsid w:val="00634130"/>
    <w:rsid w:val="00635D03"/>
    <w:rsid w:val="00636264"/>
    <w:rsid w:val="006408FF"/>
    <w:rsid w:val="006458D5"/>
    <w:rsid w:val="00645F5F"/>
    <w:rsid w:val="006465D5"/>
    <w:rsid w:val="0065158F"/>
    <w:rsid w:val="00652DD0"/>
    <w:rsid w:val="006579C1"/>
    <w:rsid w:val="00661828"/>
    <w:rsid w:val="00661F47"/>
    <w:rsid w:val="00666C99"/>
    <w:rsid w:val="00667627"/>
    <w:rsid w:val="00682A1F"/>
    <w:rsid w:val="00683C5B"/>
    <w:rsid w:val="006859B1"/>
    <w:rsid w:val="006A1D6A"/>
    <w:rsid w:val="006A1EB4"/>
    <w:rsid w:val="006A5369"/>
    <w:rsid w:val="006A5DEC"/>
    <w:rsid w:val="006A5F09"/>
    <w:rsid w:val="006A5F5A"/>
    <w:rsid w:val="006A6FDB"/>
    <w:rsid w:val="006B0398"/>
    <w:rsid w:val="006B727D"/>
    <w:rsid w:val="006C70F0"/>
    <w:rsid w:val="006C7940"/>
    <w:rsid w:val="006D215A"/>
    <w:rsid w:val="006D5065"/>
    <w:rsid w:val="006D63FA"/>
    <w:rsid w:val="006D6A79"/>
    <w:rsid w:val="006E1453"/>
    <w:rsid w:val="006E22E0"/>
    <w:rsid w:val="006F31E7"/>
    <w:rsid w:val="006F4112"/>
    <w:rsid w:val="00700405"/>
    <w:rsid w:val="00700E34"/>
    <w:rsid w:val="007036EB"/>
    <w:rsid w:val="007064F4"/>
    <w:rsid w:val="00711818"/>
    <w:rsid w:val="007135FB"/>
    <w:rsid w:val="00713F11"/>
    <w:rsid w:val="0071573F"/>
    <w:rsid w:val="007176A5"/>
    <w:rsid w:val="0071784B"/>
    <w:rsid w:val="00724F31"/>
    <w:rsid w:val="00725C84"/>
    <w:rsid w:val="00726E01"/>
    <w:rsid w:val="00741C8F"/>
    <w:rsid w:val="007477D0"/>
    <w:rsid w:val="00750640"/>
    <w:rsid w:val="00754D84"/>
    <w:rsid w:val="00755A4A"/>
    <w:rsid w:val="0075749C"/>
    <w:rsid w:val="007576FC"/>
    <w:rsid w:val="00765214"/>
    <w:rsid w:val="0077034F"/>
    <w:rsid w:val="00770777"/>
    <w:rsid w:val="00771CC6"/>
    <w:rsid w:val="00771FD9"/>
    <w:rsid w:val="00776251"/>
    <w:rsid w:val="00782CED"/>
    <w:rsid w:val="00785657"/>
    <w:rsid w:val="00786C5A"/>
    <w:rsid w:val="0078785D"/>
    <w:rsid w:val="00791436"/>
    <w:rsid w:val="00792F57"/>
    <w:rsid w:val="0079508A"/>
    <w:rsid w:val="00795BED"/>
    <w:rsid w:val="00796421"/>
    <w:rsid w:val="007A295B"/>
    <w:rsid w:val="007A5D43"/>
    <w:rsid w:val="007B27E6"/>
    <w:rsid w:val="007B575A"/>
    <w:rsid w:val="007C59D3"/>
    <w:rsid w:val="007E4C7A"/>
    <w:rsid w:val="007E608C"/>
    <w:rsid w:val="007E65EB"/>
    <w:rsid w:val="007F0134"/>
    <w:rsid w:val="007F1988"/>
    <w:rsid w:val="007F23FA"/>
    <w:rsid w:val="007F4787"/>
    <w:rsid w:val="007F4C62"/>
    <w:rsid w:val="007F4DBB"/>
    <w:rsid w:val="00801452"/>
    <w:rsid w:val="00802D11"/>
    <w:rsid w:val="0080511C"/>
    <w:rsid w:val="008054D2"/>
    <w:rsid w:val="00810206"/>
    <w:rsid w:val="00812F0D"/>
    <w:rsid w:val="0081375C"/>
    <w:rsid w:val="00816DEF"/>
    <w:rsid w:val="00816EE2"/>
    <w:rsid w:val="00820816"/>
    <w:rsid w:val="008302E6"/>
    <w:rsid w:val="00831E68"/>
    <w:rsid w:val="008327BE"/>
    <w:rsid w:val="00835EE4"/>
    <w:rsid w:val="008369C8"/>
    <w:rsid w:val="008425D6"/>
    <w:rsid w:val="008447CB"/>
    <w:rsid w:val="008632E2"/>
    <w:rsid w:val="00865490"/>
    <w:rsid w:val="00866BF0"/>
    <w:rsid w:val="008729F4"/>
    <w:rsid w:val="00872B7C"/>
    <w:rsid w:val="00883AF4"/>
    <w:rsid w:val="00887709"/>
    <w:rsid w:val="00891215"/>
    <w:rsid w:val="008935A8"/>
    <w:rsid w:val="00893F38"/>
    <w:rsid w:val="00894D5C"/>
    <w:rsid w:val="00894E18"/>
    <w:rsid w:val="00897812"/>
    <w:rsid w:val="008A06A7"/>
    <w:rsid w:val="008A3897"/>
    <w:rsid w:val="008A56A9"/>
    <w:rsid w:val="008A6CA7"/>
    <w:rsid w:val="008B467B"/>
    <w:rsid w:val="008B497B"/>
    <w:rsid w:val="008B4E71"/>
    <w:rsid w:val="008C04BE"/>
    <w:rsid w:val="008C5F1F"/>
    <w:rsid w:val="008C6EB3"/>
    <w:rsid w:val="008D136F"/>
    <w:rsid w:val="008D1D3B"/>
    <w:rsid w:val="008D4ABB"/>
    <w:rsid w:val="008E1C5F"/>
    <w:rsid w:val="008F1885"/>
    <w:rsid w:val="008F31FC"/>
    <w:rsid w:val="00901635"/>
    <w:rsid w:val="00904972"/>
    <w:rsid w:val="0090693F"/>
    <w:rsid w:val="0090698E"/>
    <w:rsid w:val="009107C8"/>
    <w:rsid w:val="0091706E"/>
    <w:rsid w:val="00917E6F"/>
    <w:rsid w:val="00921D79"/>
    <w:rsid w:val="00922F92"/>
    <w:rsid w:val="00923EBC"/>
    <w:rsid w:val="009263E5"/>
    <w:rsid w:val="00933634"/>
    <w:rsid w:val="00941C76"/>
    <w:rsid w:val="00950B34"/>
    <w:rsid w:val="00953F9F"/>
    <w:rsid w:val="009552F2"/>
    <w:rsid w:val="00974981"/>
    <w:rsid w:val="00974EE2"/>
    <w:rsid w:val="009767F0"/>
    <w:rsid w:val="00984B73"/>
    <w:rsid w:val="009876EB"/>
    <w:rsid w:val="009879C7"/>
    <w:rsid w:val="00991634"/>
    <w:rsid w:val="00992EC2"/>
    <w:rsid w:val="00996912"/>
    <w:rsid w:val="009A2456"/>
    <w:rsid w:val="009B5541"/>
    <w:rsid w:val="009C0FDB"/>
    <w:rsid w:val="009C1438"/>
    <w:rsid w:val="009C2F73"/>
    <w:rsid w:val="009C3382"/>
    <w:rsid w:val="009C7B03"/>
    <w:rsid w:val="009C7B39"/>
    <w:rsid w:val="009C7FD4"/>
    <w:rsid w:val="009D4693"/>
    <w:rsid w:val="009D6055"/>
    <w:rsid w:val="009E26C9"/>
    <w:rsid w:val="009E2834"/>
    <w:rsid w:val="009E54C9"/>
    <w:rsid w:val="009E55EA"/>
    <w:rsid w:val="009F3450"/>
    <w:rsid w:val="009F6D1C"/>
    <w:rsid w:val="009F779D"/>
    <w:rsid w:val="009F7C17"/>
    <w:rsid w:val="00A01F29"/>
    <w:rsid w:val="00A057A6"/>
    <w:rsid w:val="00A1252B"/>
    <w:rsid w:val="00A2050E"/>
    <w:rsid w:val="00A23E93"/>
    <w:rsid w:val="00A262E7"/>
    <w:rsid w:val="00A26D18"/>
    <w:rsid w:val="00A3283B"/>
    <w:rsid w:val="00A36111"/>
    <w:rsid w:val="00A401D8"/>
    <w:rsid w:val="00A424A7"/>
    <w:rsid w:val="00A45A45"/>
    <w:rsid w:val="00A5108C"/>
    <w:rsid w:val="00A51F7F"/>
    <w:rsid w:val="00A52176"/>
    <w:rsid w:val="00A53943"/>
    <w:rsid w:val="00A54BB7"/>
    <w:rsid w:val="00A600AF"/>
    <w:rsid w:val="00A60EC7"/>
    <w:rsid w:val="00A66E70"/>
    <w:rsid w:val="00A67E3C"/>
    <w:rsid w:val="00A734F4"/>
    <w:rsid w:val="00A75CEF"/>
    <w:rsid w:val="00A8199A"/>
    <w:rsid w:val="00A95210"/>
    <w:rsid w:val="00AA07C1"/>
    <w:rsid w:val="00AA3A9C"/>
    <w:rsid w:val="00AA6154"/>
    <w:rsid w:val="00AA750C"/>
    <w:rsid w:val="00AA7B65"/>
    <w:rsid w:val="00AB06B2"/>
    <w:rsid w:val="00AB13AE"/>
    <w:rsid w:val="00AB2D61"/>
    <w:rsid w:val="00AC015A"/>
    <w:rsid w:val="00AC1934"/>
    <w:rsid w:val="00AD1818"/>
    <w:rsid w:val="00AD39E8"/>
    <w:rsid w:val="00AD5B37"/>
    <w:rsid w:val="00AE50A1"/>
    <w:rsid w:val="00AF36E8"/>
    <w:rsid w:val="00AF5B56"/>
    <w:rsid w:val="00B03DD8"/>
    <w:rsid w:val="00B045FA"/>
    <w:rsid w:val="00B076A2"/>
    <w:rsid w:val="00B14BAF"/>
    <w:rsid w:val="00B17698"/>
    <w:rsid w:val="00B21215"/>
    <w:rsid w:val="00B2238D"/>
    <w:rsid w:val="00B2768E"/>
    <w:rsid w:val="00B32E04"/>
    <w:rsid w:val="00B3624E"/>
    <w:rsid w:val="00B40B1D"/>
    <w:rsid w:val="00B412F2"/>
    <w:rsid w:val="00B4303D"/>
    <w:rsid w:val="00B43A3C"/>
    <w:rsid w:val="00B46317"/>
    <w:rsid w:val="00B46BAA"/>
    <w:rsid w:val="00B47666"/>
    <w:rsid w:val="00B47EFA"/>
    <w:rsid w:val="00B51925"/>
    <w:rsid w:val="00B52E56"/>
    <w:rsid w:val="00B543BE"/>
    <w:rsid w:val="00B55BF6"/>
    <w:rsid w:val="00B61597"/>
    <w:rsid w:val="00B61958"/>
    <w:rsid w:val="00B62638"/>
    <w:rsid w:val="00B64156"/>
    <w:rsid w:val="00B66265"/>
    <w:rsid w:val="00B70E1B"/>
    <w:rsid w:val="00B70E47"/>
    <w:rsid w:val="00B828D3"/>
    <w:rsid w:val="00B83837"/>
    <w:rsid w:val="00B84C1D"/>
    <w:rsid w:val="00B9305A"/>
    <w:rsid w:val="00B9312A"/>
    <w:rsid w:val="00B93EA5"/>
    <w:rsid w:val="00BA1EA0"/>
    <w:rsid w:val="00BA29F7"/>
    <w:rsid w:val="00BA3127"/>
    <w:rsid w:val="00BA4417"/>
    <w:rsid w:val="00BA5116"/>
    <w:rsid w:val="00BA5C23"/>
    <w:rsid w:val="00BA5E5E"/>
    <w:rsid w:val="00BA73E1"/>
    <w:rsid w:val="00BA7BF8"/>
    <w:rsid w:val="00BB48FC"/>
    <w:rsid w:val="00BC0264"/>
    <w:rsid w:val="00BC0D1F"/>
    <w:rsid w:val="00BD3CD4"/>
    <w:rsid w:val="00BE4CDB"/>
    <w:rsid w:val="00BE55F4"/>
    <w:rsid w:val="00BE7168"/>
    <w:rsid w:val="00BE7319"/>
    <w:rsid w:val="00BF3463"/>
    <w:rsid w:val="00BF59A9"/>
    <w:rsid w:val="00BF5E34"/>
    <w:rsid w:val="00C01565"/>
    <w:rsid w:val="00C05173"/>
    <w:rsid w:val="00C0689C"/>
    <w:rsid w:val="00C10E62"/>
    <w:rsid w:val="00C11670"/>
    <w:rsid w:val="00C13F25"/>
    <w:rsid w:val="00C147A8"/>
    <w:rsid w:val="00C152B9"/>
    <w:rsid w:val="00C154DD"/>
    <w:rsid w:val="00C20726"/>
    <w:rsid w:val="00C21F28"/>
    <w:rsid w:val="00C24AA1"/>
    <w:rsid w:val="00C268F3"/>
    <w:rsid w:val="00C3274C"/>
    <w:rsid w:val="00C33A77"/>
    <w:rsid w:val="00C34FED"/>
    <w:rsid w:val="00C35838"/>
    <w:rsid w:val="00C40498"/>
    <w:rsid w:val="00C42974"/>
    <w:rsid w:val="00C47FD8"/>
    <w:rsid w:val="00C50FDF"/>
    <w:rsid w:val="00C51DBE"/>
    <w:rsid w:val="00C54330"/>
    <w:rsid w:val="00C6253A"/>
    <w:rsid w:val="00C65022"/>
    <w:rsid w:val="00C655BC"/>
    <w:rsid w:val="00C65808"/>
    <w:rsid w:val="00C662FD"/>
    <w:rsid w:val="00C73CFD"/>
    <w:rsid w:val="00C745BE"/>
    <w:rsid w:val="00C74609"/>
    <w:rsid w:val="00C76388"/>
    <w:rsid w:val="00C852A6"/>
    <w:rsid w:val="00C85540"/>
    <w:rsid w:val="00C946B4"/>
    <w:rsid w:val="00C96239"/>
    <w:rsid w:val="00C97ED8"/>
    <w:rsid w:val="00CB1098"/>
    <w:rsid w:val="00CB1D49"/>
    <w:rsid w:val="00CB233B"/>
    <w:rsid w:val="00CB50E2"/>
    <w:rsid w:val="00CB5F3F"/>
    <w:rsid w:val="00CB7EB6"/>
    <w:rsid w:val="00CC1F81"/>
    <w:rsid w:val="00CC71A1"/>
    <w:rsid w:val="00CD1499"/>
    <w:rsid w:val="00CD262C"/>
    <w:rsid w:val="00CD5826"/>
    <w:rsid w:val="00CD600A"/>
    <w:rsid w:val="00CE02B4"/>
    <w:rsid w:val="00CE17B1"/>
    <w:rsid w:val="00CE3B6B"/>
    <w:rsid w:val="00CF1343"/>
    <w:rsid w:val="00CF161A"/>
    <w:rsid w:val="00CF2946"/>
    <w:rsid w:val="00D04E8E"/>
    <w:rsid w:val="00D12310"/>
    <w:rsid w:val="00D1756C"/>
    <w:rsid w:val="00D236B7"/>
    <w:rsid w:val="00D240AD"/>
    <w:rsid w:val="00D31301"/>
    <w:rsid w:val="00D330DA"/>
    <w:rsid w:val="00D352FF"/>
    <w:rsid w:val="00D35709"/>
    <w:rsid w:val="00D366B7"/>
    <w:rsid w:val="00D43307"/>
    <w:rsid w:val="00D4404D"/>
    <w:rsid w:val="00D470C7"/>
    <w:rsid w:val="00D615DF"/>
    <w:rsid w:val="00D63AC0"/>
    <w:rsid w:val="00D65BCE"/>
    <w:rsid w:val="00D7329C"/>
    <w:rsid w:val="00D75A26"/>
    <w:rsid w:val="00D83DAA"/>
    <w:rsid w:val="00D84096"/>
    <w:rsid w:val="00D86687"/>
    <w:rsid w:val="00D868FF"/>
    <w:rsid w:val="00D87C2A"/>
    <w:rsid w:val="00D925A9"/>
    <w:rsid w:val="00D9472D"/>
    <w:rsid w:val="00DA2B9E"/>
    <w:rsid w:val="00DA31E2"/>
    <w:rsid w:val="00DA5653"/>
    <w:rsid w:val="00DA7276"/>
    <w:rsid w:val="00DA7347"/>
    <w:rsid w:val="00DB0DCE"/>
    <w:rsid w:val="00DC3867"/>
    <w:rsid w:val="00DE3D7D"/>
    <w:rsid w:val="00DE56EA"/>
    <w:rsid w:val="00DE5E41"/>
    <w:rsid w:val="00DE716F"/>
    <w:rsid w:val="00E0238E"/>
    <w:rsid w:val="00E05EB7"/>
    <w:rsid w:val="00E07A3E"/>
    <w:rsid w:val="00E15006"/>
    <w:rsid w:val="00E222FC"/>
    <w:rsid w:val="00E30F1D"/>
    <w:rsid w:val="00E33251"/>
    <w:rsid w:val="00E37E2A"/>
    <w:rsid w:val="00E53A20"/>
    <w:rsid w:val="00E65415"/>
    <w:rsid w:val="00E6641B"/>
    <w:rsid w:val="00E73F92"/>
    <w:rsid w:val="00E76733"/>
    <w:rsid w:val="00E767EC"/>
    <w:rsid w:val="00E85AAF"/>
    <w:rsid w:val="00E9306C"/>
    <w:rsid w:val="00EA093D"/>
    <w:rsid w:val="00EA0DB3"/>
    <w:rsid w:val="00EA7B74"/>
    <w:rsid w:val="00EA7D0D"/>
    <w:rsid w:val="00EB2D3A"/>
    <w:rsid w:val="00EB320B"/>
    <w:rsid w:val="00EB59DB"/>
    <w:rsid w:val="00EB618A"/>
    <w:rsid w:val="00EB6B3A"/>
    <w:rsid w:val="00ED051F"/>
    <w:rsid w:val="00ED0B4F"/>
    <w:rsid w:val="00ED3366"/>
    <w:rsid w:val="00ED78C1"/>
    <w:rsid w:val="00ED7C68"/>
    <w:rsid w:val="00EE0FD5"/>
    <w:rsid w:val="00EE42FB"/>
    <w:rsid w:val="00EE4845"/>
    <w:rsid w:val="00EF0309"/>
    <w:rsid w:val="00EF3498"/>
    <w:rsid w:val="00EF3B52"/>
    <w:rsid w:val="00EF441E"/>
    <w:rsid w:val="00EF633D"/>
    <w:rsid w:val="00F0020F"/>
    <w:rsid w:val="00F00A74"/>
    <w:rsid w:val="00F01770"/>
    <w:rsid w:val="00F04387"/>
    <w:rsid w:val="00F1350A"/>
    <w:rsid w:val="00F16F11"/>
    <w:rsid w:val="00F20DDF"/>
    <w:rsid w:val="00F21022"/>
    <w:rsid w:val="00F26EF8"/>
    <w:rsid w:val="00F27EF5"/>
    <w:rsid w:val="00F316B0"/>
    <w:rsid w:val="00F3495C"/>
    <w:rsid w:val="00F3544F"/>
    <w:rsid w:val="00F37EC7"/>
    <w:rsid w:val="00F456AF"/>
    <w:rsid w:val="00F46F28"/>
    <w:rsid w:val="00F513A5"/>
    <w:rsid w:val="00F57E23"/>
    <w:rsid w:val="00F72F5A"/>
    <w:rsid w:val="00F83CF9"/>
    <w:rsid w:val="00F936D6"/>
    <w:rsid w:val="00F9602E"/>
    <w:rsid w:val="00F977AA"/>
    <w:rsid w:val="00FA2B38"/>
    <w:rsid w:val="00FA2D8F"/>
    <w:rsid w:val="00FA3496"/>
    <w:rsid w:val="00FB58C7"/>
    <w:rsid w:val="00FC2430"/>
    <w:rsid w:val="00FC4B53"/>
    <w:rsid w:val="00FD3373"/>
    <w:rsid w:val="00FD5D82"/>
    <w:rsid w:val="00FD6236"/>
    <w:rsid w:val="00FE661B"/>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leading-8">
    <w:name w:val="leading-8"/>
    <w:basedOn w:val="a"/>
    <w:rsid w:val="002C79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682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6742">
      <w:bodyDiv w:val="1"/>
      <w:marLeft w:val="0"/>
      <w:marRight w:val="0"/>
      <w:marTop w:val="0"/>
      <w:marBottom w:val="0"/>
      <w:divBdr>
        <w:top w:val="none" w:sz="0" w:space="0" w:color="auto"/>
        <w:left w:val="none" w:sz="0" w:space="0" w:color="auto"/>
        <w:bottom w:val="none" w:sz="0" w:space="0" w:color="auto"/>
        <w:right w:val="none" w:sz="0" w:space="0" w:color="auto"/>
      </w:divBdr>
    </w:div>
    <w:div w:id="172498498">
      <w:bodyDiv w:val="1"/>
      <w:marLeft w:val="0"/>
      <w:marRight w:val="0"/>
      <w:marTop w:val="0"/>
      <w:marBottom w:val="0"/>
      <w:divBdr>
        <w:top w:val="none" w:sz="0" w:space="0" w:color="auto"/>
        <w:left w:val="none" w:sz="0" w:space="0" w:color="auto"/>
        <w:bottom w:val="none" w:sz="0" w:space="0" w:color="auto"/>
        <w:right w:val="none" w:sz="0" w:space="0" w:color="auto"/>
      </w:divBdr>
    </w:div>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496271239">
      <w:bodyDiv w:val="1"/>
      <w:marLeft w:val="0"/>
      <w:marRight w:val="0"/>
      <w:marTop w:val="0"/>
      <w:marBottom w:val="0"/>
      <w:divBdr>
        <w:top w:val="none" w:sz="0" w:space="0" w:color="auto"/>
        <w:left w:val="none" w:sz="0" w:space="0" w:color="auto"/>
        <w:bottom w:val="none" w:sz="0" w:space="0" w:color="auto"/>
        <w:right w:val="none" w:sz="0" w:space="0" w:color="auto"/>
      </w:divBdr>
    </w:div>
    <w:div w:id="665594831">
      <w:bodyDiv w:val="1"/>
      <w:marLeft w:val="0"/>
      <w:marRight w:val="0"/>
      <w:marTop w:val="0"/>
      <w:marBottom w:val="0"/>
      <w:divBdr>
        <w:top w:val="none" w:sz="0" w:space="0" w:color="auto"/>
        <w:left w:val="none" w:sz="0" w:space="0" w:color="auto"/>
        <w:bottom w:val="none" w:sz="0" w:space="0" w:color="auto"/>
        <w:right w:val="none" w:sz="0" w:space="0" w:color="auto"/>
      </w:divBdr>
    </w:div>
    <w:div w:id="830759193">
      <w:bodyDiv w:val="1"/>
      <w:marLeft w:val="0"/>
      <w:marRight w:val="0"/>
      <w:marTop w:val="0"/>
      <w:marBottom w:val="0"/>
      <w:divBdr>
        <w:top w:val="none" w:sz="0" w:space="0" w:color="auto"/>
        <w:left w:val="none" w:sz="0" w:space="0" w:color="auto"/>
        <w:bottom w:val="none" w:sz="0" w:space="0" w:color="auto"/>
        <w:right w:val="none" w:sz="0" w:space="0" w:color="auto"/>
      </w:divBdr>
    </w:div>
    <w:div w:id="885485694">
      <w:bodyDiv w:val="1"/>
      <w:marLeft w:val="0"/>
      <w:marRight w:val="0"/>
      <w:marTop w:val="0"/>
      <w:marBottom w:val="0"/>
      <w:divBdr>
        <w:top w:val="none" w:sz="0" w:space="0" w:color="auto"/>
        <w:left w:val="none" w:sz="0" w:space="0" w:color="auto"/>
        <w:bottom w:val="none" w:sz="0" w:space="0" w:color="auto"/>
        <w:right w:val="none" w:sz="0" w:space="0" w:color="auto"/>
      </w:divBdr>
    </w:div>
    <w:div w:id="1142043099">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1260338184">
      <w:bodyDiv w:val="1"/>
      <w:marLeft w:val="0"/>
      <w:marRight w:val="0"/>
      <w:marTop w:val="0"/>
      <w:marBottom w:val="0"/>
      <w:divBdr>
        <w:top w:val="none" w:sz="0" w:space="0" w:color="auto"/>
        <w:left w:val="none" w:sz="0" w:space="0" w:color="auto"/>
        <w:bottom w:val="none" w:sz="0" w:space="0" w:color="auto"/>
        <w:right w:val="none" w:sz="0" w:space="0" w:color="auto"/>
      </w:divBdr>
    </w:div>
    <w:div w:id="1262571265">
      <w:bodyDiv w:val="1"/>
      <w:marLeft w:val="0"/>
      <w:marRight w:val="0"/>
      <w:marTop w:val="0"/>
      <w:marBottom w:val="0"/>
      <w:divBdr>
        <w:top w:val="none" w:sz="0" w:space="0" w:color="auto"/>
        <w:left w:val="none" w:sz="0" w:space="0" w:color="auto"/>
        <w:bottom w:val="none" w:sz="0" w:space="0" w:color="auto"/>
        <w:right w:val="none" w:sz="0" w:space="0" w:color="auto"/>
      </w:divBdr>
    </w:div>
    <w:div w:id="1348412712">
      <w:bodyDiv w:val="1"/>
      <w:marLeft w:val="0"/>
      <w:marRight w:val="0"/>
      <w:marTop w:val="0"/>
      <w:marBottom w:val="0"/>
      <w:divBdr>
        <w:top w:val="none" w:sz="0" w:space="0" w:color="auto"/>
        <w:left w:val="none" w:sz="0" w:space="0" w:color="auto"/>
        <w:bottom w:val="none" w:sz="0" w:space="0" w:color="auto"/>
        <w:right w:val="none" w:sz="0" w:space="0" w:color="auto"/>
      </w:divBdr>
    </w:div>
    <w:div w:id="1549104452">
      <w:bodyDiv w:val="1"/>
      <w:marLeft w:val="0"/>
      <w:marRight w:val="0"/>
      <w:marTop w:val="0"/>
      <w:marBottom w:val="0"/>
      <w:divBdr>
        <w:top w:val="none" w:sz="0" w:space="0" w:color="auto"/>
        <w:left w:val="none" w:sz="0" w:space="0" w:color="auto"/>
        <w:bottom w:val="none" w:sz="0" w:space="0" w:color="auto"/>
        <w:right w:val="none" w:sz="0" w:space="0" w:color="auto"/>
      </w:divBdr>
    </w:div>
    <w:div w:id="1681279180">
      <w:bodyDiv w:val="1"/>
      <w:marLeft w:val="0"/>
      <w:marRight w:val="0"/>
      <w:marTop w:val="0"/>
      <w:marBottom w:val="0"/>
      <w:divBdr>
        <w:top w:val="none" w:sz="0" w:space="0" w:color="auto"/>
        <w:left w:val="none" w:sz="0" w:space="0" w:color="auto"/>
        <w:bottom w:val="none" w:sz="0" w:space="0" w:color="auto"/>
        <w:right w:val="none" w:sz="0" w:space="0" w:color="auto"/>
      </w:divBdr>
    </w:div>
    <w:div w:id="1764493694">
      <w:bodyDiv w:val="1"/>
      <w:marLeft w:val="0"/>
      <w:marRight w:val="0"/>
      <w:marTop w:val="0"/>
      <w:marBottom w:val="0"/>
      <w:divBdr>
        <w:top w:val="none" w:sz="0" w:space="0" w:color="auto"/>
        <w:left w:val="none" w:sz="0" w:space="0" w:color="auto"/>
        <w:bottom w:val="none" w:sz="0" w:space="0" w:color="auto"/>
        <w:right w:val="none" w:sz="0" w:space="0" w:color="auto"/>
      </w:divBdr>
    </w:div>
    <w:div w:id="1974631445">
      <w:bodyDiv w:val="1"/>
      <w:marLeft w:val="0"/>
      <w:marRight w:val="0"/>
      <w:marTop w:val="0"/>
      <w:marBottom w:val="0"/>
      <w:divBdr>
        <w:top w:val="none" w:sz="0" w:space="0" w:color="auto"/>
        <w:left w:val="none" w:sz="0" w:space="0" w:color="auto"/>
        <w:bottom w:val="none" w:sz="0" w:space="0" w:color="auto"/>
        <w:right w:val="none" w:sz="0" w:space="0" w:color="auto"/>
      </w:divBdr>
    </w:div>
    <w:div w:id="2010064058">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6A438-3805-4C08-99FE-86B89CE6D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611</Words>
  <Characters>3486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36</cp:revision>
  <cp:lastPrinted>2025-10-24T14:37:00Z</cp:lastPrinted>
  <dcterms:created xsi:type="dcterms:W3CDTF">2025-11-07T09:43:00Z</dcterms:created>
  <dcterms:modified xsi:type="dcterms:W3CDTF">2025-11-21T06:46:00Z</dcterms:modified>
</cp:coreProperties>
</file>