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83012" w14:textId="77777777" w:rsidR="00824642" w:rsidRDefault="0082464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 w14:textId="4587D79F" w:rsidR="00F25D82" w:rsidRPr="009652E1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554864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17</w:t>
      </w:r>
      <w:r w:rsidR="0011079C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D00E7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– </w:t>
      </w:r>
      <w:r w:rsidR="00554864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21</w:t>
      </w:r>
      <w:r w:rsidR="009378C2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BF0CE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но</w:t>
      </w:r>
      <w:r w:rsidR="00AE422B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ябрь</w:t>
      </w:r>
      <w:r w:rsidR="007D00E7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9652E1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9652E1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Pr="009652E1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9652E1" w:rsidRDefault="00FE685D" w:rsidP="008841C0">
      <w:pPr>
        <w:spacing w:after="0" w:line="276" w:lineRule="auto"/>
        <w:ind w:left="270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18C5F33D" w14:textId="796A72B3" w:rsidR="00431260" w:rsidRPr="009652E1" w:rsidRDefault="00777F3A" w:rsidP="00FF7AB8">
      <w:pPr>
        <w:pStyle w:val="a3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1.</w:t>
      </w:r>
      <w:r w:rsidR="006C399D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Тасдиқланган мониторинг ва тарғибот жадвалига мувофиқ </w:t>
      </w:r>
      <w:r w:rsid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Олмазор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туман тиббиёт бирлашмаларига қарашли БТСЁМда, шунингдек,</w:t>
      </w:r>
      <w:r w:rsidR="005548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54864" w:rsidRPr="005548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Республика ихтисослаштирилган Эндокринология илмий-амалий тиббиёт марказининг Тошкент шаҳар филиали</w:t>
      </w:r>
      <w:r w:rsidR="005548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,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</w:t>
      </w:r>
      <w:r w:rsidR="00BF0CE6" w:rsidRP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шаҳар </w:t>
      </w:r>
      <w:r w:rsidR="005548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</w:t>
      </w:r>
      <w:r w:rsidR="004F1FD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-</w:t>
      </w:r>
      <w:r w:rsidR="00BF0CE6" w:rsidRP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сон туғуруқ комплекс</w:t>
      </w:r>
      <w:r w:rsidR="004F1FD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лар</w:t>
      </w:r>
      <w:r w:rsidR="00BF0CE6" w:rsidRP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ида</w:t>
      </w:r>
      <w:r w:rsidR="00BF0CE6" w:rsidRPr="00A25378">
        <w:rPr>
          <w:rFonts w:ascii="Arial" w:hAnsi="Arial" w:cs="Arial"/>
          <w:noProof/>
          <w:sz w:val="24"/>
          <w:szCs w:val="24"/>
          <w:lang w:val="uz-Cyrl-UZ" w:eastAsia="ru-RU"/>
        </w:rPr>
        <w:t xml:space="preserve"> 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мониторинг тадбирлари олиб борилди. Мониторинг тадбирлари билан бир қаторда ходимлар ва маҳалла йиғинлари фаоллари учун</w:t>
      </w:r>
      <w:r w:rsidR="005548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ПҚ-311-қарор мазмун-моҳияти ва давлат тиббий суғуртаси тизимининг афзалликлари тўғрисида тарғибот тадбирлари ўтказилди.                                                                                                           </w:t>
      </w:r>
    </w:p>
    <w:p w14:paraId="1071EEEC" w14:textId="414462EE" w:rsidR="00511945" w:rsidRPr="009652E1" w:rsidRDefault="0081489A" w:rsidP="00511945">
      <w:pPr>
        <w:pStyle w:val="a3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="00511945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334AF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режага асосан, ССВ нинг 14.03.2025 йилдаги 67а-сон буйруғига асосан кўрсатилаётган тиббий хизматлар сифатини баҳолаш тадбирлари ўтказилди. Баҳолаш натижалари маълумотномаси, чора-тадбирлар режаси ТХСНҚБ га тақдим этилди.</w:t>
      </w:r>
      <w:r w:rsidR="00511945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2D2CB8C8" w14:textId="58D1728F" w:rsidR="00BF52A1" w:rsidRPr="003C47CB" w:rsidRDefault="00B32CE8" w:rsidP="0081489A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3</w:t>
      </w:r>
      <w:r w:rsidR="00BF52A1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F52A1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75E91D42" w:rsidR="00933E17" w:rsidRPr="003C47CB" w:rsidRDefault="0002692E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9F6CC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="002643D7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933E17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F4311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муассасаларида даволанган хо</w:t>
      </w:r>
      <w:r w:rsidR="00F2461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латни мис-2 тизимига киритилиш ҳ</w:t>
      </w:r>
      <w:r w:rsidR="005F4311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305CB509" w14:textId="42B16408" w:rsidR="00511945" w:rsidRPr="00334AF1" w:rsidRDefault="0002692E" w:rsidP="00511945">
      <w:pPr>
        <w:pStyle w:val="a3"/>
        <w:spacing w:after="0" w:line="240" w:lineRule="auto"/>
        <w:ind w:left="284" w:firstLine="886"/>
        <w:jc w:val="both"/>
        <w:rPr>
          <w:rFonts w:ascii="Times New Roman" w:hAnsi="Times New Roman"/>
          <w:color w:val="FF0000"/>
          <w:sz w:val="28"/>
          <w:szCs w:val="28"/>
          <w:lang w:val="uz-Cyrl-UZ"/>
        </w:rPr>
      </w:pPr>
      <w:r w:rsidRPr="00334AF1"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  <w:t xml:space="preserve"> </w:t>
      </w:r>
      <w:r w:rsidR="005548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</w:t>
      </w:r>
      <w:r w:rsidR="00095082" w:rsidRPr="00334AF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AD4F01" w:rsidRPr="00334AF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334AF1" w:rsidRPr="00334AF1">
        <w:rPr>
          <w:rFonts w:ascii="Times New Roman" w:hAnsi="Times New Roman"/>
          <w:sz w:val="28"/>
          <w:szCs w:val="28"/>
          <w:lang w:val="uz-Cyrl-UZ"/>
        </w:rPr>
        <w:t xml:space="preserve">Тиббиёт муассасалари ноябрь ойи учун </w:t>
      </w:r>
      <w:r w:rsidR="009F6CC5">
        <w:rPr>
          <w:rFonts w:ascii="Times New Roman" w:hAnsi="Times New Roman"/>
          <w:sz w:val="28"/>
          <w:szCs w:val="28"/>
          <w:lang w:val="uz-Cyrl-UZ"/>
        </w:rPr>
        <w:t>5</w:t>
      </w:r>
      <w:r w:rsidR="00334AF1" w:rsidRPr="00334AF1">
        <w:rPr>
          <w:rFonts w:ascii="Times New Roman" w:hAnsi="Times New Roman"/>
          <w:sz w:val="28"/>
          <w:szCs w:val="28"/>
          <w:lang w:val="uz-Cyrl-UZ"/>
        </w:rPr>
        <w:t>-</w:t>
      </w:r>
      <w:r w:rsidR="009F6CC5">
        <w:rPr>
          <w:rFonts w:ascii="Times New Roman" w:hAnsi="Times New Roman"/>
          <w:sz w:val="28"/>
          <w:szCs w:val="28"/>
          <w:lang w:val="uz-Cyrl-UZ"/>
        </w:rPr>
        <w:t>1</w:t>
      </w:r>
      <w:r w:rsidR="00334AF1" w:rsidRPr="00334AF1">
        <w:rPr>
          <w:rFonts w:ascii="Times New Roman" w:hAnsi="Times New Roman"/>
          <w:sz w:val="28"/>
          <w:szCs w:val="28"/>
          <w:lang w:val="uz-Cyrl-UZ"/>
        </w:rPr>
        <w:t>5 фоиз миқдорида молиялаштири</w:t>
      </w:r>
      <w:r w:rsidR="00554864">
        <w:rPr>
          <w:rFonts w:ascii="Times New Roman" w:hAnsi="Times New Roman"/>
          <w:sz w:val="28"/>
          <w:szCs w:val="28"/>
          <w:lang w:val="uz-Cyrl-UZ"/>
        </w:rPr>
        <w:t>ш ишлари якунига етказилди</w:t>
      </w:r>
      <w:r w:rsidR="005E7710" w:rsidRPr="00334AF1">
        <w:rPr>
          <w:rFonts w:ascii="Times New Roman" w:hAnsi="Times New Roman"/>
          <w:sz w:val="28"/>
          <w:szCs w:val="28"/>
          <w:lang w:val="uz-Cyrl-UZ"/>
        </w:rPr>
        <w:t>.</w:t>
      </w:r>
    </w:p>
    <w:p w14:paraId="3F8999D1" w14:textId="730249C2" w:rsidR="00554864" w:rsidRPr="00ED08CA" w:rsidRDefault="0066648A" w:rsidP="00554864">
      <w:pPr>
        <w:spacing w:after="0"/>
        <w:ind w:left="270"/>
        <w:jc w:val="both"/>
        <w:rPr>
          <w:rFonts w:ascii="Times New Roman" w:hAnsi="Times New Roman"/>
          <w:sz w:val="28"/>
          <w:szCs w:val="28"/>
          <w:lang w:val="uz-Cyrl-UZ"/>
        </w:rPr>
      </w:pPr>
      <w:r w:rsidRPr="00334AF1"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  <w:t xml:space="preserve">    </w:t>
      </w:r>
      <w:r w:rsidR="009F6CC5"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  <w:tab/>
        <w:t xml:space="preserve">        </w:t>
      </w:r>
      <w:r w:rsidR="005548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 w:rsidR="00450501" w:rsidRP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694E2B" w:rsidRPr="00334AF1"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  <w:t> </w:t>
      </w:r>
      <w:r w:rsidR="00554864" w:rsidRPr="00ED08CA">
        <w:rPr>
          <w:rFonts w:ascii="Times New Roman" w:hAnsi="Times New Roman"/>
          <w:sz w:val="28"/>
          <w:szCs w:val="28"/>
          <w:lang w:val="uz-Cyrl-UZ"/>
        </w:rPr>
        <w:t>Бирламчи тибби</w:t>
      </w:r>
      <w:r w:rsidR="00554864">
        <w:rPr>
          <w:rFonts w:ascii="Times New Roman" w:hAnsi="Times New Roman"/>
          <w:sz w:val="28"/>
          <w:szCs w:val="28"/>
          <w:lang w:val="uz-Cyrl-UZ"/>
        </w:rPr>
        <w:t xml:space="preserve">й санитария ёрдами </w:t>
      </w:r>
      <w:r w:rsidR="00554864" w:rsidRPr="00ED08CA">
        <w:rPr>
          <w:rFonts w:ascii="Times New Roman" w:hAnsi="Times New Roman"/>
          <w:sz w:val="28"/>
          <w:szCs w:val="28"/>
          <w:lang w:val="uz-Cyrl-UZ"/>
        </w:rPr>
        <w:t xml:space="preserve"> муассасаларининг реимбурсация дастури</w:t>
      </w:r>
      <w:r w:rsidR="00554864">
        <w:rPr>
          <w:rFonts w:ascii="Times New Roman" w:hAnsi="Times New Roman"/>
          <w:sz w:val="28"/>
          <w:szCs w:val="28"/>
          <w:lang w:val="uz-Cyrl-UZ"/>
        </w:rPr>
        <w:t>да</w:t>
      </w:r>
      <w:r w:rsidR="00554864" w:rsidRPr="00ED08CA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554864">
        <w:rPr>
          <w:rFonts w:ascii="Times New Roman" w:hAnsi="Times New Roman"/>
          <w:sz w:val="28"/>
          <w:szCs w:val="28"/>
          <w:lang w:val="uz-Cyrl-UZ"/>
        </w:rPr>
        <w:t>рецепт ёзишлари учун Учтепа туманидаги 23,24,62 Оплар, Чилонзор туман 33-Оп, Яшнабод туман 67-Оп, Янгихаёт туман 65-Оп ва Юнусобод туман 53,64 Опларга ойлик ажратилган лимит маблағлари тугаб қолишида маъсуллари билан боғланиб,</w:t>
      </w:r>
      <w:r w:rsidR="00554864" w:rsidRPr="00ED08CA">
        <w:rPr>
          <w:rFonts w:ascii="Times New Roman" w:hAnsi="Times New Roman"/>
          <w:sz w:val="32"/>
          <w:szCs w:val="32"/>
          <w:lang w:val="uz-Cyrl-UZ"/>
        </w:rPr>
        <w:t xml:space="preserve"> </w:t>
      </w:r>
      <w:r w:rsidR="00554864" w:rsidRPr="00ED08CA">
        <w:rPr>
          <w:rFonts w:ascii="Times New Roman" w:hAnsi="Times New Roman"/>
          <w:sz w:val="28"/>
          <w:szCs w:val="28"/>
          <w:lang w:val="uz-Cyrl-UZ"/>
        </w:rPr>
        <w:t>Ўз</w:t>
      </w:r>
      <w:r w:rsidR="00554864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554864" w:rsidRPr="00ED08CA">
        <w:rPr>
          <w:rFonts w:ascii="Times New Roman" w:hAnsi="Times New Roman"/>
          <w:sz w:val="28"/>
          <w:szCs w:val="28"/>
          <w:lang w:val="uz-Cyrl-UZ"/>
        </w:rPr>
        <w:t>Рес</w:t>
      </w:r>
      <w:r w:rsidR="00554864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554864" w:rsidRPr="00ED08CA">
        <w:rPr>
          <w:rFonts w:ascii="Times New Roman" w:hAnsi="Times New Roman"/>
          <w:sz w:val="28"/>
          <w:szCs w:val="28"/>
          <w:lang w:val="uz-Cyrl-UZ"/>
        </w:rPr>
        <w:t>ВМ</w:t>
      </w:r>
      <w:r w:rsidR="00554864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554864" w:rsidRPr="00ED08CA">
        <w:rPr>
          <w:rFonts w:ascii="Times New Roman" w:hAnsi="Times New Roman"/>
          <w:sz w:val="28"/>
          <w:szCs w:val="28"/>
          <w:lang w:val="uz-Cyrl-UZ"/>
        </w:rPr>
        <w:t xml:space="preserve">нинг </w:t>
      </w:r>
      <w:r w:rsidR="00554864">
        <w:rPr>
          <w:rFonts w:ascii="Times New Roman" w:hAnsi="Times New Roman"/>
          <w:sz w:val="28"/>
          <w:szCs w:val="28"/>
          <w:lang w:val="uz-Cyrl-UZ"/>
        </w:rPr>
        <w:t>02.10.</w:t>
      </w:r>
      <w:r w:rsidR="00554864" w:rsidRPr="00ED08CA">
        <w:rPr>
          <w:rFonts w:ascii="Times New Roman" w:hAnsi="Times New Roman"/>
          <w:sz w:val="28"/>
          <w:szCs w:val="28"/>
          <w:lang w:val="uz-Cyrl-UZ"/>
        </w:rPr>
        <w:t>2024 йил</w:t>
      </w:r>
      <w:r w:rsidR="00554864">
        <w:rPr>
          <w:rFonts w:ascii="Times New Roman" w:hAnsi="Times New Roman"/>
          <w:sz w:val="28"/>
          <w:szCs w:val="28"/>
          <w:lang w:val="uz-Cyrl-UZ"/>
        </w:rPr>
        <w:t>даги</w:t>
      </w:r>
      <w:r w:rsidR="00554864" w:rsidRPr="00ED08CA">
        <w:rPr>
          <w:rFonts w:ascii="Times New Roman" w:hAnsi="Times New Roman"/>
          <w:sz w:val="28"/>
          <w:szCs w:val="28"/>
          <w:lang w:val="uz-Cyrl-UZ"/>
        </w:rPr>
        <w:t xml:space="preserve"> 619-сонли қарор</w:t>
      </w:r>
      <w:r w:rsidR="00554864">
        <w:rPr>
          <w:rFonts w:ascii="Times New Roman" w:hAnsi="Times New Roman"/>
          <w:sz w:val="28"/>
          <w:szCs w:val="28"/>
          <w:lang w:val="uz-Cyrl-UZ"/>
        </w:rPr>
        <w:t xml:space="preserve">да </w:t>
      </w:r>
      <w:r w:rsidR="00554864" w:rsidRPr="00747C51">
        <w:rPr>
          <w:rFonts w:ascii="Times New Roman" w:hAnsi="Times New Roman"/>
          <w:sz w:val="28"/>
          <w:szCs w:val="28"/>
          <w:lang w:val="uz-Cyrl-UZ"/>
        </w:rPr>
        <w:t>имзоланган шартнома қийматининг 10 фоизгача деб белгиланган</w:t>
      </w:r>
      <w:r w:rsidR="00554864">
        <w:rPr>
          <w:rFonts w:ascii="Times New Roman" w:hAnsi="Times New Roman"/>
          <w:sz w:val="28"/>
          <w:szCs w:val="28"/>
          <w:lang w:val="uz-Cyrl-UZ"/>
        </w:rPr>
        <w:t xml:space="preserve">лиги ҳамда ажратилган маблағни мақсадли ва сифатли ишлатишлари бўйича тушунтирилди. </w:t>
      </w:r>
    </w:p>
    <w:p w14:paraId="76AD74CE" w14:textId="0A8BB34D" w:rsidR="00EB3570" w:rsidRPr="003C47CB" w:rsidRDefault="00E5058F" w:rsidP="00554864">
      <w:pPr>
        <w:spacing w:after="0" w:line="240" w:lineRule="auto"/>
        <w:ind w:left="270" w:firstLine="990"/>
        <w:jc w:val="both"/>
        <w:rPr>
          <w:rFonts w:ascii="Times New Roman" w:hAnsi="Times New Roman"/>
          <w:sz w:val="28"/>
          <w:lang w:val="uz-Cyrl-UZ"/>
        </w:rPr>
      </w:pPr>
      <w:r>
        <w:rPr>
          <w:rFonts w:ascii="Times New Roman" w:hAnsi="Times New Roman"/>
          <w:sz w:val="28"/>
          <w:lang w:val="uz-Cyrl-UZ"/>
        </w:rPr>
        <w:t xml:space="preserve"> </w:t>
      </w:r>
      <w:r w:rsidR="00554864">
        <w:rPr>
          <w:rFonts w:ascii="Times New Roman" w:hAnsi="Times New Roman"/>
          <w:sz w:val="28"/>
          <w:lang w:val="uz-Cyrl-UZ"/>
        </w:rPr>
        <w:t>7</w:t>
      </w:r>
      <w:r w:rsidR="00EB3570" w:rsidRPr="003C47CB">
        <w:rPr>
          <w:rFonts w:ascii="Times New Roman" w:hAnsi="Times New Roman"/>
          <w:sz w:val="28"/>
          <w:lang w:val="uz-Cyrl-UZ"/>
        </w:rPr>
        <w:t>. Жамғарманинг 2025 йил 11-мартдаги 18-и-сонли буйруғига асосан ҳудудий бўлинманинг бажарилган ишлар бўйича ҳафталик ҳисоботлари умумлаштирилиб жамғармага тақдим этилди.</w:t>
      </w:r>
    </w:p>
    <w:p w14:paraId="1DD376DA" w14:textId="025DF223" w:rsidR="008717DA" w:rsidRDefault="00554864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</w:t>
      </w:r>
      <w:r w:rsidR="00A02291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A02291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иб</w:t>
      </w:r>
      <w:r w:rsidR="00315FB3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ижроси таъминланди</w:t>
      </w:r>
      <w:r w:rsidR="00A02291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69E8AC09" w14:textId="5D0C1577" w:rsidR="00F2461E" w:rsidRDefault="00554864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9</w:t>
      </w:r>
      <w:r w:rsidR="00F2461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Тошкент шаҳар тиббиёт муассасаларининг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но</w:t>
      </w:r>
      <w:r w:rsidR="00F2461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ябрь ойи ҳисоботлари жамланиб, таҳлил қилинди ва ТХСНҚБ га тақдим қилинди.</w:t>
      </w:r>
    </w:p>
    <w:p w14:paraId="33A04B5A" w14:textId="78725C55" w:rsidR="007C4BBF" w:rsidRDefault="007C4BBF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10. </w:t>
      </w:r>
      <w:r w:rsidRPr="007C4BB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Бўлинмадаги мавжуд моддий қимматликлар хатловдан ўтказилди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564D1513" w14:textId="2B94A16E" w:rsidR="007C4BBF" w:rsidRDefault="007C4BBF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11. </w:t>
      </w:r>
      <w:r w:rsidRPr="007C4BB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Шаҳар Онкология шифохонасини Республика Онкология касалликлари марказига кўчириш ишларини </w:t>
      </w:r>
      <w:bookmarkStart w:id="0" w:name="_GoBack"/>
      <w:bookmarkEnd w:id="0"/>
      <w:r w:rsidRPr="007C4BB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назоратга олинди</w:t>
      </w:r>
      <w:r>
        <w:rPr>
          <w:rFonts w:ascii="Arial" w:hAnsi="Arial" w:cs="Arial"/>
          <w:noProof/>
          <w:sz w:val="24"/>
          <w:szCs w:val="24"/>
          <w:lang w:val="uz-Cyrl-UZ" w:eastAsia="ru-RU"/>
        </w:rPr>
        <w:t>.</w:t>
      </w:r>
    </w:p>
    <w:p w14:paraId="33A6E1EF" w14:textId="77777777" w:rsidR="00A00AE1" w:rsidRPr="008D2585" w:rsidRDefault="00A00AE1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814"/>
        <w:gridCol w:w="3141"/>
      </w:tblGrid>
      <w:tr w:rsidR="00502852" w:rsidRPr="009652E1" w14:paraId="6F873AF6" w14:textId="77777777" w:rsidTr="00A00AE1">
        <w:trPr>
          <w:trHeight w:val="251"/>
          <w:jc w:val="center"/>
        </w:trPr>
        <w:tc>
          <w:tcPr>
            <w:tcW w:w="4500" w:type="dxa"/>
          </w:tcPr>
          <w:p w14:paraId="1E8F5CAC" w14:textId="77777777" w:rsidR="00502852" w:rsidRPr="009652E1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9652E1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9652E1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814" w:type="dxa"/>
          </w:tcPr>
          <w:p w14:paraId="3BE977EF" w14:textId="77777777" w:rsidR="00502852" w:rsidRPr="009652E1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63BDCD7C" w:rsidR="00502852" w:rsidRPr="009652E1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</w:t>
            </w:r>
          </w:p>
          <w:p w14:paraId="65649A7D" w14:textId="77777777" w:rsidR="00502852" w:rsidRPr="009652E1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867A61B" w:rsidR="00502852" w:rsidRPr="009652E1" w:rsidRDefault="00397641" w:rsidP="00A00AE1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</w:t>
            </w:r>
            <w:r w:rsidR="00502852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</w:t>
            </w:r>
            <w:r w:rsidR="006449BE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502852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D45DF0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7723E6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</w:t>
            </w:r>
            <w:r w:rsidR="00A00A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502852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</w:t>
            </w:r>
            <w:r w:rsidR="004A7EF6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="00502852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Мўминов</w:t>
            </w:r>
          </w:p>
        </w:tc>
      </w:tr>
    </w:tbl>
    <w:p w14:paraId="0BC55723" w14:textId="77777777" w:rsidR="00AA6709" w:rsidRPr="009652E1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sectPr w:rsidR="00AA6709" w:rsidRPr="009652E1" w:rsidSect="00CE1D00">
      <w:pgSz w:w="11906" w:h="16838"/>
      <w:pgMar w:top="9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16802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0CCD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0E9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5D87"/>
    <w:rsid w:val="00176E0B"/>
    <w:rsid w:val="00176E0E"/>
    <w:rsid w:val="001772EE"/>
    <w:rsid w:val="001846D6"/>
    <w:rsid w:val="001858CE"/>
    <w:rsid w:val="00187344"/>
    <w:rsid w:val="0019453F"/>
    <w:rsid w:val="00194B26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E6A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0D77"/>
    <w:rsid w:val="00221ED0"/>
    <w:rsid w:val="00226365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46BA7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375E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23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34AF1"/>
    <w:rsid w:val="00342D63"/>
    <w:rsid w:val="0034570B"/>
    <w:rsid w:val="00352854"/>
    <w:rsid w:val="003545F9"/>
    <w:rsid w:val="00355FBF"/>
    <w:rsid w:val="0035740F"/>
    <w:rsid w:val="003609F9"/>
    <w:rsid w:val="003635E5"/>
    <w:rsid w:val="00366673"/>
    <w:rsid w:val="003707DE"/>
    <w:rsid w:val="00371372"/>
    <w:rsid w:val="003746B8"/>
    <w:rsid w:val="0037710E"/>
    <w:rsid w:val="003819AF"/>
    <w:rsid w:val="00383D7D"/>
    <w:rsid w:val="00387B6B"/>
    <w:rsid w:val="00397641"/>
    <w:rsid w:val="00397937"/>
    <w:rsid w:val="003A1895"/>
    <w:rsid w:val="003B69D1"/>
    <w:rsid w:val="003C1628"/>
    <w:rsid w:val="003C36C2"/>
    <w:rsid w:val="003C47CB"/>
    <w:rsid w:val="003C53A9"/>
    <w:rsid w:val="003C65A5"/>
    <w:rsid w:val="003D4FE9"/>
    <w:rsid w:val="003D6B99"/>
    <w:rsid w:val="003E0025"/>
    <w:rsid w:val="003E17C4"/>
    <w:rsid w:val="003E6713"/>
    <w:rsid w:val="003E728F"/>
    <w:rsid w:val="003F5194"/>
    <w:rsid w:val="003F6E3D"/>
    <w:rsid w:val="004028FA"/>
    <w:rsid w:val="00407EAF"/>
    <w:rsid w:val="00411983"/>
    <w:rsid w:val="00414F40"/>
    <w:rsid w:val="0042019D"/>
    <w:rsid w:val="00422105"/>
    <w:rsid w:val="00423A19"/>
    <w:rsid w:val="00426014"/>
    <w:rsid w:val="00426360"/>
    <w:rsid w:val="00431260"/>
    <w:rsid w:val="0043493C"/>
    <w:rsid w:val="004433FE"/>
    <w:rsid w:val="00443615"/>
    <w:rsid w:val="0044362D"/>
    <w:rsid w:val="00450501"/>
    <w:rsid w:val="00454760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1FDA"/>
    <w:rsid w:val="004F296D"/>
    <w:rsid w:val="004F351A"/>
    <w:rsid w:val="004F7707"/>
    <w:rsid w:val="00502852"/>
    <w:rsid w:val="00503E63"/>
    <w:rsid w:val="005059C1"/>
    <w:rsid w:val="00511945"/>
    <w:rsid w:val="00521B8F"/>
    <w:rsid w:val="0052410A"/>
    <w:rsid w:val="0052505D"/>
    <w:rsid w:val="00527048"/>
    <w:rsid w:val="00533822"/>
    <w:rsid w:val="00534448"/>
    <w:rsid w:val="00536C50"/>
    <w:rsid w:val="00543FA6"/>
    <w:rsid w:val="00545D7B"/>
    <w:rsid w:val="0055040C"/>
    <w:rsid w:val="00554864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9364C"/>
    <w:rsid w:val="00597B69"/>
    <w:rsid w:val="005A3C15"/>
    <w:rsid w:val="005A7231"/>
    <w:rsid w:val="005B3EC9"/>
    <w:rsid w:val="005B4214"/>
    <w:rsid w:val="005B7D96"/>
    <w:rsid w:val="005C065C"/>
    <w:rsid w:val="005C0C4C"/>
    <w:rsid w:val="005C1C04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E7710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15AC7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6648A"/>
    <w:rsid w:val="0067217E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0AAA"/>
    <w:rsid w:val="006F10EE"/>
    <w:rsid w:val="006F10FE"/>
    <w:rsid w:val="006F418E"/>
    <w:rsid w:val="006F4211"/>
    <w:rsid w:val="006F5C1B"/>
    <w:rsid w:val="006F71D2"/>
    <w:rsid w:val="006F7542"/>
    <w:rsid w:val="006F7AFA"/>
    <w:rsid w:val="0070745C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20A"/>
    <w:rsid w:val="00736EC6"/>
    <w:rsid w:val="00741A8D"/>
    <w:rsid w:val="00743072"/>
    <w:rsid w:val="00750949"/>
    <w:rsid w:val="00751531"/>
    <w:rsid w:val="00751C4F"/>
    <w:rsid w:val="00753F94"/>
    <w:rsid w:val="0075678C"/>
    <w:rsid w:val="00764F6E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4BBF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04C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3010"/>
    <w:rsid w:val="00843EE9"/>
    <w:rsid w:val="00847DF8"/>
    <w:rsid w:val="0085004F"/>
    <w:rsid w:val="00856B65"/>
    <w:rsid w:val="00856CA6"/>
    <w:rsid w:val="0086375A"/>
    <w:rsid w:val="0086579E"/>
    <w:rsid w:val="00871193"/>
    <w:rsid w:val="008717DA"/>
    <w:rsid w:val="008736F0"/>
    <w:rsid w:val="0087451F"/>
    <w:rsid w:val="008805E9"/>
    <w:rsid w:val="00880B0C"/>
    <w:rsid w:val="00881736"/>
    <w:rsid w:val="00881DEC"/>
    <w:rsid w:val="00882498"/>
    <w:rsid w:val="008841C0"/>
    <w:rsid w:val="00884AC1"/>
    <w:rsid w:val="00890BB4"/>
    <w:rsid w:val="008A1521"/>
    <w:rsid w:val="008A153E"/>
    <w:rsid w:val="008A2A91"/>
    <w:rsid w:val="008A4FC7"/>
    <w:rsid w:val="008A6533"/>
    <w:rsid w:val="008A73D6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2585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76C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652E1"/>
    <w:rsid w:val="009701E3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A5764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9F6CC5"/>
    <w:rsid w:val="00A00432"/>
    <w:rsid w:val="00A00AE1"/>
    <w:rsid w:val="00A01C0E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200E"/>
    <w:rsid w:val="00AD2D61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20EE2"/>
    <w:rsid w:val="00B23F74"/>
    <w:rsid w:val="00B27948"/>
    <w:rsid w:val="00B31504"/>
    <w:rsid w:val="00B32CE8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0777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394C"/>
    <w:rsid w:val="00BE4757"/>
    <w:rsid w:val="00BE5967"/>
    <w:rsid w:val="00BE73D6"/>
    <w:rsid w:val="00BF094B"/>
    <w:rsid w:val="00BF0CE6"/>
    <w:rsid w:val="00BF2CE2"/>
    <w:rsid w:val="00BF52A1"/>
    <w:rsid w:val="00BF72D2"/>
    <w:rsid w:val="00C005D0"/>
    <w:rsid w:val="00C0137F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2C53"/>
    <w:rsid w:val="00C5356A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B4152"/>
    <w:rsid w:val="00CC61FA"/>
    <w:rsid w:val="00CD18FC"/>
    <w:rsid w:val="00CD2430"/>
    <w:rsid w:val="00CE1D00"/>
    <w:rsid w:val="00CE6371"/>
    <w:rsid w:val="00CE6A18"/>
    <w:rsid w:val="00CF1160"/>
    <w:rsid w:val="00CF23B4"/>
    <w:rsid w:val="00CF268F"/>
    <w:rsid w:val="00CF2B63"/>
    <w:rsid w:val="00CF3A5E"/>
    <w:rsid w:val="00CF5115"/>
    <w:rsid w:val="00D0633A"/>
    <w:rsid w:val="00D11A30"/>
    <w:rsid w:val="00D12555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3760"/>
    <w:rsid w:val="00D74144"/>
    <w:rsid w:val="00D741A1"/>
    <w:rsid w:val="00D83563"/>
    <w:rsid w:val="00D866E4"/>
    <w:rsid w:val="00D872D0"/>
    <w:rsid w:val="00D91A0F"/>
    <w:rsid w:val="00D941C6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058F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3570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52D"/>
    <w:rsid w:val="00EF7A6D"/>
    <w:rsid w:val="00F055CD"/>
    <w:rsid w:val="00F1254E"/>
    <w:rsid w:val="00F16F26"/>
    <w:rsid w:val="00F234EA"/>
    <w:rsid w:val="00F24440"/>
    <w:rsid w:val="00F2461E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0468"/>
    <w:rsid w:val="00F51C2A"/>
    <w:rsid w:val="00F5211E"/>
    <w:rsid w:val="00F60670"/>
    <w:rsid w:val="00F65319"/>
    <w:rsid w:val="00F65A19"/>
    <w:rsid w:val="00F66253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B6632"/>
    <w:rsid w:val="00FC47F3"/>
    <w:rsid w:val="00FC494C"/>
    <w:rsid w:val="00FC590A"/>
    <w:rsid w:val="00FC69F9"/>
    <w:rsid w:val="00FD00D3"/>
    <w:rsid w:val="00FD0889"/>
    <w:rsid w:val="00FD17D0"/>
    <w:rsid w:val="00FD5BAA"/>
    <w:rsid w:val="00FD7D5F"/>
    <w:rsid w:val="00FE121E"/>
    <w:rsid w:val="00FE2A08"/>
    <w:rsid w:val="00FE55B6"/>
    <w:rsid w:val="00FE6592"/>
    <w:rsid w:val="00FE685D"/>
    <w:rsid w:val="00FE74FA"/>
    <w:rsid w:val="00FF1934"/>
    <w:rsid w:val="00FF3130"/>
    <w:rsid w:val="00FF5990"/>
    <w:rsid w:val="00FF7AB8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D203D-23F5-4CE5-B49C-1BCAE0092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2205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557</cp:revision>
  <cp:lastPrinted>2025-05-02T12:38:00Z</cp:lastPrinted>
  <dcterms:created xsi:type="dcterms:W3CDTF">2024-11-21T06:30:00Z</dcterms:created>
  <dcterms:modified xsi:type="dcterms:W3CDTF">2025-11-21T11:04:00Z</dcterms:modified>
</cp:coreProperties>
</file>