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CF3B8" w14:textId="77777777" w:rsidR="0049207A" w:rsidRDefault="0049207A" w:rsidP="0049207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Давлат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тиббий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суғуртаси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механизмларини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Фарғона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вилоятида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жорий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этиш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бўйича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жорий ҳафта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03.11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07.11.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2025 йил)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амалга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оширилган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ишлар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ҳ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ақида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маълумот</w:t>
      </w:r>
    </w:p>
    <w:p w14:paraId="16FED388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</w:p>
    <w:p w14:paraId="18A53D1B" w14:textId="009E33A2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03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октябр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ойида аҳолига кўрсатилган тиббий хизматлар бўйича хисоботлар йиғилиди.</w:t>
      </w:r>
    </w:p>
    <w:p w14:paraId="7BEE9FCE" w14:textId="1625EEE2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C759C33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01C7C37" w14:textId="77777777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октябр ойида аҳолига кўрсатилган тиббий хизматлар бўйича хисоботлар йиғилиди.</w:t>
      </w:r>
    </w:p>
    <w:p w14:paraId="74D6C51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Ташриф давомида амалга оширилган ишлар юзасидан тегишли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методик ёрдамлар ва аниқланган камчиликларни бартараф этиш бўйича таклифлар берилди.</w:t>
      </w:r>
    </w:p>
    <w:p w14:paraId="6E552FDE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4FF78257" w14:textId="2DDD939F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октябр ойида аҳолига кўрсатилган тиббий хизматлар бўйича хисоботлар йиғилиди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хамда ДТСЖ тиббий хизматлар сифат назорати бўлимига ушбу буйруқнинг 10,11,12 иловалари тақдим этилди.</w:t>
      </w:r>
    </w:p>
    <w:p w14:paraId="6D89A4D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5486FBD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2C56E421" w14:textId="6FA842AA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06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октябр ойида аҳолига кўрсатилган тиббий хизматлар бўйича хисоботлар йиғилиди хамда ДТСЖ тиббий хизматлар сифат назорати бўлимига ушбу буйруқнинг 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13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>15,16,17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иловалари тақдим этилди.</w:t>
      </w:r>
    </w:p>
    <w:p w14:paraId="5978589F" w14:textId="1C7AA034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78ECACB7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FD5B0DC" w14:textId="77777777" w:rsidR="00D339BE" w:rsidRPr="00B0417A" w:rsidRDefault="0049207A" w:rsidP="00D33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07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11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.2025 йил.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ДТСЖ билан шартнома имзолаган 31 та вилоят муассасалари ва Қува тумани Марказий шифохонаси хамда 21 та Оилавий поликлиникаларидан </w:t>
      </w:r>
      <w:r w:rsidR="00D339BE" w:rsidRPr="00671DA5">
        <w:rPr>
          <w:rFonts w:ascii="Times New Roman" w:hAnsi="Times New Roman" w:cs="Times New Roman"/>
          <w:sz w:val="28"/>
          <w:szCs w:val="28"/>
          <w:lang w:val="uz-Cyrl-UZ"/>
        </w:rPr>
        <w:t>ССВнинг 2024 йил 23 январдаги № 17 сонли буйруғи</w:t>
      </w:r>
      <w:r w:rsidR="00D339BE">
        <w:rPr>
          <w:rFonts w:ascii="Times New Roman" w:hAnsi="Times New Roman" w:cs="Times New Roman"/>
          <w:sz w:val="28"/>
          <w:szCs w:val="28"/>
          <w:lang w:val="uz-Cyrl-UZ"/>
        </w:rPr>
        <w:t xml:space="preserve"> билан тасдиқланган хисобот шакллари бўйича 2025 йил октябр ойида аҳолига кўрсатилган тиббий хизматлар бўйича хисоботлар йиғилиди хамда ДТСЖ тиббий хизматлар сифат назорати бўлимига ушбу буйруқнинг 13,14,15,16,17 иловалари тақдим этилди.</w:t>
      </w:r>
    </w:p>
    <w:p w14:paraId="79EC9079" w14:textId="2EAAEC9E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9-сонли оилавий поликлиника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</w:p>
    <w:p w14:paraId="036F6ABF" w14:textId="77777777" w:rsidR="0049207A" w:rsidRDefault="0049207A" w:rsidP="00492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сloud.dtsj.uz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платформасига юклаб борилмоқда.</w:t>
      </w:r>
    </w:p>
    <w:p w14:paraId="645ECD5E" w14:textId="77777777" w:rsidR="0049207A" w:rsidRDefault="0049207A" w:rsidP="0049207A">
      <w:pPr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3F980E4" w14:textId="77777777" w:rsidR="0049207A" w:rsidRDefault="0049207A" w:rsidP="0049207A">
      <w:pPr>
        <w:spacing w:after="0" w:line="240" w:lineRule="auto"/>
        <w:ind w:left="-284" w:firstLine="284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Давлат тиббий суғуртаси жамғармаси</w:t>
      </w:r>
    </w:p>
    <w:p w14:paraId="35D27A54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Фарғона вилояти ҳудудий бўлинмаси бошлиғи:                            С. Атабалаев</w:t>
      </w:r>
    </w:p>
    <w:p w14:paraId="66ABB7A3" w14:textId="77777777" w:rsidR="0049207A" w:rsidRDefault="0049207A" w:rsidP="004920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0E139" w14:textId="77777777" w:rsidR="00C825DE" w:rsidRPr="0049207A" w:rsidRDefault="00C825DE">
      <w:pPr>
        <w:rPr>
          <w:lang w:val="uz-Cyrl-UZ"/>
        </w:rPr>
      </w:pPr>
    </w:p>
    <w:sectPr w:rsidR="00C825DE" w:rsidRPr="0049207A" w:rsidSect="00D339BE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07A"/>
    <w:rsid w:val="0049207A"/>
    <w:rsid w:val="00C825DE"/>
    <w:rsid w:val="00D3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6415"/>
  <w15:chartTrackingRefBased/>
  <w15:docId w15:val="{AFE5741B-7549-4591-A696-69B72AA4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0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1315</Words>
  <Characters>7497</Characters>
  <Application>Microsoft Office Word</Application>
  <DocSecurity>0</DocSecurity>
  <Lines>62</Lines>
  <Paragraphs>17</Paragraphs>
  <ScaleCrop>false</ScaleCrop>
  <Company/>
  <LinksUpToDate>false</LinksUpToDate>
  <CharactersWithSpaces>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kamilovdoc@gmail.com</dc:creator>
  <cp:keywords/>
  <dc:description/>
  <cp:lastModifiedBy>kamilovdoc@gmail.com</cp:lastModifiedBy>
  <cp:revision>2</cp:revision>
  <cp:lastPrinted>2025-11-07T10:01:00Z</cp:lastPrinted>
  <dcterms:created xsi:type="dcterms:W3CDTF">2025-11-07T09:52:00Z</dcterms:created>
  <dcterms:modified xsi:type="dcterms:W3CDTF">2025-11-07T10:01:00Z</dcterms:modified>
</cp:coreProperties>
</file>