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792" w:rsidRPr="00184F44" w:rsidRDefault="00784792" w:rsidP="00784792">
      <w:pPr>
        <w:spacing w:after="0" w:line="240" w:lineRule="auto"/>
        <w:jc w:val="center"/>
        <w:rPr>
          <w:rFonts w:ascii="Times New Roman" w:hAnsi="Times New Roman" w:cs="Times New Roman"/>
          <w:b/>
          <w:sz w:val="25"/>
          <w:szCs w:val="25"/>
          <w:lang w:val="uz-Cyrl-UZ"/>
        </w:rPr>
      </w:pPr>
      <w:r w:rsidRPr="00184F44">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784792" w:rsidRPr="00184F44" w:rsidRDefault="00784792" w:rsidP="00784792">
      <w:pPr>
        <w:spacing w:after="0" w:line="240" w:lineRule="auto"/>
        <w:jc w:val="center"/>
        <w:rPr>
          <w:rFonts w:ascii="Times New Roman" w:hAnsi="Times New Roman" w:cs="Times New Roman"/>
          <w:b/>
          <w:sz w:val="25"/>
          <w:szCs w:val="25"/>
          <w:lang w:val="uz-Cyrl-UZ"/>
        </w:rPr>
      </w:pPr>
      <w:r w:rsidRPr="00184F44">
        <w:rPr>
          <w:rFonts w:ascii="Times New Roman" w:hAnsi="Times New Roman" w:cs="Times New Roman"/>
          <w:b/>
          <w:sz w:val="25"/>
          <w:szCs w:val="25"/>
          <w:lang w:val="uz-Cyrl-UZ"/>
        </w:rPr>
        <w:t xml:space="preserve">бўлинмасининг 2025 йил 17 ноябрдан 21 ноябргача бўлган даврдаги </w:t>
      </w:r>
    </w:p>
    <w:p w:rsidR="00784792" w:rsidRPr="00184F44" w:rsidRDefault="00784792" w:rsidP="00784792">
      <w:pPr>
        <w:spacing w:after="0" w:line="240" w:lineRule="auto"/>
        <w:jc w:val="center"/>
        <w:rPr>
          <w:rFonts w:ascii="Times New Roman" w:hAnsi="Times New Roman" w:cs="Times New Roman"/>
          <w:b/>
          <w:sz w:val="25"/>
          <w:szCs w:val="25"/>
          <w:lang w:val="uz-Cyrl-UZ"/>
        </w:rPr>
      </w:pPr>
      <w:r w:rsidRPr="00184F44">
        <w:rPr>
          <w:rFonts w:ascii="Times New Roman" w:hAnsi="Times New Roman" w:cs="Times New Roman"/>
          <w:b/>
          <w:sz w:val="25"/>
          <w:szCs w:val="25"/>
          <w:lang w:val="uz-Cyrl-UZ"/>
        </w:rPr>
        <w:t>ўтказилган йиғилиш баённомалар ижроси тўғрисидаги ҳисоботи</w:t>
      </w:r>
    </w:p>
    <w:p w:rsidR="00784792" w:rsidRPr="00184F44" w:rsidRDefault="00784792" w:rsidP="00784792">
      <w:pPr>
        <w:spacing w:after="0" w:line="240" w:lineRule="auto"/>
        <w:jc w:val="center"/>
        <w:rPr>
          <w:rFonts w:ascii="Times New Roman" w:hAnsi="Times New Roman" w:cs="Times New Roman"/>
          <w:b/>
          <w:sz w:val="25"/>
          <w:szCs w:val="25"/>
          <w:lang w:val="uz-Cyrl-UZ"/>
        </w:rPr>
      </w:pP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b/>
          <w:sz w:val="25"/>
          <w:szCs w:val="25"/>
          <w:lang w:val="uz-Cyrl-UZ"/>
        </w:rPr>
        <w:t>17.11.2025 йил куни</w:t>
      </w:r>
      <w:r w:rsidRPr="00184F44">
        <w:rPr>
          <w:rFonts w:ascii="Times New Roman" w:hAnsi="Times New Roman" w:cs="Times New Roman"/>
          <w:sz w:val="25"/>
          <w:szCs w:val="25"/>
          <w:lang w:val="uz-Cyrl-UZ"/>
        </w:rPr>
        <w:t xml:space="preserve"> </w:t>
      </w:r>
      <w:r w:rsidR="00B851B6" w:rsidRPr="00184F44">
        <w:rPr>
          <w:rFonts w:ascii="Times New Roman" w:hAnsi="Times New Roman" w:cs="Times New Roman"/>
          <w:noProof/>
          <w:sz w:val="25"/>
          <w:szCs w:val="25"/>
          <w:lang w:val="uz-Cyrl-UZ" w:eastAsia="ru-RU"/>
        </w:rPr>
        <w:t>Давлат тиббий суғурта жамғармаси Сурхондарё вилоят ҳудудий бўлинмаси ходимлари томонидан Вилоят Ф ва П марказида Ўзбекистон Республикаси Президентининг 2024 йил 5 сентябрдаги ПҚ-311 сонли қарори, ССВнинг 2024 йил 23 январдаги 17 сонли, 2025 йил 29-августдаги 270-сонли буйруқларининг бажарилиши бўйича рақамлаштириш, даволанган беморлар ҳолати ҳамда топширилган ҳисоботлар, клиник-протокол ва стандартлар асосида касаллик тарихи юритилиши бўйича мониторинг ўтказилди</w:t>
      </w:r>
      <w:r w:rsidRPr="00184F44">
        <w:rPr>
          <w:rFonts w:ascii="Times New Roman" w:hAnsi="Times New Roman" w:cs="Times New Roman"/>
          <w:noProof/>
          <w:sz w:val="25"/>
          <w:szCs w:val="25"/>
          <w:lang w:val="uz-Cyrl-UZ" w:eastAsia="ru-RU"/>
        </w:rPr>
        <w:t>.</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B851B6" w:rsidRPr="00184F44">
        <w:rPr>
          <w:rFonts w:ascii="Times New Roman" w:hAnsi="Times New Roman" w:cs="Times New Roman"/>
          <w:noProof/>
          <w:sz w:val="25"/>
          <w:szCs w:val="25"/>
          <w:lang w:val="uz-Cyrl-UZ" w:eastAsia="ru-RU"/>
        </w:rPr>
        <w:t>12</w:t>
      </w:r>
      <w:r w:rsidRPr="00184F44">
        <w:rPr>
          <w:rFonts w:ascii="Times New Roman" w:hAnsi="Times New Roman" w:cs="Times New Roman"/>
          <w:noProof/>
          <w:sz w:val="25"/>
          <w:szCs w:val="25"/>
          <w:lang w:val="uz-Cyrl-UZ" w:eastAsia="ru-RU"/>
        </w:rPr>
        <w:t>-сонли ОП қилинган ишлар бўйича маълумот Давлат тиббий суғуртаси жамғармасининг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00B851B6" w:rsidRPr="00184F44">
        <w:rPr>
          <w:rFonts w:ascii="Times New Roman" w:hAnsi="Times New Roman" w:cs="Times New Roman"/>
          <w:noProof/>
          <w:sz w:val="25"/>
          <w:szCs w:val="25"/>
          <w:lang w:val="uz-Cyrl-UZ" w:eastAsia="ru-RU"/>
        </w:rPr>
        <w:t xml:space="preserve">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тўғрисидаги маълумотномаси бўйича 10 кунлик йиғмаси </w:t>
      </w:r>
      <w:r w:rsidRPr="00184F44">
        <w:rPr>
          <w:rFonts w:ascii="Times New Roman" w:hAnsi="Times New Roman" w:cs="Times New Roman"/>
          <w:noProof/>
          <w:sz w:val="25"/>
          <w:szCs w:val="25"/>
          <w:lang w:val="uz-Cyrl-UZ" w:eastAsia="ru-RU"/>
        </w:rPr>
        <w:t>маълумот молиячилар гуруҳига тақдим этилди.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B851B6" w:rsidRPr="00184F44">
        <w:rPr>
          <w:rFonts w:ascii="Times New Roman" w:hAnsi="Times New Roman" w:cs="Times New Roman"/>
          <w:noProof/>
          <w:sz w:val="25"/>
          <w:szCs w:val="25"/>
          <w:lang w:val="uz-Cyrl-UZ" w:eastAsia="ru-RU"/>
        </w:rPr>
        <w:t>Сурхондарё вилоят ОИТСга қарши курашиш маркази, Сурхондарё вилоят Болалар Стоматология поликлиникаси (катталар бўлими билан), Сурхондарё вилоят Юқумли касалликлар шифохонаси</w:t>
      </w:r>
      <w:r w:rsidRPr="00184F44">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 </w:t>
      </w:r>
      <w:r w:rsidR="00B851B6" w:rsidRPr="00184F44">
        <w:rPr>
          <w:rFonts w:ascii="Times New Roman" w:hAnsi="Times New Roman" w:cs="Times New Roman"/>
          <w:noProof/>
          <w:sz w:val="25"/>
          <w:szCs w:val="25"/>
          <w:lang w:val="uz-Cyrl-UZ" w:eastAsia="ru-RU"/>
        </w:rPr>
        <w:t xml:space="preserve">ДТСЖ Сурхондарё вилояти ҳудудий бўлинмаси ходимлари Республика ЎТ ва ДХМОМ Термиз филиалида Ўзбекистон Республикаси Президентининг 2024 йил </w:t>
      </w:r>
      <w:r w:rsidR="00184F44" w:rsidRPr="00184F44">
        <w:rPr>
          <w:rFonts w:ascii="Times New Roman" w:hAnsi="Times New Roman" w:cs="Times New Roman"/>
          <w:noProof/>
          <w:sz w:val="25"/>
          <w:szCs w:val="25"/>
          <w:lang w:val="uz-Cyrl-UZ" w:eastAsia="ru-RU"/>
        </w:rPr>
        <w:br/>
      </w:r>
      <w:r w:rsidR="00B851B6" w:rsidRPr="00184F44">
        <w:rPr>
          <w:rFonts w:ascii="Times New Roman" w:hAnsi="Times New Roman" w:cs="Times New Roman"/>
          <w:noProof/>
          <w:sz w:val="25"/>
          <w:szCs w:val="25"/>
          <w:lang w:val="uz-Cyrl-UZ" w:eastAsia="ru-RU"/>
        </w:rPr>
        <w:t>5 сентябрдаги ПҚ-311 сонли қарори мазмун моҳиятини аҳолига етказиш мақсадида директор ўринбосарлари, ўқитувчилари, бўлим бошлиқлари, шаҳар ва туман тиббиёт бирлашмаси қаршли КТМП, ОП ва ОШПларда фаолият юритаётган амалиётчи, патронаж ҳамширалари ва доялар иштирокида семинар йиғилиши ўтказилиб, талабалар томонидан берилган саволларга тушунчалар берилди. Йиғилиш баёни давлат тиббий суғуртаси жамғармаси телеграмм гуруҳига тақдим этилди.</w:t>
      </w:r>
    </w:p>
    <w:p w:rsidR="00784792" w:rsidRPr="00184F44" w:rsidRDefault="003B2E0C"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b/>
          <w:sz w:val="25"/>
          <w:szCs w:val="25"/>
          <w:lang w:val="uz-Cyrl-UZ"/>
        </w:rPr>
        <w:t>18</w:t>
      </w:r>
      <w:r w:rsidR="00784792" w:rsidRPr="00184F44">
        <w:rPr>
          <w:rFonts w:ascii="Times New Roman" w:hAnsi="Times New Roman" w:cs="Times New Roman"/>
          <w:b/>
          <w:sz w:val="25"/>
          <w:szCs w:val="25"/>
          <w:lang w:val="uz-Cyrl-UZ"/>
        </w:rPr>
        <w:t>.11.2025 йил куни</w:t>
      </w:r>
      <w:r w:rsidR="00784792" w:rsidRPr="00184F44">
        <w:rPr>
          <w:rFonts w:ascii="Times New Roman" w:hAnsi="Times New Roman" w:cs="Times New Roman"/>
          <w:sz w:val="25"/>
          <w:szCs w:val="25"/>
          <w:lang w:val="uz-Cyrl-UZ"/>
        </w:rPr>
        <w:t xml:space="preserve"> </w:t>
      </w:r>
      <w:r w:rsidR="00F15989" w:rsidRPr="00184F44">
        <w:rPr>
          <w:rFonts w:ascii="Times New Roman" w:hAnsi="Times New Roman" w:cs="Times New Roman"/>
          <w:noProof/>
          <w:sz w:val="25"/>
          <w:szCs w:val="25"/>
          <w:lang w:val="uz-Cyrl-UZ" w:eastAsia="ru-RU"/>
        </w:rPr>
        <w:t>Вилоят фтизиатрия ва пульмонология марказида Давлат тиббий суғуртаси жамғармаси вилоят ҳудудий бўлинмаси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ўтказиш ишлари давом этмоқда</w:t>
      </w:r>
      <w:r w:rsidR="00784792" w:rsidRPr="00184F44">
        <w:rPr>
          <w:rFonts w:ascii="Times New Roman" w:hAnsi="Times New Roman" w:cs="Times New Roman"/>
          <w:noProof/>
          <w:sz w:val="25"/>
          <w:szCs w:val="25"/>
          <w:lang w:val="uz-Cyrl-UZ" w:eastAsia="ru-RU"/>
        </w:rPr>
        <w:t>.</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w:t>
      </w:r>
      <w:r w:rsidRPr="00184F44">
        <w:rPr>
          <w:rFonts w:ascii="Times New Roman" w:hAnsi="Times New Roman" w:cs="Times New Roman"/>
          <w:noProof/>
          <w:sz w:val="25"/>
          <w:szCs w:val="25"/>
          <w:lang w:val="uz-Cyrl-UZ" w:eastAsia="ru-RU"/>
        </w:rPr>
        <w:lastRenderedPageBreak/>
        <w:t xml:space="preserve">Денов тумани </w:t>
      </w:r>
      <w:r w:rsidR="004658B2" w:rsidRPr="00184F44">
        <w:rPr>
          <w:rFonts w:ascii="Times New Roman" w:hAnsi="Times New Roman" w:cs="Times New Roman"/>
          <w:noProof/>
          <w:sz w:val="25"/>
          <w:szCs w:val="25"/>
          <w:lang w:val="uz-Cyrl-UZ" w:eastAsia="ru-RU"/>
        </w:rPr>
        <w:t>13</w:t>
      </w:r>
      <w:r w:rsidRPr="00184F44">
        <w:rPr>
          <w:rFonts w:ascii="Times New Roman" w:hAnsi="Times New Roman" w:cs="Times New Roman"/>
          <w:noProof/>
          <w:sz w:val="25"/>
          <w:szCs w:val="25"/>
          <w:lang w:val="uz-Cyrl-UZ" w:eastAsia="ru-RU"/>
        </w:rPr>
        <w:t>-сонли ОП қилинган ишлар бўйича маълумот Давлат тиббий суғуртаси жамғармасининг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FB04A8" w:rsidRPr="00184F44">
        <w:rPr>
          <w:rFonts w:ascii="Times New Roman" w:hAnsi="Times New Roman" w:cs="Times New Roman"/>
          <w:noProof/>
          <w:sz w:val="25"/>
          <w:szCs w:val="25"/>
          <w:lang w:val="uz-Cyrl-UZ" w:eastAsia="ru-RU"/>
        </w:rPr>
        <w:t>Сурхондарё вилоят Болалар Стоматология поликлиникаси (катталар бўлими билан), Сурхондарё вилоят Юқумли касалликлар шифохонаси</w:t>
      </w:r>
      <w:r w:rsidRPr="00184F44">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8B2598"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w:t>
      </w:r>
      <w:r w:rsidR="00FB04A8" w:rsidRPr="00184F44">
        <w:rPr>
          <w:rFonts w:ascii="Times New Roman" w:hAnsi="Times New Roman" w:cs="Times New Roman"/>
          <w:noProof/>
          <w:sz w:val="25"/>
          <w:szCs w:val="25"/>
          <w:lang w:val="uz-Cyrl-UZ" w:eastAsia="ru-RU"/>
        </w:rPr>
        <w:t>Давлат тиббий суғуртаси жамғармаси билан Денов тумани соғлиқни сақлаш бўлими 35 та тиббиёт муассасалари ўртасида 2025 йил учун тузилган шартномаларга мувофиқ уларнинг тегишли шахсий ҳисоб варақларига жорий йил октябрь ойи учун (15 % - Глобал бюджет ва ҳар бир даволанган ҳолат усулида) жами 628 096,0 минг сўм якуний тўлов маблағларини ўтказиб бериш бўйича лойиҳаларини тузиб тасдиқлатишга киритиш бўйича маълумотни ДТСЖси молиячилар гуруҳига тақдим этилди.</w:t>
      </w:r>
    </w:p>
    <w:p w:rsidR="008B2598" w:rsidRPr="00184F44" w:rsidRDefault="008B2598" w:rsidP="008B2598">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Сурхондарё вилояти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октябрь ойи учун (15%) жами 2 814 973,0 минг сўм маблағларни ўтказиб бериш бўйича лойиҳаларини тузиб тасдиқлатишга киритиш бўйича маълумотни ДТСЖси молиячилар гуруҳига тақдим этилди.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noProof/>
          <w:sz w:val="25"/>
          <w:szCs w:val="25"/>
          <w:lang w:val="uz-Cyrl-UZ" w:eastAsia="ru-RU"/>
        </w:rPr>
        <w:t xml:space="preserve"> - Соат 15:00 ДТСЖси ижро этувчи директори в.в.б У.М.Кандимов марказий аппарат ходимлари, ҳудудий бўлинма мутахассислари иштирокида ZOOM платформаси орқали ўтказилга</w:t>
      </w:r>
      <w:r w:rsidR="00CF7F37" w:rsidRPr="00184F44">
        <w:rPr>
          <w:rFonts w:ascii="Times New Roman" w:hAnsi="Times New Roman" w:cs="Times New Roman"/>
          <w:noProof/>
          <w:sz w:val="25"/>
          <w:szCs w:val="25"/>
          <w:lang w:val="uz-Cyrl-UZ" w:eastAsia="ru-RU"/>
        </w:rPr>
        <w:t>н ВКС йиғилишида иштирок этдик.</w:t>
      </w:r>
    </w:p>
    <w:p w:rsidR="00784792" w:rsidRPr="00184F44" w:rsidRDefault="00784792" w:rsidP="00784792">
      <w:pPr>
        <w:spacing w:after="0" w:line="240" w:lineRule="auto"/>
        <w:ind w:firstLine="708"/>
        <w:jc w:val="both"/>
        <w:rPr>
          <w:rFonts w:ascii="Times New Roman" w:hAnsi="Times New Roman" w:cs="Times New Roman"/>
          <w:b/>
          <w:sz w:val="25"/>
          <w:szCs w:val="25"/>
          <w:lang w:val="uz-Cyrl-UZ"/>
        </w:rPr>
      </w:pPr>
      <w:r w:rsidRPr="00184F44">
        <w:rPr>
          <w:rFonts w:ascii="Times New Roman" w:hAnsi="Times New Roman" w:cs="Times New Roman"/>
          <w:b/>
          <w:sz w:val="25"/>
          <w:szCs w:val="25"/>
          <w:lang w:val="uz-Cyrl-UZ"/>
        </w:rPr>
        <w:t>1</w:t>
      </w:r>
      <w:r w:rsidR="004A5AB2" w:rsidRPr="00184F44">
        <w:rPr>
          <w:rFonts w:ascii="Times New Roman" w:hAnsi="Times New Roman" w:cs="Times New Roman"/>
          <w:b/>
          <w:sz w:val="25"/>
          <w:szCs w:val="25"/>
          <w:lang w:val="uz-Cyrl-UZ"/>
        </w:rPr>
        <w:t>9</w:t>
      </w:r>
      <w:r w:rsidRPr="00184F44">
        <w:rPr>
          <w:rFonts w:ascii="Times New Roman" w:hAnsi="Times New Roman" w:cs="Times New Roman"/>
          <w:b/>
          <w:sz w:val="25"/>
          <w:szCs w:val="25"/>
          <w:lang w:val="uz-Cyrl-UZ"/>
        </w:rPr>
        <w:t xml:space="preserve">.11.2025 йил </w:t>
      </w:r>
      <w:r w:rsidRPr="00184F44">
        <w:rPr>
          <w:rFonts w:ascii="Times New Roman" w:hAnsi="Times New Roman" w:cs="Times New Roman"/>
          <w:b/>
          <w:noProof/>
          <w:sz w:val="25"/>
          <w:szCs w:val="25"/>
          <w:lang w:val="uz-Cyrl-UZ" w:eastAsia="ru-RU"/>
        </w:rPr>
        <w:t>куни</w:t>
      </w:r>
      <w:r w:rsidRPr="00184F44">
        <w:rPr>
          <w:rFonts w:ascii="Times New Roman" w:hAnsi="Times New Roman" w:cs="Times New Roman"/>
          <w:noProof/>
          <w:sz w:val="25"/>
          <w:szCs w:val="25"/>
          <w:lang w:val="uz-Cyrl-UZ" w:eastAsia="ru-RU"/>
        </w:rPr>
        <w:t xml:space="preserve"> </w:t>
      </w:r>
      <w:r w:rsidR="007C02A4" w:rsidRPr="00184F44">
        <w:rPr>
          <w:rFonts w:ascii="Times New Roman" w:hAnsi="Times New Roman" w:cs="Times New Roman"/>
          <w:noProof/>
          <w:sz w:val="25"/>
          <w:szCs w:val="25"/>
          <w:lang w:val="uz-Cyrl-UZ" w:eastAsia="ru-RU"/>
        </w:rPr>
        <w:t>Вилоят фтизиатрия ва пульмонология марказида Давлат тиббий суғуртаси жамғармаси вилоят ҳудудий бўлинмаси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якунига етказилди.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b/>
          <w:sz w:val="25"/>
          <w:szCs w:val="25"/>
          <w:lang w:val="uz-Cyrl-UZ"/>
        </w:rPr>
        <w:t xml:space="preserve">- </w:t>
      </w:r>
      <w:r w:rsidRPr="00184F44">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0325A2" w:rsidRPr="00184F44">
        <w:rPr>
          <w:rFonts w:ascii="Times New Roman" w:hAnsi="Times New Roman" w:cs="Times New Roman"/>
          <w:noProof/>
          <w:sz w:val="25"/>
          <w:szCs w:val="25"/>
          <w:lang w:val="uz-Cyrl-UZ" w:eastAsia="ru-RU"/>
        </w:rPr>
        <w:t>1</w:t>
      </w:r>
      <w:r w:rsidR="00866A3A" w:rsidRPr="00184F44">
        <w:rPr>
          <w:rFonts w:ascii="Times New Roman" w:hAnsi="Times New Roman" w:cs="Times New Roman"/>
          <w:noProof/>
          <w:sz w:val="25"/>
          <w:szCs w:val="25"/>
          <w:lang w:val="uz-Cyrl-UZ" w:eastAsia="ru-RU"/>
        </w:rPr>
        <w:t>4</w:t>
      </w:r>
      <w:r w:rsidRPr="00184F44">
        <w:rPr>
          <w:rFonts w:ascii="Times New Roman" w:hAnsi="Times New Roman" w:cs="Times New Roman"/>
          <w:noProof/>
          <w:sz w:val="25"/>
          <w:szCs w:val="25"/>
          <w:lang w:val="uz-Cyrl-UZ" w:eastAsia="ru-RU"/>
        </w:rPr>
        <w:t xml:space="preserve">-сонли ОП қилинган ишлар бўйича маълумот </w:t>
      </w:r>
      <w:r w:rsidRPr="00184F44">
        <w:rPr>
          <w:rFonts w:ascii="Times New Roman" w:hAnsi="Times New Roman" w:cs="Times New Roman"/>
          <w:sz w:val="25"/>
          <w:szCs w:val="25"/>
          <w:lang w:val="uz-Cyrl-UZ"/>
        </w:rPr>
        <w:t>Давлат тиббий суғуртаси жамғармаси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9C09A5" w:rsidRPr="00184F44">
        <w:rPr>
          <w:rFonts w:ascii="Times New Roman" w:hAnsi="Times New Roman" w:cs="Times New Roman"/>
          <w:noProof/>
          <w:sz w:val="25"/>
          <w:szCs w:val="25"/>
          <w:lang w:val="uz-Cyrl-UZ" w:eastAsia="ru-RU"/>
        </w:rPr>
        <w:t>Сурхондарё вилоят Фтизиатрия ва пулмонология маркази, Сурхондарё 2-сон вилоят Перинатал маркази</w:t>
      </w:r>
      <w:r w:rsidRPr="00184F44">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sz w:val="25"/>
          <w:szCs w:val="25"/>
          <w:lang w:val="uz-Cyrl-UZ"/>
        </w:rPr>
        <w:t xml:space="preserve">- </w:t>
      </w:r>
      <w:r w:rsidR="00047BF0" w:rsidRPr="00184F44">
        <w:rPr>
          <w:rFonts w:ascii="Times New Roman" w:hAnsi="Times New Roman" w:cs="Times New Roman"/>
          <w:noProof/>
          <w:sz w:val="25"/>
          <w:szCs w:val="25"/>
          <w:lang w:val="uz-Cyrl-UZ" w:eastAsia="ru-RU"/>
        </w:rPr>
        <w:t>Давлат тиббий суғуртаси жамғармаси (кейинги ўринларда - Жамғарма) билан Сурхондарё вилоятидаги Денов туманининг 35 та тиббиёт муассасалари ўртасида 2025 йил учун тузилган шартномаларга мувофиқ уларнинг тегишли шахсий ҳисоб варақларига жорий йил октябрь ойи учун (15 % - Глобал бюджет ва ҳар бир даволанган ҳолат усулида) жами 628 096,0 минг сўм маблағларни 9 илова ҳамда тўлов топшириқномаларини UzAsbo дастурига киритиш бўйича</w:t>
      </w:r>
      <w:r w:rsidRPr="00184F44">
        <w:rPr>
          <w:rFonts w:ascii="Times New Roman" w:hAnsi="Times New Roman" w:cs="Times New Roman"/>
          <w:noProof/>
          <w:sz w:val="25"/>
          <w:szCs w:val="25"/>
          <w:lang w:val="uz-Cyrl-UZ" w:eastAsia="ru-RU"/>
        </w:rPr>
        <w:t xml:space="preserve"> лойиҳаларини тайёрлаб, молиячилар гуруҳига тақдим этилди.</w:t>
      </w:r>
    </w:p>
    <w:p w:rsidR="00784792" w:rsidRPr="00184F44" w:rsidRDefault="00800BCD"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Сурхондарё вилоятидаги вилоят ташкилотларининг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w:t>
      </w:r>
      <w:r w:rsidRPr="00184F44">
        <w:rPr>
          <w:rFonts w:ascii="Times New Roman" w:hAnsi="Times New Roman" w:cs="Times New Roman"/>
          <w:noProof/>
          <w:sz w:val="25"/>
          <w:szCs w:val="25"/>
          <w:lang w:val="uz-Cyrl-UZ" w:eastAsia="ru-RU"/>
        </w:rPr>
        <w:lastRenderedPageBreak/>
        <w:t xml:space="preserve">ҳисобварақларига октябрь ойи учун (15%) жами  2 814 973,0 минг сўм маблағларни 9 илова ҳамда тўлов топшириқномаларини UzAsbo дастурига киритиш </w:t>
      </w:r>
      <w:r w:rsidR="00784792" w:rsidRPr="00184F44">
        <w:rPr>
          <w:rFonts w:ascii="Times New Roman" w:hAnsi="Times New Roman" w:cs="Times New Roman"/>
          <w:noProof/>
          <w:sz w:val="25"/>
          <w:szCs w:val="25"/>
          <w:lang w:val="uz-Cyrl-UZ" w:eastAsia="ru-RU"/>
        </w:rPr>
        <w:t>бўйича лойиҳаларини тайёрлаб, молиячилар гуруҳига тақдим этилди.</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 </w:t>
      </w:r>
      <w:r w:rsidR="009022AE" w:rsidRPr="00184F44">
        <w:rPr>
          <w:rFonts w:ascii="Times New Roman" w:hAnsi="Times New Roman" w:cs="Times New Roman"/>
          <w:noProof/>
          <w:sz w:val="25"/>
          <w:szCs w:val="25"/>
          <w:lang w:val="uz-Cyrl-UZ" w:eastAsia="ru-RU"/>
        </w:rPr>
        <w:t>Жорий йилнинг 19 ноябрь куни иммонгистокимёвий реактивлар учун ва Денов тумани соғлиқни сақлаш бўлимидаги стоматология хизмати аутсорсинга шартномлар электрон имзоланди.</w:t>
      </w:r>
    </w:p>
    <w:p w:rsidR="00784792" w:rsidRPr="00184F44" w:rsidRDefault="009022AE"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b/>
          <w:sz w:val="25"/>
          <w:szCs w:val="25"/>
          <w:lang w:val="uz-Cyrl-UZ"/>
        </w:rPr>
        <w:t>20</w:t>
      </w:r>
      <w:r w:rsidR="00784792" w:rsidRPr="00184F44">
        <w:rPr>
          <w:rFonts w:ascii="Times New Roman" w:hAnsi="Times New Roman" w:cs="Times New Roman"/>
          <w:b/>
          <w:sz w:val="25"/>
          <w:szCs w:val="25"/>
          <w:lang w:val="uz-Cyrl-UZ"/>
        </w:rPr>
        <w:t>.11.2025 йил куни</w:t>
      </w:r>
      <w:r w:rsidR="00784792" w:rsidRPr="00184F44">
        <w:rPr>
          <w:rFonts w:ascii="Times New Roman" w:hAnsi="Times New Roman" w:cs="Times New Roman"/>
          <w:sz w:val="25"/>
          <w:szCs w:val="25"/>
          <w:lang w:val="uz-Cyrl-UZ"/>
        </w:rPr>
        <w:t xml:space="preserve"> </w:t>
      </w:r>
      <w:r w:rsidR="00010992" w:rsidRPr="00184F44">
        <w:rPr>
          <w:rFonts w:ascii="Times New Roman" w:hAnsi="Times New Roman" w:cs="Times New Roman"/>
          <w:noProof/>
          <w:sz w:val="25"/>
          <w:szCs w:val="25"/>
          <w:lang w:val="uz-Cyrl-UZ" w:eastAsia="ru-RU"/>
        </w:rPr>
        <w:t>Давлат тиббий суғурта жамғармаси Сурхондарё вилоят ҳудудий бўлинмаси ходимлари томонидан Вилоят болалар стоматология поликлиникасида (КББ) Ўзбекистон Республикаси Президентининг 2024 йил</w:t>
      </w:r>
      <w:r w:rsidR="00184F44" w:rsidRPr="00184F44">
        <w:rPr>
          <w:rFonts w:ascii="Times New Roman" w:hAnsi="Times New Roman" w:cs="Times New Roman"/>
          <w:noProof/>
          <w:sz w:val="25"/>
          <w:szCs w:val="25"/>
          <w:lang w:val="uz-Cyrl-UZ" w:eastAsia="ru-RU"/>
        </w:rPr>
        <w:t xml:space="preserve"> </w:t>
      </w:r>
      <w:r w:rsidR="00184F44" w:rsidRPr="00184F44">
        <w:rPr>
          <w:rFonts w:ascii="Times New Roman" w:hAnsi="Times New Roman" w:cs="Times New Roman"/>
          <w:noProof/>
          <w:sz w:val="25"/>
          <w:szCs w:val="25"/>
          <w:lang w:val="uz-Cyrl-UZ" w:eastAsia="ru-RU"/>
        </w:rPr>
        <w:br/>
      </w:r>
      <w:r w:rsidR="00010992" w:rsidRPr="00184F44">
        <w:rPr>
          <w:rFonts w:ascii="Times New Roman" w:hAnsi="Times New Roman" w:cs="Times New Roman"/>
          <w:noProof/>
          <w:sz w:val="25"/>
          <w:szCs w:val="25"/>
          <w:lang w:val="uz-Cyrl-UZ" w:eastAsia="ru-RU"/>
        </w:rPr>
        <w:t>5 сентябрдаги ПҚ-311 сонли қарори, ССВнинг 2024 йил 23 январдаги 17-сонли, 2025-йил 29-августдаги 270-сонли буйруқларининг бажарилиши бўйича рақамлаштириш  ҳамда топширилган ҳисоботлар, клиник-протокол ва стандартлар асосида ДМЕД ахборот тизими орқали беморларни қабул қилиш бўйича мониторинг ўтказилди</w:t>
      </w:r>
      <w:r w:rsidR="00784792" w:rsidRPr="00184F44">
        <w:rPr>
          <w:rFonts w:ascii="Times New Roman" w:hAnsi="Times New Roman" w:cs="Times New Roman"/>
          <w:noProof/>
          <w:sz w:val="25"/>
          <w:szCs w:val="25"/>
          <w:lang w:val="uz-Cyrl-UZ" w:eastAsia="ru-RU"/>
        </w:rPr>
        <w:t>.</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1</w:t>
      </w:r>
      <w:r w:rsidR="00866A3A" w:rsidRPr="00184F44">
        <w:rPr>
          <w:rFonts w:ascii="Times New Roman" w:hAnsi="Times New Roman" w:cs="Times New Roman"/>
          <w:noProof/>
          <w:sz w:val="25"/>
          <w:szCs w:val="25"/>
          <w:lang w:val="uz-Cyrl-UZ" w:eastAsia="ru-RU"/>
        </w:rPr>
        <w:t>6</w:t>
      </w:r>
      <w:r w:rsidRPr="00184F44">
        <w:rPr>
          <w:rFonts w:ascii="Times New Roman" w:hAnsi="Times New Roman" w:cs="Times New Roman"/>
          <w:noProof/>
          <w:sz w:val="25"/>
          <w:szCs w:val="25"/>
          <w:lang w:val="uz-Cyrl-UZ" w:eastAsia="ru-RU"/>
        </w:rPr>
        <w:t xml:space="preserve">-сонли ОП қилинган ишлар бўйича маълумот </w:t>
      </w:r>
      <w:r w:rsidRPr="00184F44">
        <w:rPr>
          <w:rFonts w:ascii="Times New Roman" w:hAnsi="Times New Roman" w:cs="Times New Roman"/>
          <w:sz w:val="25"/>
          <w:szCs w:val="25"/>
          <w:lang w:val="uz-Cyrl-UZ"/>
        </w:rPr>
        <w:t>Давлат тиббий суғуртаси жамғармаси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0D0E83" w:rsidRPr="00184F44">
        <w:rPr>
          <w:rFonts w:ascii="Times New Roman" w:hAnsi="Times New Roman" w:cs="Times New Roman"/>
          <w:noProof/>
          <w:sz w:val="25"/>
          <w:szCs w:val="25"/>
          <w:lang w:val="uz-Cyrl-UZ" w:eastAsia="ru-RU"/>
        </w:rPr>
        <w:t>Сурхондарё вилоят кўп тармоқли тиббиёт маркази</w:t>
      </w:r>
      <w:r w:rsidRPr="00184F44">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noProof/>
          <w:sz w:val="25"/>
          <w:szCs w:val="25"/>
          <w:lang w:val="uz-Cyrl-UZ" w:eastAsia="ru-RU"/>
        </w:rPr>
        <w:t xml:space="preserve">- </w:t>
      </w:r>
      <w:r w:rsidR="002E6545" w:rsidRPr="00184F44">
        <w:rPr>
          <w:rFonts w:ascii="Times New Roman" w:hAnsi="Times New Roman" w:cs="Times New Roman"/>
          <w:noProof/>
          <w:sz w:val="25"/>
          <w:szCs w:val="25"/>
          <w:lang w:val="uz-Cyrl-UZ" w:eastAsia="ru-RU"/>
        </w:rPr>
        <w:t>Давлат тиббий суғуртаси жамғармаси (кейинги ўринларда - Жамғарма) билан Сурхондарё вилоятидаги Денов туманининг 35 та тиббиёт муассасалари ўртасида 2025 йил учун тузилган шартномаларга мувофиқ уларнинг тегишли шахсий ҳисоб варақларига жорий йил ноябрь-декабрь ойлари учун маблағларнинг  ўзаро ҳисоб-китоблари</w:t>
      </w:r>
      <w:r w:rsidR="00184F44" w:rsidRPr="00184F44">
        <w:rPr>
          <w:rFonts w:ascii="Times New Roman" w:hAnsi="Times New Roman" w:cs="Times New Roman"/>
          <w:noProof/>
          <w:sz w:val="25"/>
          <w:szCs w:val="25"/>
          <w:lang w:val="uz-Cyrl-UZ" w:eastAsia="ru-RU"/>
        </w:rPr>
        <w:t xml:space="preserve"> клиниб, молиячилар гуруҳига тақдим этилди</w:t>
      </w:r>
      <w:r w:rsidRPr="00184F44">
        <w:rPr>
          <w:rFonts w:ascii="Times New Roman" w:hAnsi="Times New Roman" w:cs="Times New Roman"/>
          <w:sz w:val="25"/>
          <w:szCs w:val="25"/>
          <w:lang w:val="uz-Cyrl-UZ"/>
        </w:rPr>
        <w:t>.</w:t>
      </w:r>
    </w:p>
    <w:p w:rsidR="00784792" w:rsidRPr="00184F44" w:rsidRDefault="00784792" w:rsidP="00BE2644">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noProof/>
          <w:sz w:val="25"/>
          <w:szCs w:val="25"/>
          <w:lang w:val="uz-Cyrl-UZ" w:eastAsia="ru-RU"/>
        </w:rPr>
        <w:t xml:space="preserve">- </w:t>
      </w:r>
      <w:r w:rsidR="00BE2644" w:rsidRPr="00184F44">
        <w:rPr>
          <w:rFonts w:ascii="Times New Roman" w:hAnsi="Times New Roman" w:cs="Times New Roman"/>
          <w:noProof/>
          <w:sz w:val="25"/>
          <w:szCs w:val="25"/>
          <w:lang w:val="uz-Cyrl-UZ" w:eastAsia="ru-RU"/>
        </w:rPr>
        <w:t>Сурхондарё вилояти фтизиатрия ва пульмонология марказида Давлат тиббий суғурта жамғармаси вилоят ҳудудий бўлинмаси бошлиғи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марказ директори, ўринбосарлари, бўлим бошлиқлари ва шифокорлари иштирокида ўтказилган мониторинг натижалари бўйича таҳлил муҳокамаси ўтказилди.</w:t>
      </w:r>
    </w:p>
    <w:p w:rsidR="00784792" w:rsidRPr="00184F44" w:rsidRDefault="00BE2644"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b/>
          <w:sz w:val="25"/>
          <w:szCs w:val="25"/>
          <w:lang w:val="uz-Cyrl-UZ"/>
        </w:rPr>
        <w:t>21</w:t>
      </w:r>
      <w:r w:rsidR="00784792" w:rsidRPr="00184F44">
        <w:rPr>
          <w:rFonts w:ascii="Times New Roman" w:hAnsi="Times New Roman" w:cs="Times New Roman"/>
          <w:b/>
          <w:sz w:val="25"/>
          <w:szCs w:val="25"/>
          <w:lang w:val="uz-Cyrl-UZ"/>
        </w:rPr>
        <w:t>.11.2025 йил куни</w:t>
      </w:r>
      <w:r w:rsidR="00784792" w:rsidRPr="00184F44">
        <w:rPr>
          <w:rFonts w:ascii="Times New Roman" w:hAnsi="Times New Roman" w:cs="Times New Roman"/>
          <w:sz w:val="25"/>
          <w:szCs w:val="25"/>
          <w:lang w:val="uz-Cyrl-UZ"/>
        </w:rPr>
        <w:t xml:space="preserve"> </w:t>
      </w:r>
      <w:r w:rsidR="00A03AE4" w:rsidRPr="00184F44">
        <w:rPr>
          <w:rFonts w:ascii="Times New Roman" w:hAnsi="Times New Roman" w:cs="Times New Roman"/>
          <w:noProof/>
          <w:sz w:val="25"/>
          <w:szCs w:val="25"/>
          <w:lang w:val="uz-Cyrl-UZ" w:eastAsia="ru-RU"/>
        </w:rPr>
        <w:t>ВКТТМ ва РИКИАТМ Сурхондарё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r w:rsidR="00645172" w:rsidRPr="00184F44">
        <w:rPr>
          <w:rFonts w:ascii="Times New Roman" w:hAnsi="Times New Roman" w:cs="Times New Roman"/>
          <w:noProof/>
          <w:sz w:val="25"/>
          <w:szCs w:val="25"/>
          <w:lang w:val="uz-Cyrl-UZ" w:eastAsia="ru-RU"/>
        </w:rPr>
        <w:t>.</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w:t>
      </w:r>
      <w:r w:rsidRPr="00184F44">
        <w:rPr>
          <w:rFonts w:ascii="Times New Roman" w:hAnsi="Times New Roman" w:cs="Times New Roman"/>
          <w:noProof/>
          <w:sz w:val="25"/>
          <w:szCs w:val="25"/>
          <w:lang w:val="uz-Cyrl-UZ" w:eastAsia="ru-RU"/>
        </w:rPr>
        <w:lastRenderedPageBreak/>
        <w:t xml:space="preserve">Денов тумани </w:t>
      </w:r>
      <w:r w:rsidR="00A0684C" w:rsidRPr="00184F44">
        <w:rPr>
          <w:rFonts w:ascii="Times New Roman" w:hAnsi="Times New Roman" w:cs="Times New Roman"/>
          <w:noProof/>
          <w:sz w:val="25"/>
          <w:szCs w:val="25"/>
          <w:lang w:val="uz-Cyrl-UZ" w:eastAsia="ru-RU"/>
        </w:rPr>
        <w:t>15</w:t>
      </w:r>
      <w:r w:rsidRPr="00184F44">
        <w:rPr>
          <w:rFonts w:ascii="Times New Roman" w:hAnsi="Times New Roman" w:cs="Times New Roman"/>
          <w:noProof/>
          <w:sz w:val="25"/>
          <w:szCs w:val="25"/>
          <w:lang w:val="uz-Cyrl-UZ" w:eastAsia="ru-RU"/>
        </w:rPr>
        <w:t xml:space="preserve">-сонли ОП қилинган ишлар бўйича маълумот </w:t>
      </w:r>
      <w:r w:rsidRPr="00184F44">
        <w:rPr>
          <w:rFonts w:ascii="Times New Roman" w:hAnsi="Times New Roman" w:cs="Times New Roman"/>
          <w:sz w:val="25"/>
          <w:szCs w:val="25"/>
          <w:lang w:val="uz-Cyrl-UZ"/>
        </w:rPr>
        <w:t>Давлат тиббий суғуртаси жамғармаси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sz w:val="25"/>
          <w:szCs w:val="25"/>
          <w:lang w:val="uz-Cyrl-UZ"/>
        </w:rPr>
        <w:t xml:space="preserve">- </w:t>
      </w:r>
      <w:r w:rsidRPr="00184F44">
        <w:rPr>
          <w:rFonts w:ascii="Times New Roman" w:hAnsi="Times New Roman" w:cs="Times New Roman"/>
          <w:noProof/>
          <w:sz w:val="25"/>
          <w:szCs w:val="25"/>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 </w:t>
      </w:r>
      <w:r w:rsidR="00184F44" w:rsidRPr="00184F44">
        <w:rPr>
          <w:rFonts w:ascii="Times New Roman" w:hAnsi="Times New Roman" w:cs="Times New Roman"/>
          <w:noProof/>
          <w:sz w:val="25"/>
          <w:szCs w:val="25"/>
          <w:lang w:val="uz-Cyrl-UZ" w:eastAsia="ru-RU"/>
        </w:rPr>
        <w:br/>
      </w:r>
      <w:r w:rsidR="00244BA1" w:rsidRPr="00184F44">
        <w:rPr>
          <w:rFonts w:ascii="Times New Roman" w:hAnsi="Times New Roman" w:cs="Times New Roman"/>
          <w:noProof/>
          <w:sz w:val="25"/>
          <w:szCs w:val="25"/>
          <w:lang w:val="uz-Cyrl-UZ" w:eastAsia="ru-RU"/>
        </w:rPr>
        <w:t>15</w:t>
      </w:r>
      <w:r w:rsidRPr="00184F44">
        <w:rPr>
          <w:rFonts w:ascii="Times New Roman" w:hAnsi="Times New Roman" w:cs="Times New Roman"/>
          <w:noProof/>
          <w:sz w:val="25"/>
          <w:szCs w:val="25"/>
          <w:lang w:val="uz-Cyrl-UZ" w:eastAsia="ru-RU"/>
        </w:rPr>
        <w:t xml:space="preserve"> ноябрь - </w:t>
      </w:r>
      <w:r w:rsidR="00244BA1" w:rsidRPr="00184F44">
        <w:rPr>
          <w:rFonts w:ascii="Times New Roman" w:hAnsi="Times New Roman" w:cs="Times New Roman"/>
          <w:noProof/>
          <w:sz w:val="25"/>
          <w:szCs w:val="25"/>
          <w:lang w:val="uz-Cyrl-UZ" w:eastAsia="ru-RU"/>
        </w:rPr>
        <w:t>21</w:t>
      </w:r>
      <w:r w:rsidRPr="00184F44">
        <w:rPr>
          <w:rFonts w:ascii="Times New Roman" w:hAnsi="Times New Roman" w:cs="Times New Roman"/>
          <w:noProof/>
          <w:sz w:val="25"/>
          <w:szCs w:val="25"/>
          <w:lang w:val="uz-Cyrl-UZ" w:eastAsia="ru-RU"/>
        </w:rPr>
        <w:t xml:space="preserve"> ноябрь кунлари Давлат тиббий суғуртаси жамғармасининг ҳудудий бўлинмалар томонидан ҳудудларда амалга оширилган ишлар юзасидан маълумот тайёрланиб, жамғарманинг телеграмм гуруҳига тақдим этилди.</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C6040C" w:rsidRPr="00184F44">
        <w:rPr>
          <w:rFonts w:ascii="Times New Roman" w:hAnsi="Times New Roman" w:cs="Times New Roman"/>
          <w:noProof/>
          <w:sz w:val="25"/>
          <w:szCs w:val="25"/>
          <w:lang w:val="uz-Cyrl-UZ" w:eastAsia="ru-RU"/>
        </w:rPr>
        <w:t>Термиз тумани Соғлиқни сақлаш муасасалари, Сурхондарё вилоят кўп тармоқли тиббиёт маркази</w:t>
      </w:r>
      <w:r w:rsidRPr="00184F44">
        <w:rPr>
          <w:rFonts w:ascii="Times New Roman" w:hAnsi="Times New Roman" w:cs="Times New Roman"/>
          <w:noProof/>
          <w:sz w:val="25"/>
          <w:szCs w:val="25"/>
          <w:lang w:val="uz-Cyrl-UZ" w:eastAsia="ru-RU"/>
        </w:rPr>
        <w:t>) бўйича маълумот молиячилар гуруҳига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 </w:t>
      </w:r>
      <w:r w:rsidR="00184F44" w:rsidRPr="00184F44">
        <w:rPr>
          <w:rFonts w:ascii="Times New Roman" w:hAnsi="Times New Roman" w:cs="Times New Roman"/>
          <w:noProof/>
          <w:sz w:val="25"/>
          <w:szCs w:val="25"/>
          <w:lang w:val="uz-Cyrl-UZ" w:eastAsia="ru-RU"/>
        </w:rPr>
        <w:t>Давлат тиббий суғуртаси жамғармаси (кейинги ўринларда - Жамғарма) билан Сурхондарё вилояти Денов туманидаги 35 та тиббиёт муассасалари ўртасида 2025 йил учун тузилган шартномаларга мувофиқ уларнинг тегишли шахсий ҳисоб варақларига жорий йил ноябрь ойи учун (85 % - Глобал бюджет ва ҳар бир даволанган ҳолат усулида, 95 % - Аҳоли жон бошига) жами 3 153 858, 3 минг сўм олдиндан тўлов маблағларини  иловага мувофиқ лойиҳаларини тайёрланиб,  олдиндан тўлов маблағларини 9 иловасини UzAsbo дастурига киритиш.</w:t>
      </w:r>
    </w:p>
    <w:p w:rsidR="00784792" w:rsidRPr="00184F44" w:rsidRDefault="00784792" w:rsidP="00784792">
      <w:pPr>
        <w:spacing w:after="0" w:line="240" w:lineRule="auto"/>
        <w:ind w:firstLine="708"/>
        <w:jc w:val="both"/>
        <w:rPr>
          <w:rFonts w:ascii="Times New Roman" w:hAnsi="Times New Roman" w:cs="Times New Roman"/>
          <w:noProof/>
          <w:sz w:val="25"/>
          <w:szCs w:val="25"/>
          <w:lang w:val="uz-Cyrl-UZ" w:eastAsia="ru-RU"/>
        </w:rPr>
      </w:pPr>
      <w:r w:rsidRPr="00184F44">
        <w:rPr>
          <w:rFonts w:ascii="Times New Roman" w:hAnsi="Times New Roman" w:cs="Times New Roman"/>
          <w:noProof/>
          <w:sz w:val="25"/>
          <w:szCs w:val="25"/>
          <w:lang w:val="uz-Cyrl-UZ" w:eastAsia="ru-RU"/>
        </w:rPr>
        <w:t xml:space="preserve">- </w:t>
      </w:r>
      <w:r w:rsidR="00184F44" w:rsidRPr="00184F44">
        <w:rPr>
          <w:rFonts w:ascii="Times New Roman" w:hAnsi="Times New Roman" w:cs="Times New Roman"/>
          <w:noProof/>
          <w:sz w:val="25"/>
          <w:szCs w:val="25"/>
          <w:lang w:val="uz-Cyrl-UZ" w:eastAsia="ru-RU"/>
        </w:rPr>
        <w:t>Давлат тиббий суғурта жамғармаси вилоят ҳудудий бўлинмаси бошлиғи в.в.б Б.Шукуров  томонидан Денов тумани соғлиқни сақлаш бўлимига қарашли ОПларда реимбурсация дастури асосида сурункали касалликга чалинган беморларни тўлиқ камраб олиш ва ДТСЖ си билан шартнома имзоланган дорихонларда дори воситасини таъминоти яхшилаш мақсадида “Сурхон Дори-дармон” МЧЖ билан келишиб олинди.</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b/>
          <w:sz w:val="25"/>
          <w:szCs w:val="25"/>
          <w:lang w:val="uz-Cyrl-UZ"/>
        </w:rPr>
        <w:t>- 1</w:t>
      </w:r>
      <w:r w:rsidR="00565ADB" w:rsidRPr="00184F44">
        <w:rPr>
          <w:rFonts w:ascii="Times New Roman" w:hAnsi="Times New Roman" w:cs="Times New Roman"/>
          <w:b/>
          <w:sz w:val="25"/>
          <w:szCs w:val="25"/>
          <w:lang w:val="uz-Cyrl-UZ"/>
        </w:rPr>
        <w:t>7</w:t>
      </w:r>
      <w:r w:rsidRPr="00184F44">
        <w:rPr>
          <w:rFonts w:ascii="Times New Roman" w:hAnsi="Times New Roman" w:cs="Times New Roman"/>
          <w:b/>
          <w:sz w:val="25"/>
          <w:szCs w:val="25"/>
          <w:lang w:val="uz-Cyrl-UZ"/>
        </w:rPr>
        <w:t xml:space="preserve"> ноябрдан </w:t>
      </w:r>
      <w:r w:rsidR="00565ADB" w:rsidRPr="00184F44">
        <w:rPr>
          <w:rFonts w:ascii="Times New Roman" w:hAnsi="Times New Roman" w:cs="Times New Roman"/>
          <w:b/>
          <w:sz w:val="25"/>
          <w:szCs w:val="25"/>
          <w:lang w:val="uz-Cyrl-UZ"/>
        </w:rPr>
        <w:t>21</w:t>
      </w:r>
      <w:r w:rsidRPr="00184F44">
        <w:rPr>
          <w:rFonts w:ascii="Times New Roman" w:hAnsi="Times New Roman" w:cs="Times New Roman"/>
          <w:b/>
          <w:sz w:val="25"/>
          <w:szCs w:val="25"/>
          <w:lang w:val="uz-Cyrl-UZ"/>
        </w:rPr>
        <w:t xml:space="preserve"> ноябрь кунлари</w:t>
      </w:r>
      <w:r w:rsidRPr="00184F44">
        <w:rPr>
          <w:rFonts w:ascii="Times New Roman" w:hAnsi="Times New Roman" w:cs="Times New Roman"/>
          <w:sz w:val="25"/>
          <w:szCs w:val="25"/>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b/>
          <w:sz w:val="25"/>
          <w:szCs w:val="25"/>
          <w:lang w:val="uz-Cyrl-UZ"/>
        </w:rPr>
        <w:t xml:space="preserve">- </w:t>
      </w:r>
      <w:r w:rsidR="00565ADB" w:rsidRPr="00184F44">
        <w:rPr>
          <w:rFonts w:ascii="Times New Roman" w:hAnsi="Times New Roman" w:cs="Times New Roman"/>
          <w:b/>
          <w:sz w:val="25"/>
          <w:szCs w:val="25"/>
          <w:lang w:val="uz-Cyrl-UZ"/>
        </w:rPr>
        <w:t>17 ноябрдан 21 ноябрь</w:t>
      </w:r>
      <w:r w:rsidRPr="00184F44">
        <w:rPr>
          <w:rFonts w:ascii="Times New Roman" w:hAnsi="Times New Roman" w:cs="Times New Roman"/>
          <w:b/>
          <w:sz w:val="25"/>
          <w:szCs w:val="25"/>
          <w:lang w:val="uz-Cyrl-UZ"/>
        </w:rPr>
        <w:t xml:space="preserve"> кунлари</w:t>
      </w:r>
      <w:r w:rsidRPr="00184F44">
        <w:rPr>
          <w:rFonts w:ascii="Times New Roman" w:hAnsi="Times New Roman" w:cs="Times New Roman"/>
          <w:sz w:val="25"/>
          <w:szCs w:val="25"/>
          <w:lang w:val="uz-Cyrl-UZ"/>
        </w:rPr>
        <w:t xml:space="preserve"> Ўзбекистон Республикаси Президентининг </w:t>
      </w:r>
      <w:r w:rsidR="00184F44" w:rsidRPr="00184F44">
        <w:rPr>
          <w:rFonts w:ascii="Times New Roman" w:hAnsi="Times New Roman" w:cs="Times New Roman"/>
          <w:sz w:val="25"/>
          <w:szCs w:val="25"/>
          <w:lang w:val="uz-Cyrl-UZ"/>
        </w:rPr>
        <w:br/>
      </w:r>
      <w:r w:rsidRPr="00184F44">
        <w:rPr>
          <w:rFonts w:ascii="Times New Roman" w:hAnsi="Times New Roman" w:cs="Times New Roman"/>
          <w:sz w:val="25"/>
          <w:szCs w:val="25"/>
          <w:lang w:val="uz-Cyrl-UZ"/>
        </w:rPr>
        <w:t>2021 йил 28 июлдаги "Соғлиқни сақлаш соҳасида ихтисослаштирилган тиббий ёрдам кўрсатиш тизимини янада такомиллаштириш чора-тадбирл</w:t>
      </w:r>
      <w:bookmarkStart w:id="0" w:name="_GoBack"/>
      <w:bookmarkEnd w:id="0"/>
      <w:r w:rsidRPr="00184F44">
        <w:rPr>
          <w:rFonts w:ascii="Times New Roman" w:hAnsi="Times New Roman" w:cs="Times New Roman"/>
          <w:sz w:val="25"/>
          <w:szCs w:val="25"/>
          <w:lang w:val="uz-Cyrl-UZ"/>
        </w:rPr>
        <w:t xml:space="preserve">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184F44">
        <w:rPr>
          <w:rFonts w:ascii="Times New Roman" w:hAnsi="Times New Roman" w:cs="Times New Roman"/>
          <w:b/>
          <w:sz w:val="25"/>
          <w:szCs w:val="25"/>
          <w:lang w:val="uz-Cyrl-UZ"/>
        </w:rPr>
        <w:t>Медрефер</w:t>
      </w:r>
      <w:r w:rsidRPr="00184F44">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 </w:t>
      </w:r>
      <w:r w:rsidR="00565ADB" w:rsidRPr="00184F44">
        <w:rPr>
          <w:rFonts w:ascii="Times New Roman" w:hAnsi="Times New Roman" w:cs="Times New Roman"/>
          <w:b/>
          <w:sz w:val="25"/>
          <w:szCs w:val="25"/>
          <w:lang w:val="uz-Cyrl-UZ"/>
        </w:rPr>
        <w:t>17 ноябрдан 21 ноябрь</w:t>
      </w:r>
      <w:r w:rsidRPr="00184F44">
        <w:rPr>
          <w:rFonts w:ascii="Times New Roman" w:hAnsi="Times New Roman" w:cs="Times New Roman"/>
          <w:b/>
          <w:sz w:val="25"/>
          <w:szCs w:val="25"/>
          <w:lang w:val="uz-Cyrl-UZ"/>
        </w:rPr>
        <w:t xml:space="preserve"> кунлари</w:t>
      </w:r>
      <w:r w:rsidRPr="00184F44">
        <w:rPr>
          <w:rFonts w:ascii="Times New Roman" w:hAnsi="Times New Roman" w:cs="Times New Roman"/>
          <w:sz w:val="25"/>
          <w:szCs w:val="25"/>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Давлат тиббий суғуртаси жамғармаси </w:t>
      </w:r>
    </w:p>
    <w:p w:rsidR="00784792" w:rsidRPr="00184F44" w:rsidRDefault="00784792" w:rsidP="00784792">
      <w:pPr>
        <w:spacing w:after="0" w:line="240" w:lineRule="auto"/>
        <w:ind w:firstLine="708"/>
        <w:jc w:val="both"/>
        <w:rPr>
          <w:rFonts w:ascii="Times New Roman" w:hAnsi="Times New Roman" w:cs="Times New Roman"/>
          <w:sz w:val="25"/>
          <w:szCs w:val="25"/>
          <w:lang w:val="uz-Cyrl-UZ"/>
        </w:rPr>
      </w:pPr>
      <w:r w:rsidRPr="00184F44">
        <w:rPr>
          <w:rFonts w:ascii="Times New Roman" w:hAnsi="Times New Roman" w:cs="Times New Roman"/>
          <w:sz w:val="25"/>
          <w:szCs w:val="25"/>
          <w:lang w:val="uz-Cyrl-UZ"/>
        </w:rPr>
        <w:t xml:space="preserve">Сурхондарё вилояти ҳудудий </w:t>
      </w:r>
    </w:p>
    <w:p w:rsidR="00784792" w:rsidRPr="00184F44" w:rsidRDefault="00784792" w:rsidP="00784792">
      <w:pPr>
        <w:spacing w:after="0" w:line="240" w:lineRule="auto"/>
        <w:ind w:firstLine="708"/>
        <w:jc w:val="both"/>
        <w:rPr>
          <w:rFonts w:ascii="Times New Roman" w:hAnsi="Times New Roman" w:cs="Times New Roman"/>
          <w:b/>
          <w:sz w:val="25"/>
          <w:szCs w:val="25"/>
          <w:lang w:val="uz-Cyrl-UZ"/>
        </w:rPr>
      </w:pPr>
      <w:r w:rsidRPr="00184F44">
        <w:rPr>
          <w:rFonts w:ascii="Times New Roman" w:hAnsi="Times New Roman" w:cs="Times New Roman"/>
          <w:sz w:val="25"/>
          <w:szCs w:val="25"/>
          <w:lang w:val="uz-Cyrl-UZ"/>
        </w:rPr>
        <w:t xml:space="preserve">бўлинмаси бошлиғи в.в.б </w:t>
      </w:r>
      <w:r w:rsidRPr="00184F44">
        <w:rPr>
          <w:rFonts w:ascii="Times New Roman" w:hAnsi="Times New Roman" w:cs="Times New Roman"/>
          <w:sz w:val="25"/>
          <w:szCs w:val="25"/>
          <w:lang w:val="uz-Cyrl-UZ"/>
        </w:rPr>
        <w:tab/>
      </w:r>
      <w:r w:rsidRPr="00184F44">
        <w:rPr>
          <w:rFonts w:ascii="Times New Roman" w:hAnsi="Times New Roman" w:cs="Times New Roman"/>
          <w:b/>
          <w:sz w:val="25"/>
          <w:szCs w:val="25"/>
          <w:lang w:val="uz-Cyrl-UZ"/>
        </w:rPr>
        <w:tab/>
      </w:r>
      <w:r w:rsidRPr="00184F44">
        <w:rPr>
          <w:rFonts w:ascii="Times New Roman" w:hAnsi="Times New Roman" w:cs="Times New Roman"/>
          <w:b/>
          <w:sz w:val="25"/>
          <w:szCs w:val="25"/>
          <w:lang w:val="uz-Cyrl-UZ"/>
        </w:rPr>
        <w:tab/>
      </w:r>
      <w:r w:rsidRPr="00184F44">
        <w:rPr>
          <w:rFonts w:ascii="Times New Roman" w:hAnsi="Times New Roman" w:cs="Times New Roman"/>
          <w:b/>
          <w:sz w:val="25"/>
          <w:szCs w:val="25"/>
          <w:lang w:val="uz-Cyrl-UZ"/>
        </w:rPr>
        <w:tab/>
      </w:r>
      <w:r w:rsidRPr="00184F44">
        <w:rPr>
          <w:rFonts w:ascii="Times New Roman" w:hAnsi="Times New Roman" w:cs="Times New Roman"/>
          <w:b/>
          <w:sz w:val="25"/>
          <w:szCs w:val="25"/>
          <w:lang w:val="uz-Cyrl-UZ"/>
        </w:rPr>
        <w:tab/>
        <w:t>Б.Т.Шукуров</w:t>
      </w:r>
    </w:p>
    <w:sectPr w:rsidR="00784792" w:rsidRPr="00184F44"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992"/>
    <w:rsid w:val="00010BA5"/>
    <w:rsid w:val="0001132F"/>
    <w:rsid w:val="00012297"/>
    <w:rsid w:val="00014BBC"/>
    <w:rsid w:val="00015957"/>
    <w:rsid w:val="000163BF"/>
    <w:rsid w:val="00020232"/>
    <w:rsid w:val="00022A42"/>
    <w:rsid w:val="0002326E"/>
    <w:rsid w:val="000240BD"/>
    <w:rsid w:val="000241D1"/>
    <w:rsid w:val="0002444E"/>
    <w:rsid w:val="000307C4"/>
    <w:rsid w:val="000325A2"/>
    <w:rsid w:val="00033983"/>
    <w:rsid w:val="00036352"/>
    <w:rsid w:val="00042081"/>
    <w:rsid w:val="000422A2"/>
    <w:rsid w:val="00042440"/>
    <w:rsid w:val="00042C1D"/>
    <w:rsid w:val="00043220"/>
    <w:rsid w:val="00047BF0"/>
    <w:rsid w:val="0005297F"/>
    <w:rsid w:val="0005429B"/>
    <w:rsid w:val="000542C0"/>
    <w:rsid w:val="00054B2E"/>
    <w:rsid w:val="00054E55"/>
    <w:rsid w:val="000606C1"/>
    <w:rsid w:val="00060819"/>
    <w:rsid w:val="000728C2"/>
    <w:rsid w:val="00074129"/>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19C0"/>
    <w:rsid w:val="000A2B0A"/>
    <w:rsid w:val="000A38C4"/>
    <w:rsid w:val="000A3B9B"/>
    <w:rsid w:val="000A4E9B"/>
    <w:rsid w:val="000B2641"/>
    <w:rsid w:val="000B3AFC"/>
    <w:rsid w:val="000B71C5"/>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FD3"/>
    <w:rsid w:val="000E53FE"/>
    <w:rsid w:val="000F0403"/>
    <w:rsid w:val="000F0E58"/>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0BEA"/>
    <w:rsid w:val="001817D9"/>
    <w:rsid w:val="001830E9"/>
    <w:rsid w:val="00183A49"/>
    <w:rsid w:val="00184F44"/>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3EE9"/>
    <w:rsid w:val="001C4A0A"/>
    <w:rsid w:val="001C66C7"/>
    <w:rsid w:val="001C7E0F"/>
    <w:rsid w:val="001D0F26"/>
    <w:rsid w:val="001D37D1"/>
    <w:rsid w:val="001D381B"/>
    <w:rsid w:val="001D4BC1"/>
    <w:rsid w:val="001D6110"/>
    <w:rsid w:val="001E0800"/>
    <w:rsid w:val="001E11D3"/>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E30"/>
    <w:rsid w:val="002427CB"/>
    <w:rsid w:val="0024357F"/>
    <w:rsid w:val="00244BA1"/>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2F4B"/>
    <w:rsid w:val="002A4DD4"/>
    <w:rsid w:val="002A58B8"/>
    <w:rsid w:val="002A6C4F"/>
    <w:rsid w:val="002A7263"/>
    <w:rsid w:val="002A7323"/>
    <w:rsid w:val="002B2B51"/>
    <w:rsid w:val="002B2F59"/>
    <w:rsid w:val="002B30B3"/>
    <w:rsid w:val="002B33E0"/>
    <w:rsid w:val="002B36F0"/>
    <w:rsid w:val="002B4A8E"/>
    <w:rsid w:val="002B7F6B"/>
    <w:rsid w:val="002C1B0A"/>
    <w:rsid w:val="002C432A"/>
    <w:rsid w:val="002C4B06"/>
    <w:rsid w:val="002D0152"/>
    <w:rsid w:val="002D5757"/>
    <w:rsid w:val="002D675F"/>
    <w:rsid w:val="002D7122"/>
    <w:rsid w:val="002D78BF"/>
    <w:rsid w:val="002E455E"/>
    <w:rsid w:val="002E6545"/>
    <w:rsid w:val="002F15C6"/>
    <w:rsid w:val="002F18BC"/>
    <w:rsid w:val="002F1C5E"/>
    <w:rsid w:val="002F1D63"/>
    <w:rsid w:val="003029F1"/>
    <w:rsid w:val="0030380F"/>
    <w:rsid w:val="003109E3"/>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04C"/>
    <w:rsid w:val="003907C5"/>
    <w:rsid w:val="0039139C"/>
    <w:rsid w:val="00391451"/>
    <w:rsid w:val="003977D4"/>
    <w:rsid w:val="003A1135"/>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3FC5"/>
    <w:rsid w:val="00415A8A"/>
    <w:rsid w:val="00415AB2"/>
    <w:rsid w:val="00416985"/>
    <w:rsid w:val="0041728F"/>
    <w:rsid w:val="004174AE"/>
    <w:rsid w:val="00420076"/>
    <w:rsid w:val="00420D4C"/>
    <w:rsid w:val="004232C9"/>
    <w:rsid w:val="00424F80"/>
    <w:rsid w:val="004251FB"/>
    <w:rsid w:val="00425741"/>
    <w:rsid w:val="0042735E"/>
    <w:rsid w:val="004274C2"/>
    <w:rsid w:val="00430937"/>
    <w:rsid w:val="00431D26"/>
    <w:rsid w:val="00431D37"/>
    <w:rsid w:val="00432F0A"/>
    <w:rsid w:val="00442EED"/>
    <w:rsid w:val="00443A01"/>
    <w:rsid w:val="004441FB"/>
    <w:rsid w:val="00444C7A"/>
    <w:rsid w:val="00446D97"/>
    <w:rsid w:val="004471D5"/>
    <w:rsid w:val="0045017E"/>
    <w:rsid w:val="004543BC"/>
    <w:rsid w:val="00454C15"/>
    <w:rsid w:val="004556BF"/>
    <w:rsid w:val="00456197"/>
    <w:rsid w:val="004608A8"/>
    <w:rsid w:val="00460C95"/>
    <w:rsid w:val="00462A3E"/>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E25A0"/>
    <w:rsid w:val="004E2D32"/>
    <w:rsid w:val="004E2D49"/>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4724"/>
    <w:rsid w:val="00524AAD"/>
    <w:rsid w:val="00524D30"/>
    <w:rsid w:val="00525B92"/>
    <w:rsid w:val="00526F88"/>
    <w:rsid w:val="005342E1"/>
    <w:rsid w:val="00534FE0"/>
    <w:rsid w:val="00535AC8"/>
    <w:rsid w:val="00535C61"/>
    <w:rsid w:val="00542288"/>
    <w:rsid w:val="00542322"/>
    <w:rsid w:val="00542834"/>
    <w:rsid w:val="00542DF0"/>
    <w:rsid w:val="0055238C"/>
    <w:rsid w:val="005553C6"/>
    <w:rsid w:val="00557848"/>
    <w:rsid w:val="0056156F"/>
    <w:rsid w:val="005617E0"/>
    <w:rsid w:val="005648D0"/>
    <w:rsid w:val="0056547F"/>
    <w:rsid w:val="00565ADB"/>
    <w:rsid w:val="00566D57"/>
    <w:rsid w:val="005670BB"/>
    <w:rsid w:val="0056723F"/>
    <w:rsid w:val="005678F2"/>
    <w:rsid w:val="00567A37"/>
    <w:rsid w:val="00571BA2"/>
    <w:rsid w:val="005721A7"/>
    <w:rsid w:val="0057494F"/>
    <w:rsid w:val="00576B42"/>
    <w:rsid w:val="005806AD"/>
    <w:rsid w:val="00580712"/>
    <w:rsid w:val="005813AC"/>
    <w:rsid w:val="0058249B"/>
    <w:rsid w:val="00582E7D"/>
    <w:rsid w:val="0058305A"/>
    <w:rsid w:val="00583243"/>
    <w:rsid w:val="00583E88"/>
    <w:rsid w:val="00585637"/>
    <w:rsid w:val="00585854"/>
    <w:rsid w:val="005868B7"/>
    <w:rsid w:val="00591472"/>
    <w:rsid w:val="00591565"/>
    <w:rsid w:val="00591AED"/>
    <w:rsid w:val="00593A3D"/>
    <w:rsid w:val="005950D3"/>
    <w:rsid w:val="00595723"/>
    <w:rsid w:val="00596498"/>
    <w:rsid w:val="00596EFD"/>
    <w:rsid w:val="005A0B8F"/>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9EB"/>
    <w:rsid w:val="00681B11"/>
    <w:rsid w:val="006842C4"/>
    <w:rsid w:val="00684F5F"/>
    <w:rsid w:val="006910C3"/>
    <w:rsid w:val="00692DE7"/>
    <w:rsid w:val="00693C3C"/>
    <w:rsid w:val="006964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CBC"/>
    <w:rsid w:val="00734DE0"/>
    <w:rsid w:val="00740596"/>
    <w:rsid w:val="00741A7B"/>
    <w:rsid w:val="00742A56"/>
    <w:rsid w:val="00745463"/>
    <w:rsid w:val="007468E3"/>
    <w:rsid w:val="00750042"/>
    <w:rsid w:val="0075304C"/>
    <w:rsid w:val="00753255"/>
    <w:rsid w:val="007548BF"/>
    <w:rsid w:val="00755A89"/>
    <w:rsid w:val="00755BE7"/>
    <w:rsid w:val="00757101"/>
    <w:rsid w:val="007613CD"/>
    <w:rsid w:val="007617D3"/>
    <w:rsid w:val="00767BDE"/>
    <w:rsid w:val="007707CB"/>
    <w:rsid w:val="00775E92"/>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C02A4"/>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2046"/>
    <w:rsid w:val="00872E3B"/>
    <w:rsid w:val="00875387"/>
    <w:rsid w:val="00875AE4"/>
    <w:rsid w:val="008837A1"/>
    <w:rsid w:val="00885F4C"/>
    <w:rsid w:val="00890FBA"/>
    <w:rsid w:val="008946F3"/>
    <w:rsid w:val="0089565E"/>
    <w:rsid w:val="008A091F"/>
    <w:rsid w:val="008A0B03"/>
    <w:rsid w:val="008A0B20"/>
    <w:rsid w:val="008A0BCD"/>
    <w:rsid w:val="008A1D8F"/>
    <w:rsid w:val="008A36F0"/>
    <w:rsid w:val="008A3D66"/>
    <w:rsid w:val="008A4BF9"/>
    <w:rsid w:val="008B00DD"/>
    <w:rsid w:val="008B2598"/>
    <w:rsid w:val="008B31CE"/>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B7D11"/>
    <w:rsid w:val="009C07D9"/>
    <w:rsid w:val="009C09A5"/>
    <w:rsid w:val="009C0FC4"/>
    <w:rsid w:val="009C2513"/>
    <w:rsid w:val="009C27B8"/>
    <w:rsid w:val="009C3BF7"/>
    <w:rsid w:val="009C451C"/>
    <w:rsid w:val="009C589C"/>
    <w:rsid w:val="009C6567"/>
    <w:rsid w:val="009D41E6"/>
    <w:rsid w:val="009D4368"/>
    <w:rsid w:val="009D46AF"/>
    <w:rsid w:val="009D4A07"/>
    <w:rsid w:val="009D4E6F"/>
    <w:rsid w:val="009E52C9"/>
    <w:rsid w:val="009E5C08"/>
    <w:rsid w:val="009E7D91"/>
    <w:rsid w:val="009F2A75"/>
    <w:rsid w:val="009F5A5F"/>
    <w:rsid w:val="009F5D1B"/>
    <w:rsid w:val="009F61C8"/>
    <w:rsid w:val="00A001AB"/>
    <w:rsid w:val="00A02096"/>
    <w:rsid w:val="00A03AE4"/>
    <w:rsid w:val="00A05837"/>
    <w:rsid w:val="00A0684C"/>
    <w:rsid w:val="00A074AF"/>
    <w:rsid w:val="00A11182"/>
    <w:rsid w:val="00A12390"/>
    <w:rsid w:val="00A13B80"/>
    <w:rsid w:val="00A17F47"/>
    <w:rsid w:val="00A21D55"/>
    <w:rsid w:val="00A2358B"/>
    <w:rsid w:val="00A24116"/>
    <w:rsid w:val="00A246DF"/>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4BFB"/>
    <w:rsid w:val="00A64CCD"/>
    <w:rsid w:val="00A65E73"/>
    <w:rsid w:val="00A66079"/>
    <w:rsid w:val="00A66F76"/>
    <w:rsid w:val="00A66FB0"/>
    <w:rsid w:val="00A66FC9"/>
    <w:rsid w:val="00A71C98"/>
    <w:rsid w:val="00A71E3C"/>
    <w:rsid w:val="00A80466"/>
    <w:rsid w:val="00A80B11"/>
    <w:rsid w:val="00A81C18"/>
    <w:rsid w:val="00A83025"/>
    <w:rsid w:val="00A8555A"/>
    <w:rsid w:val="00A85A05"/>
    <w:rsid w:val="00A92F5B"/>
    <w:rsid w:val="00A9444D"/>
    <w:rsid w:val="00A94601"/>
    <w:rsid w:val="00A94E24"/>
    <w:rsid w:val="00AA1F61"/>
    <w:rsid w:val="00AA4609"/>
    <w:rsid w:val="00AA5D73"/>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EED"/>
    <w:rsid w:val="00B91DF2"/>
    <w:rsid w:val="00B92089"/>
    <w:rsid w:val="00BA0E9E"/>
    <w:rsid w:val="00BA2D7A"/>
    <w:rsid w:val="00BA492D"/>
    <w:rsid w:val="00BA63D3"/>
    <w:rsid w:val="00BA713E"/>
    <w:rsid w:val="00BA7BC6"/>
    <w:rsid w:val="00BB0244"/>
    <w:rsid w:val="00BB086F"/>
    <w:rsid w:val="00BB44BF"/>
    <w:rsid w:val="00BB4FAB"/>
    <w:rsid w:val="00BB6788"/>
    <w:rsid w:val="00BC2944"/>
    <w:rsid w:val="00BC4818"/>
    <w:rsid w:val="00BC4B3B"/>
    <w:rsid w:val="00BC5311"/>
    <w:rsid w:val="00BC5497"/>
    <w:rsid w:val="00BC6339"/>
    <w:rsid w:val="00BD031C"/>
    <w:rsid w:val="00BD0C79"/>
    <w:rsid w:val="00BD14B0"/>
    <w:rsid w:val="00BE2644"/>
    <w:rsid w:val="00BE36D5"/>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424"/>
    <w:rsid w:val="00C51758"/>
    <w:rsid w:val="00C52706"/>
    <w:rsid w:val="00C53A53"/>
    <w:rsid w:val="00C53CED"/>
    <w:rsid w:val="00C568C6"/>
    <w:rsid w:val="00C56FFF"/>
    <w:rsid w:val="00C6040C"/>
    <w:rsid w:val="00C607AA"/>
    <w:rsid w:val="00C60B7B"/>
    <w:rsid w:val="00C62FA3"/>
    <w:rsid w:val="00C63BF6"/>
    <w:rsid w:val="00C6478D"/>
    <w:rsid w:val="00C650FE"/>
    <w:rsid w:val="00C65A8A"/>
    <w:rsid w:val="00C667D1"/>
    <w:rsid w:val="00C705B2"/>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5CD9"/>
    <w:rsid w:val="00D17391"/>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2ABF"/>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6AF8"/>
    <w:rsid w:val="00EA7320"/>
    <w:rsid w:val="00EB0846"/>
    <w:rsid w:val="00EB6D64"/>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89"/>
    <w:rsid w:val="00F1599F"/>
    <w:rsid w:val="00F16379"/>
    <w:rsid w:val="00F1769B"/>
    <w:rsid w:val="00F17B69"/>
    <w:rsid w:val="00F20366"/>
    <w:rsid w:val="00F20FAB"/>
    <w:rsid w:val="00F211FA"/>
    <w:rsid w:val="00F22972"/>
    <w:rsid w:val="00F22BA2"/>
    <w:rsid w:val="00F23711"/>
    <w:rsid w:val="00F263AE"/>
    <w:rsid w:val="00F27BF8"/>
    <w:rsid w:val="00F308AE"/>
    <w:rsid w:val="00F31C01"/>
    <w:rsid w:val="00F33713"/>
    <w:rsid w:val="00F345C3"/>
    <w:rsid w:val="00F43DDD"/>
    <w:rsid w:val="00F43E9C"/>
    <w:rsid w:val="00F46304"/>
    <w:rsid w:val="00F47BD0"/>
    <w:rsid w:val="00F51F05"/>
    <w:rsid w:val="00F52659"/>
    <w:rsid w:val="00F54ED3"/>
    <w:rsid w:val="00F5508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7C50"/>
    <w:rsid w:val="00F92303"/>
    <w:rsid w:val="00F9264D"/>
    <w:rsid w:val="00F93B45"/>
    <w:rsid w:val="00F9421A"/>
    <w:rsid w:val="00F94603"/>
    <w:rsid w:val="00FA3620"/>
    <w:rsid w:val="00FA492A"/>
    <w:rsid w:val="00FA7DDE"/>
    <w:rsid w:val="00FB04A8"/>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E970F-5892-4AA2-BBB9-1081B17B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2439</TotalTime>
  <Pages>4</Pages>
  <Words>2115</Words>
  <Characters>12060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1204</cp:revision>
  <cp:lastPrinted>2025-10-03T14:11:00Z</cp:lastPrinted>
  <dcterms:created xsi:type="dcterms:W3CDTF">2024-11-15T12:04:00Z</dcterms:created>
  <dcterms:modified xsi:type="dcterms:W3CDTF">2025-11-21T13:05:00Z</dcterms:modified>
</cp:coreProperties>
</file>