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0C2335">
        <w:rPr>
          <w:rFonts w:ascii="Times New Roman" w:hAnsi="Times New Roman" w:cs="Times New Roman"/>
          <w:b/>
          <w:sz w:val="28"/>
          <w:szCs w:val="28"/>
          <w:lang w:val="uz-Cyrl-UZ"/>
        </w:rPr>
        <w:t>03</w:t>
      </w:r>
      <w:r w:rsidRPr="009036C1">
        <w:rPr>
          <w:rFonts w:ascii="Times New Roman" w:hAnsi="Times New Roman" w:cs="Times New Roman"/>
          <w:b/>
          <w:sz w:val="28"/>
          <w:szCs w:val="28"/>
          <w:lang w:val="uz-Cyrl-UZ"/>
        </w:rPr>
        <w:t xml:space="preserve"> </w:t>
      </w:r>
      <w:r w:rsidR="000C2335">
        <w:rPr>
          <w:rFonts w:ascii="Times New Roman" w:hAnsi="Times New Roman" w:cs="Times New Roman"/>
          <w:b/>
          <w:sz w:val="28"/>
          <w:szCs w:val="28"/>
          <w:lang w:val="uz-Cyrl-UZ"/>
        </w:rPr>
        <w:t>ноябр</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0C2335">
        <w:rPr>
          <w:rFonts w:ascii="Times New Roman" w:hAnsi="Times New Roman" w:cs="Times New Roman"/>
          <w:b/>
          <w:sz w:val="28"/>
          <w:szCs w:val="28"/>
          <w:lang w:val="uz-Cyrl-UZ"/>
        </w:rPr>
        <w:t>07</w:t>
      </w:r>
      <w:r w:rsidRPr="009036C1">
        <w:rPr>
          <w:rFonts w:ascii="Times New Roman" w:hAnsi="Times New Roman" w:cs="Times New Roman"/>
          <w:b/>
          <w:sz w:val="28"/>
          <w:szCs w:val="28"/>
          <w:lang w:val="uz-Cyrl-UZ"/>
        </w:rPr>
        <w:t xml:space="preserve"> </w:t>
      </w:r>
      <w:r w:rsidR="000C2335">
        <w:rPr>
          <w:rFonts w:ascii="Times New Roman" w:hAnsi="Times New Roman" w:cs="Times New Roman"/>
          <w:b/>
          <w:sz w:val="28"/>
          <w:szCs w:val="28"/>
          <w:lang w:val="uz-Cyrl-UZ"/>
        </w:rPr>
        <w:t>ноябр</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Pr="009036C1"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Pr="009036C1">
        <w:rPr>
          <w:rFonts w:ascii="Times New Roman" w:eastAsia="Calibri" w:hAnsi="Times New Roman" w:cs="Times New Roman"/>
          <w:b/>
          <w:bCs/>
          <w:sz w:val="28"/>
          <w:szCs w:val="28"/>
          <w:lang w:val="uz-Cyrl-UZ"/>
        </w:rPr>
        <w:t xml:space="preserve">Н.Саидова, А.Хақназаров) </w:t>
      </w:r>
    </w:p>
    <w:p w:rsidR="000C2335" w:rsidRPr="00B811E5" w:rsidRDefault="000C2335" w:rsidP="000C2335">
      <w:pPr>
        <w:jc w:val="both"/>
        <w:rPr>
          <w:rFonts w:ascii="Times New Roman" w:eastAsia="Calibri" w:hAnsi="Times New Roman" w:cs="Times New Roman"/>
          <w:color w:val="000000"/>
          <w:sz w:val="28"/>
          <w:szCs w:val="28"/>
          <w:lang w:val="uz-Cyrl-UZ"/>
        </w:rPr>
      </w:pPr>
      <w:r w:rsidRPr="00B811E5">
        <w:rPr>
          <w:rFonts w:ascii="Times New Roman" w:eastAsia="Calibri" w:hAnsi="Times New Roman" w:cs="Times New Roman"/>
          <w:sz w:val="28"/>
          <w:szCs w:val="28"/>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w:t>
      </w:r>
      <w:r>
        <w:rPr>
          <w:rFonts w:ascii="Times New Roman" w:eastAsia="Calibri" w:hAnsi="Times New Roman" w:cs="Times New Roman"/>
          <w:sz w:val="28"/>
          <w:szCs w:val="28"/>
          <w:lang w:val="uz-Cyrl-UZ"/>
        </w:rPr>
        <w:t xml:space="preserve"> ССВ нинг 67 а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 xml:space="preserve">да 2025 йил  03-07-ноябрь   кунлари </w:t>
      </w:r>
      <w:r w:rsidRPr="00B811E5">
        <w:rPr>
          <w:rFonts w:ascii="Times New Roman" w:eastAsia="Calibri" w:hAnsi="Times New Roman" w:cs="Times New Roman"/>
          <w:sz w:val="28"/>
          <w:szCs w:val="28"/>
          <w:lang w:val="uz-Cyrl-UZ"/>
        </w:rPr>
        <w:t xml:space="preserve">  Давлат тиббий суғуртаси жамғармаси ва Сирдарё вилояти соғлиқни сақлаш бошқарма</w:t>
      </w:r>
      <w:r>
        <w:rPr>
          <w:rFonts w:ascii="Times New Roman" w:eastAsia="Calibri" w:hAnsi="Times New Roman" w:cs="Times New Roman"/>
          <w:sz w:val="28"/>
          <w:szCs w:val="28"/>
          <w:lang w:val="uz-Cyrl-UZ"/>
        </w:rPr>
        <w:t>си  томонидан 2025 йил 2-июлда</w:t>
      </w:r>
      <w:r w:rsidRPr="00B811E5">
        <w:rPr>
          <w:rFonts w:ascii="Times New Roman" w:eastAsia="Calibri" w:hAnsi="Times New Roman" w:cs="Times New Roman"/>
          <w:sz w:val="28"/>
          <w:szCs w:val="28"/>
          <w:lang w:val="uz-Cyrl-UZ"/>
        </w:rPr>
        <w:t xml:space="preserve"> тасдиқланган Сирдарё вилояти соғлиқни сақлаш бошқармаси тизимидаги  тиббиёт м</w:t>
      </w:r>
      <w:r>
        <w:rPr>
          <w:rFonts w:ascii="Times New Roman" w:eastAsia="Calibri" w:hAnsi="Times New Roman" w:cs="Times New Roman"/>
          <w:sz w:val="28"/>
          <w:szCs w:val="28"/>
          <w:lang w:val="uz-Cyrl-UZ"/>
        </w:rPr>
        <w:t>уассасаларига жорий йилнинг  иккинчи</w:t>
      </w:r>
      <w:r w:rsidRPr="00B811E5">
        <w:rPr>
          <w:rFonts w:ascii="Times New Roman" w:eastAsia="Calibri" w:hAnsi="Times New Roman" w:cs="Times New Roman"/>
          <w:sz w:val="28"/>
          <w:szCs w:val="28"/>
          <w:lang w:val="uz-Cyrl-UZ"/>
        </w:rPr>
        <w:t xml:space="preserve"> ярим йилликда амалий ёрдам кўрсатиш режа графигига асосан  ДТСЖ Сирдарё вилоят бўлинмаси бошлиғи в.в.б. Ш.Мамадалиев, , худудий бош мутахассис Н.А.Саидова етакчи мутахассислар О.Бегмуратов А.Хақназаров, АКТ бўйича бош м</w:t>
      </w:r>
      <w:r>
        <w:rPr>
          <w:rFonts w:ascii="Times New Roman" w:eastAsia="Calibri" w:hAnsi="Times New Roman" w:cs="Times New Roman"/>
          <w:sz w:val="28"/>
          <w:szCs w:val="28"/>
          <w:lang w:val="uz-Cyrl-UZ"/>
        </w:rPr>
        <w:t>утахассис Х. Хушмурадов,Р.Джураев лар</w:t>
      </w:r>
      <w:r w:rsidRPr="00B811E5">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color w:val="000000"/>
          <w:sz w:val="28"/>
          <w:szCs w:val="28"/>
          <w:lang w:val="uz-Cyrl-UZ"/>
        </w:rPr>
        <w:t>томо</w:t>
      </w:r>
      <w:r>
        <w:rPr>
          <w:rFonts w:ascii="Times New Roman" w:eastAsia="Calibri" w:hAnsi="Times New Roman" w:cs="Times New Roman"/>
          <w:color w:val="000000"/>
          <w:sz w:val="28"/>
          <w:szCs w:val="28"/>
          <w:lang w:val="uz-Cyrl-UZ"/>
        </w:rPr>
        <w:t xml:space="preserve">нидан </w:t>
      </w:r>
      <w:r>
        <w:rPr>
          <w:rFonts w:ascii="Times New Roman" w:eastAsia="Calibri" w:hAnsi="Times New Roman" w:cs="Times New Roman"/>
          <w:b/>
          <w:color w:val="000000"/>
          <w:sz w:val="28"/>
          <w:szCs w:val="28"/>
          <w:lang w:val="uz-Cyrl-UZ"/>
        </w:rPr>
        <w:t xml:space="preserve">Сардоба туман тиббиёт бирлашмасида </w:t>
      </w:r>
      <w:r>
        <w:rPr>
          <w:rFonts w:ascii="Times New Roman" w:eastAsia="Calibri" w:hAnsi="Times New Roman"/>
          <w:noProof/>
          <w:sz w:val="28"/>
          <w:szCs w:val="28"/>
          <w:lang w:val="uz-Cyrl-UZ"/>
        </w:rPr>
        <w:t xml:space="preserve"> </w:t>
      </w:r>
      <w:r>
        <w:rPr>
          <w:rFonts w:ascii="Times New Roman" w:eastAsia="Calibri" w:hAnsi="Times New Roman" w:cs="Times New Roman"/>
          <w:color w:val="000000"/>
          <w:sz w:val="28"/>
          <w:szCs w:val="28"/>
          <w:lang w:val="uz-Cyrl-UZ"/>
        </w:rPr>
        <w:t xml:space="preserve">  ўрганиш ўтказилди</w:t>
      </w:r>
      <w:r w:rsidRPr="00B811E5">
        <w:rPr>
          <w:rFonts w:ascii="Times New Roman" w:eastAsia="Calibri" w:hAnsi="Times New Roman" w:cs="Times New Roman"/>
          <w:color w:val="000000"/>
          <w:sz w:val="28"/>
          <w:szCs w:val="28"/>
          <w:lang w:val="uz-Cyrl-UZ"/>
        </w:rPr>
        <w:t>,ўрганиш натижалари бўйича</w:t>
      </w:r>
      <w:r>
        <w:rPr>
          <w:rFonts w:ascii="Times New Roman" w:eastAsia="Calibri" w:hAnsi="Times New Roman" w:cs="Times New Roman"/>
          <w:color w:val="000000"/>
          <w:sz w:val="28"/>
          <w:szCs w:val="28"/>
          <w:lang w:val="uz-Cyrl-UZ"/>
        </w:rPr>
        <w:t xml:space="preserve"> йиғилиш ўтказилиб,</w:t>
      </w:r>
      <w:r w:rsidRPr="00B811E5">
        <w:rPr>
          <w:rFonts w:ascii="Times New Roman" w:eastAsia="Calibri" w:hAnsi="Times New Roman" w:cs="Times New Roman"/>
          <w:color w:val="000000"/>
          <w:sz w:val="28"/>
          <w:szCs w:val="28"/>
          <w:lang w:val="uz-Cyrl-UZ"/>
        </w:rPr>
        <w:t xml:space="preserve"> Вилоят ҳокимияти ва Соғлиқни сақлаш бошқармасига маълумот берилди. </w:t>
      </w:r>
      <w:r>
        <w:rPr>
          <w:rFonts w:ascii="Times New Roman" w:eastAsia="Calibri" w:hAnsi="Times New Roman" w:cs="Times New Roman"/>
          <w:color w:val="000000"/>
          <w:sz w:val="28"/>
          <w:szCs w:val="28"/>
          <w:lang w:val="uz-Cyrl-UZ"/>
        </w:rPr>
        <w:t xml:space="preserve"> А.Ҳақназаров ва Н.Саидовалар томонидан </w:t>
      </w:r>
      <w:r w:rsidRPr="00B811E5">
        <w:rPr>
          <w:rFonts w:ascii="Times New Roman" w:eastAsia="Calibri" w:hAnsi="Times New Roman" w:cs="Times New Roman"/>
          <w:color w:val="000000"/>
          <w:sz w:val="28"/>
          <w:szCs w:val="28"/>
          <w:lang w:val="uz-Cyrl-UZ"/>
        </w:rPr>
        <w:t>Соғлиқни сақлаш вазирлигининг 17 сонли буйруғи асосида ойлик ҳисоботлар олинди.</w:t>
      </w:r>
      <w:r>
        <w:rPr>
          <w:rFonts w:ascii="Times New Roman" w:eastAsia="Calibri" w:hAnsi="Times New Roman" w:cs="Times New Roman"/>
          <w:color w:val="000000"/>
          <w:sz w:val="28"/>
          <w:szCs w:val="28"/>
          <w:lang w:val="uz-Cyrl-UZ"/>
        </w:rPr>
        <w:t>Худудий бош мутахассис Н.А.Саидова томонларидан ПҚ-5199 бўйича кунлик ҳисоботлар бериб борилиб ойлик ҳисобот топширилди .ССВ нинг 67 а буйруғи мазмун моҳияти бўйича йиғилиш ўтказилиб тушунтириш ишлари олиб борилди. Маҳалла фуқоролар йиғинларида Давлат тиббий суғуртаси механизмларини жорий қилиш бўйича тарғибот ишлари олиб борилди.</w:t>
      </w:r>
      <w:r>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04</w:t>
      </w:r>
      <w:r>
        <w:rPr>
          <w:rFonts w:ascii="Times New Roman" w:eastAsia="Calibri" w:hAnsi="Times New Roman" w:cs="Times New Roman"/>
          <w:color w:val="000000"/>
          <w:sz w:val="28"/>
          <w:szCs w:val="28"/>
          <w:lang w:val="uz-Cyrl-UZ"/>
        </w:rPr>
        <w:t>-</w:t>
      </w:r>
      <w:r>
        <w:rPr>
          <w:rFonts w:ascii="Times New Roman" w:eastAsia="Calibri" w:hAnsi="Times New Roman" w:cs="Times New Roman"/>
          <w:color w:val="000000"/>
          <w:sz w:val="28"/>
          <w:szCs w:val="28"/>
          <w:lang w:val="uz-Cyrl-UZ"/>
        </w:rPr>
        <w:t xml:space="preserve">ноябрь  куни ДТСЖ аппарат йиғилишида қатнашилиб топшириқлар олиинди.  </w:t>
      </w:r>
    </w:p>
    <w:p w:rsidR="00BB1DED" w:rsidRPr="009036C1" w:rsidRDefault="00A516FE" w:rsidP="0026734A">
      <w:pPr>
        <w:tabs>
          <w:tab w:val="left" w:pos="567"/>
        </w:tabs>
        <w:spacing w:line="240" w:lineRule="auto"/>
        <w:ind w:right="22" w:firstLine="900"/>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2F2761" w:rsidRDefault="00F466C6" w:rsidP="007131F0">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 xml:space="preserve">Сирдарё </w:t>
      </w:r>
      <w:r w:rsidR="00FD0F4F">
        <w:rPr>
          <w:rFonts w:ascii="Times New Roman" w:hAnsi="Times New Roman" w:cs="Times New Roman"/>
          <w:sz w:val="28"/>
          <w:szCs w:val="28"/>
          <w:lang w:val="uz-Cyrl-UZ"/>
        </w:rPr>
        <w:t>вилояти</w:t>
      </w:r>
      <w:r w:rsidRPr="009036C1">
        <w:rPr>
          <w:rFonts w:ascii="Times New Roman" w:hAnsi="Times New Roman" w:cs="Times New Roman"/>
          <w:sz w:val="28"/>
          <w:szCs w:val="28"/>
          <w:lang w:val="uz-Cyrl-UZ"/>
        </w:rPr>
        <w:t xml:space="preserve"> т</w:t>
      </w:r>
      <w:r w:rsidR="002F2761" w:rsidRPr="009036C1">
        <w:rPr>
          <w:rFonts w:ascii="Times New Roman" w:hAnsi="Times New Roman" w:cs="Times New Roman"/>
          <w:sz w:val="28"/>
          <w:szCs w:val="28"/>
          <w:lang w:val="uz-Cyrl-UZ"/>
        </w:rPr>
        <w:t>ибиёт ташкилотларининг</w:t>
      </w:r>
      <w:r w:rsidR="00B608BC">
        <w:rPr>
          <w:rFonts w:ascii="Times New Roman" w:hAnsi="Times New Roman" w:cs="Times New Roman"/>
          <w:sz w:val="28"/>
          <w:szCs w:val="28"/>
          <w:lang w:val="uz-Cyrl-UZ"/>
        </w:rPr>
        <w:t xml:space="preserve"> </w:t>
      </w:r>
      <w:r w:rsidR="00CD6E89">
        <w:rPr>
          <w:rFonts w:ascii="Times New Roman" w:hAnsi="Times New Roman" w:cs="Times New Roman"/>
          <w:sz w:val="28"/>
          <w:szCs w:val="28"/>
          <w:lang w:val="uz-Cyrl-UZ"/>
        </w:rPr>
        <w:t>сентябр</w:t>
      </w:r>
      <w:r w:rsidR="00B608BC">
        <w:rPr>
          <w:rFonts w:ascii="Times New Roman" w:hAnsi="Times New Roman" w:cs="Times New Roman"/>
          <w:sz w:val="28"/>
          <w:szCs w:val="28"/>
          <w:lang w:val="uz-Cyrl-UZ"/>
        </w:rPr>
        <w:t>ь</w:t>
      </w:r>
      <w:r w:rsidR="0070562F">
        <w:rPr>
          <w:rFonts w:ascii="Times New Roman" w:hAnsi="Times New Roman" w:cs="Times New Roman"/>
          <w:sz w:val="28"/>
          <w:szCs w:val="28"/>
          <w:lang w:val="uz-Cyrl-UZ"/>
        </w:rPr>
        <w:t>-октябрь</w:t>
      </w:r>
      <w:r w:rsidR="00B608BC">
        <w:rPr>
          <w:rFonts w:ascii="Times New Roman" w:hAnsi="Times New Roman" w:cs="Times New Roman"/>
          <w:sz w:val="28"/>
          <w:szCs w:val="28"/>
          <w:lang w:val="uz-Cyrl-UZ"/>
        </w:rPr>
        <w:t xml:space="preserve"> ой</w:t>
      </w:r>
      <w:r w:rsidR="0070562F">
        <w:rPr>
          <w:rFonts w:ascii="Times New Roman" w:hAnsi="Times New Roman" w:cs="Times New Roman"/>
          <w:sz w:val="28"/>
          <w:szCs w:val="28"/>
          <w:lang w:val="uz-Cyrl-UZ"/>
        </w:rPr>
        <w:t>ларида бажарилган ишлар (акт в</w:t>
      </w:r>
      <w:r w:rsidR="0070562F">
        <w:rPr>
          <w:rFonts w:ascii="Times New Roman" w:hAnsi="Times New Roman" w:cs="Times New Roman"/>
          <w:sz w:val="28"/>
          <w:szCs w:val="28"/>
          <w:lang w:val="uz-Latn-UZ"/>
        </w:rPr>
        <w:t>-</w:t>
      </w:r>
      <w:r w:rsidR="0070562F">
        <w:rPr>
          <w:rFonts w:ascii="Times New Roman" w:hAnsi="Times New Roman" w:cs="Times New Roman"/>
          <w:sz w:val="28"/>
          <w:szCs w:val="28"/>
          <w:lang w:val="uz-Cyrl-UZ"/>
        </w:rPr>
        <w:t>н</w:t>
      </w:r>
      <w:r w:rsidR="0070562F">
        <w:rPr>
          <w:rFonts w:ascii="Times New Roman" w:hAnsi="Times New Roman" w:cs="Times New Roman"/>
          <w:sz w:val="28"/>
          <w:szCs w:val="28"/>
          <w:lang w:val="uz-Latn-UZ"/>
        </w:rPr>
        <w:t>)</w:t>
      </w:r>
      <w:r w:rsidR="0070562F">
        <w:rPr>
          <w:rFonts w:ascii="Times New Roman" w:hAnsi="Times New Roman" w:cs="Times New Roman"/>
          <w:sz w:val="28"/>
          <w:szCs w:val="28"/>
          <w:lang w:val="uz-Cyrl-UZ"/>
        </w:rPr>
        <w:t xml:space="preserve"> бўйича УзАСБо дастурига кири</w:t>
      </w:r>
      <w:r w:rsidR="000C2335">
        <w:rPr>
          <w:rFonts w:ascii="Times New Roman" w:hAnsi="Times New Roman" w:cs="Times New Roman"/>
          <w:sz w:val="28"/>
          <w:szCs w:val="28"/>
          <w:lang w:val="uz-Cyrl-UZ"/>
        </w:rPr>
        <w:t>тиш якунланди</w:t>
      </w:r>
      <w:r w:rsidR="002F2761" w:rsidRPr="009036C1">
        <w:rPr>
          <w:rFonts w:ascii="Times New Roman" w:hAnsi="Times New Roman" w:cs="Times New Roman"/>
          <w:sz w:val="28"/>
          <w:szCs w:val="28"/>
          <w:lang w:val="uz-Cyrl-UZ"/>
        </w:rPr>
        <w:t>.</w:t>
      </w:r>
    </w:p>
    <w:p w:rsidR="009B5096" w:rsidRDefault="00FD0F4F" w:rsidP="007131F0">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 xml:space="preserve">Сирдарё </w:t>
      </w:r>
      <w:r>
        <w:rPr>
          <w:rFonts w:ascii="Times New Roman" w:hAnsi="Times New Roman" w:cs="Times New Roman"/>
          <w:sz w:val="28"/>
          <w:szCs w:val="28"/>
          <w:lang w:val="uz-Cyrl-UZ"/>
        </w:rPr>
        <w:t>вилояти</w:t>
      </w:r>
      <w:r w:rsidRPr="009036C1">
        <w:rPr>
          <w:rFonts w:ascii="Times New Roman" w:hAnsi="Times New Roman" w:cs="Times New Roman"/>
          <w:sz w:val="28"/>
          <w:szCs w:val="28"/>
          <w:lang w:val="uz-Cyrl-UZ"/>
        </w:rPr>
        <w:t xml:space="preserve"> тибиёт ташкилотларининг</w:t>
      </w:r>
      <w:r>
        <w:rPr>
          <w:rFonts w:ascii="Times New Roman" w:hAnsi="Times New Roman" w:cs="Times New Roman"/>
          <w:sz w:val="28"/>
          <w:szCs w:val="28"/>
          <w:lang w:val="uz-Cyrl-UZ"/>
        </w:rPr>
        <w:t xml:space="preserve"> </w:t>
      </w:r>
      <w:r w:rsidR="000C2335">
        <w:rPr>
          <w:rFonts w:ascii="Times New Roman" w:hAnsi="Times New Roman" w:cs="Times New Roman"/>
          <w:sz w:val="28"/>
          <w:szCs w:val="28"/>
          <w:lang w:val="uz-Cyrl-UZ"/>
        </w:rPr>
        <w:t>ноябр</w:t>
      </w:r>
      <w:r>
        <w:rPr>
          <w:rFonts w:ascii="Times New Roman" w:hAnsi="Times New Roman" w:cs="Times New Roman"/>
          <w:sz w:val="28"/>
          <w:szCs w:val="28"/>
          <w:lang w:val="uz-Cyrl-UZ"/>
        </w:rPr>
        <w:t>ь ойи</w:t>
      </w:r>
      <w:r w:rsidRPr="009036C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иш ҳаққи сўровномалари бўйича маълумотлар</w:t>
      </w:r>
      <w:r w:rsidR="000C2335">
        <w:rPr>
          <w:rFonts w:ascii="Times New Roman" w:hAnsi="Times New Roman" w:cs="Times New Roman"/>
          <w:sz w:val="28"/>
          <w:szCs w:val="28"/>
          <w:lang w:val="uz-Cyrl-UZ"/>
        </w:rPr>
        <w:t xml:space="preserve"> йиғилмоқда</w:t>
      </w:r>
      <w:r>
        <w:rPr>
          <w:rFonts w:ascii="Times New Roman" w:hAnsi="Times New Roman" w:cs="Times New Roman"/>
          <w:sz w:val="28"/>
          <w:szCs w:val="28"/>
          <w:lang w:val="uz-Cyrl-UZ"/>
        </w:rPr>
        <w:t>.</w:t>
      </w:r>
    </w:p>
    <w:p w:rsidR="00FD0F4F" w:rsidRDefault="00FD0F4F" w:rsidP="007131F0">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 xml:space="preserve">Сирдарё </w:t>
      </w:r>
      <w:r w:rsidR="000C2335">
        <w:rPr>
          <w:rFonts w:ascii="Times New Roman" w:hAnsi="Times New Roman" w:cs="Times New Roman"/>
          <w:sz w:val="28"/>
          <w:szCs w:val="28"/>
          <w:lang w:val="uz-Cyrl-UZ"/>
        </w:rPr>
        <w:t>вилояти</w:t>
      </w:r>
      <w:r w:rsidRPr="009036C1">
        <w:rPr>
          <w:rFonts w:ascii="Times New Roman" w:hAnsi="Times New Roman" w:cs="Times New Roman"/>
          <w:sz w:val="28"/>
          <w:szCs w:val="28"/>
          <w:lang w:val="uz-Cyrl-UZ"/>
        </w:rPr>
        <w:t xml:space="preserve"> тибиёт ташкилотларининг</w:t>
      </w:r>
      <w:r>
        <w:rPr>
          <w:rFonts w:ascii="Times New Roman" w:hAnsi="Times New Roman" w:cs="Times New Roman"/>
          <w:sz w:val="28"/>
          <w:szCs w:val="28"/>
          <w:lang w:val="uz-Cyrl-UZ"/>
        </w:rPr>
        <w:t xml:space="preserve"> </w:t>
      </w:r>
      <w:r w:rsidR="000C2335">
        <w:rPr>
          <w:rFonts w:ascii="Times New Roman" w:hAnsi="Times New Roman" w:cs="Times New Roman"/>
          <w:sz w:val="28"/>
          <w:szCs w:val="28"/>
          <w:lang w:val="uz-Cyrl-UZ"/>
        </w:rPr>
        <w:t>октябр</w:t>
      </w:r>
      <w:r>
        <w:rPr>
          <w:rFonts w:ascii="Times New Roman" w:hAnsi="Times New Roman" w:cs="Times New Roman"/>
          <w:sz w:val="28"/>
          <w:szCs w:val="28"/>
          <w:lang w:val="uz-Cyrl-UZ"/>
        </w:rPr>
        <w:t>ь ойи</w:t>
      </w:r>
      <w:r w:rsidRPr="009036C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даволанган</w:t>
      </w:r>
      <w:r w:rsidR="0070562F">
        <w:rPr>
          <w:rFonts w:ascii="Times New Roman" w:hAnsi="Times New Roman" w:cs="Times New Roman"/>
          <w:sz w:val="28"/>
          <w:szCs w:val="28"/>
          <w:lang w:val="uz-Cyrl-UZ"/>
        </w:rPr>
        <w:t xml:space="preserve"> холат юзасидан аниқланган хато-камчиликлар бўйича чегириладиган маблағлар ҳисоб-китоби </w:t>
      </w:r>
      <w:r w:rsidR="000C2335">
        <w:rPr>
          <w:rFonts w:ascii="Times New Roman" w:hAnsi="Times New Roman" w:cs="Times New Roman"/>
          <w:sz w:val="28"/>
          <w:szCs w:val="28"/>
          <w:lang w:val="uz-Cyrl-UZ"/>
        </w:rPr>
        <w:t>амалга оширилмоқда</w:t>
      </w:r>
      <w:r w:rsidR="0070562F">
        <w:rPr>
          <w:rFonts w:ascii="Times New Roman" w:hAnsi="Times New Roman" w:cs="Times New Roman"/>
          <w:sz w:val="28"/>
          <w:szCs w:val="28"/>
          <w:lang w:val="uz-Cyrl-UZ"/>
        </w:rPr>
        <w:t>.</w:t>
      </w:r>
    </w:p>
    <w:p w:rsidR="000C2335" w:rsidRDefault="000C2335" w:rsidP="007131F0">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 xml:space="preserve">Сирдарё </w:t>
      </w:r>
      <w:r>
        <w:rPr>
          <w:rFonts w:ascii="Times New Roman" w:hAnsi="Times New Roman" w:cs="Times New Roman"/>
          <w:sz w:val="28"/>
          <w:szCs w:val="28"/>
          <w:lang w:val="uz-Cyrl-UZ"/>
        </w:rPr>
        <w:t>вилояти</w:t>
      </w:r>
      <w:r w:rsidRPr="009036C1">
        <w:rPr>
          <w:rFonts w:ascii="Times New Roman" w:hAnsi="Times New Roman" w:cs="Times New Roman"/>
          <w:sz w:val="28"/>
          <w:szCs w:val="28"/>
          <w:lang w:val="uz-Cyrl-UZ"/>
        </w:rPr>
        <w:t xml:space="preserve"> тибиёт ташкилотларининг</w:t>
      </w:r>
      <w:r>
        <w:rPr>
          <w:rFonts w:ascii="Times New Roman" w:hAnsi="Times New Roman" w:cs="Times New Roman"/>
          <w:sz w:val="28"/>
          <w:szCs w:val="28"/>
          <w:lang w:val="uz-Cyrl-UZ"/>
        </w:rPr>
        <w:t xml:space="preserve"> Дт ва Кт лик қарздорликлари бўйича маълумот тайёрланмоқда.</w:t>
      </w:r>
    </w:p>
    <w:p w:rsidR="000C2335" w:rsidRDefault="000C2335" w:rsidP="007131F0">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 xml:space="preserve">Сирдарё </w:t>
      </w:r>
      <w:r>
        <w:rPr>
          <w:rFonts w:ascii="Times New Roman" w:hAnsi="Times New Roman" w:cs="Times New Roman"/>
          <w:sz w:val="28"/>
          <w:szCs w:val="28"/>
          <w:lang w:val="uz-Cyrl-UZ"/>
        </w:rPr>
        <w:t>туман соғлиқни сақлаш бўлимига ташриф қилиниб стомоталогия бўйича ўрганиш ўтказилди.</w:t>
      </w:r>
    </w:p>
    <w:p w:rsidR="000C2335" w:rsidRPr="009036C1" w:rsidRDefault="000C2335" w:rsidP="007131F0">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lastRenderedPageBreak/>
        <w:t xml:space="preserve">Сирдарё </w:t>
      </w:r>
      <w:r>
        <w:rPr>
          <w:rFonts w:ascii="Times New Roman" w:hAnsi="Times New Roman" w:cs="Times New Roman"/>
          <w:sz w:val="28"/>
          <w:szCs w:val="28"/>
          <w:lang w:val="uz-Cyrl-UZ"/>
        </w:rPr>
        <w:t>вилояти</w:t>
      </w:r>
      <w:r w:rsidRPr="009036C1">
        <w:rPr>
          <w:rFonts w:ascii="Times New Roman" w:hAnsi="Times New Roman" w:cs="Times New Roman"/>
          <w:sz w:val="28"/>
          <w:szCs w:val="28"/>
          <w:lang w:val="uz-Cyrl-UZ"/>
        </w:rPr>
        <w:t xml:space="preserve"> тибиёт ташкилотларининг</w:t>
      </w:r>
      <w:r>
        <w:rPr>
          <w:rFonts w:ascii="Times New Roman" w:hAnsi="Times New Roman" w:cs="Times New Roman"/>
          <w:sz w:val="28"/>
          <w:szCs w:val="28"/>
          <w:lang w:val="uz-Cyrl-UZ"/>
        </w:rPr>
        <w:t xml:space="preserve"> 2025 йил учун тузилган штат жадваллари ва тарификациялари белгиланган режа-графикга асосан ўрганилмоқда.</w:t>
      </w:r>
    </w:p>
    <w:p w:rsidR="00D42479" w:rsidRDefault="00D42479" w:rsidP="00E57BEF">
      <w:pPr>
        <w:pStyle w:val="a4"/>
        <w:numPr>
          <w:ilvl w:val="0"/>
          <w:numId w:val="3"/>
        </w:numPr>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Марказ томонидан берилган топшириқлар ижроси билан шуғулланилди.</w:t>
      </w:r>
    </w:p>
    <w:p w:rsidR="00FD0F4F" w:rsidRPr="00B27389" w:rsidRDefault="000C2335" w:rsidP="00B27389">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Сайхунобод</w:t>
      </w:r>
      <w:r w:rsidR="00FD0F4F">
        <w:rPr>
          <w:rFonts w:ascii="Times New Roman" w:hAnsi="Times New Roman" w:cs="Times New Roman"/>
          <w:sz w:val="28"/>
          <w:szCs w:val="28"/>
          <w:lang w:val="uz-Cyrl-UZ"/>
        </w:rPr>
        <w:t xml:space="preserve"> туман тиббиёт бирлашмасининг суд мухокамасида иштирок этилди.</w:t>
      </w:r>
    </w:p>
    <w:p w:rsidR="00E34E70" w:rsidRDefault="00BD6401" w:rsidP="009F4B7B">
      <w:pPr>
        <w:pStyle w:val="a4"/>
        <w:numPr>
          <w:ilvl w:val="0"/>
          <w:numId w:val="3"/>
        </w:numPr>
        <w:spacing w:after="0"/>
        <w:ind w:left="0" w:firstLine="900"/>
        <w:jc w:val="both"/>
        <w:rPr>
          <w:rFonts w:ascii="Times New Roman" w:hAnsi="Times New Roman" w:cs="Times New Roman"/>
          <w:sz w:val="28"/>
          <w:szCs w:val="28"/>
          <w:lang w:val="uz-Cyrl-UZ"/>
        </w:rPr>
      </w:pPr>
      <w:r w:rsidRPr="009036C1">
        <w:rPr>
          <w:rFonts w:ascii="Times New Roman" w:hAnsi="Times New Roman" w:cs="Times New Roman"/>
          <w:sz w:val="28"/>
          <w:szCs w:val="28"/>
          <w:lang w:val="uz-Cyrl-UZ"/>
        </w:rPr>
        <w:t>Ташкилотлардан келган</w:t>
      </w:r>
      <w:r w:rsidR="00B20F56" w:rsidRPr="009036C1">
        <w:rPr>
          <w:rFonts w:ascii="Times New Roman" w:hAnsi="Times New Roman" w:cs="Times New Roman"/>
          <w:sz w:val="28"/>
          <w:szCs w:val="28"/>
          <w:lang w:val="uz-Cyrl-UZ"/>
        </w:rPr>
        <w:t xml:space="preserve"> </w:t>
      </w:r>
      <w:r w:rsidR="000C2335">
        <w:rPr>
          <w:rFonts w:ascii="Times New Roman" w:hAnsi="Times New Roman" w:cs="Times New Roman"/>
          <w:sz w:val="28"/>
          <w:szCs w:val="28"/>
          <w:lang w:val="uz-Cyrl-UZ"/>
        </w:rPr>
        <w:t>4</w:t>
      </w:r>
      <w:r w:rsidR="00B20F56" w:rsidRPr="009036C1">
        <w:rPr>
          <w:rFonts w:ascii="Times New Roman" w:hAnsi="Times New Roman" w:cs="Times New Roman"/>
          <w:sz w:val="28"/>
          <w:szCs w:val="28"/>
          <w:lang w:val="uz-Cyrl-UZ"/>
        </w:rPr>
        <w:t xml:space="preserve"> та</w:t>
      </w:r>
      <w:r w:rsidRPr="009036C1">
        <w:rPr>
          <w:rFonts w:ascii="Times New Roman" w:hAnsi="Times New Roman" w:cs="Times New Roman"/>
          <w:sz w:val="28"/>
          <w:szCs w:val="28"/>
          <w:lang w:val="uz-Cyrl-UZ"/>
        </w:rPr>
        <w:t xml:space="preserve"> хатларга жавоб </w:t>
      </w:r>
      <w:r w:rsidR="008777A6" w:rsidRPr="009036C1">
        <w:rPr>
          <w:rFonts w:ascii="Times New Roman" w:hAnsi="Times New Roman" w:cs="Times New Roman"/>
          <w:sz w:val="28"/>
          <w:szCs w:val="28"/>
          <w:lang w:val="uz-Cyrl-UZ"/>
        </w:rPr>
        <w:t xml:space="preserve">хатлари </w:t>
      </w:r>
      <w:r w:rsidR="00435630" w:rsidRPr="009036C1">
        <w:rPr>
          <w:rFonts w:ascii="Times New Roman" w:hAnsi="Times New Roman" w:cs="Times New Roman"/>
          <w:sz w:val="28"/>
          <w:szCs w:val="28"/>
          <w:lang w:val="uz-Cyrl-UZ"/>
        </w:rPr>
        <w:t xml:space="preserve">ўз вақтида </w:t>
      </w:r>
      <w:r w:rsidRPr="009036C1">
        <w:rPr>
          <w:rFonts w:ascii="Times New Roman" w:hAnsi="Times New Roman" w:cs="Times New Roman"/>
          <w:sz w:val="28"/>
          <w:szCs w:val="28"/>
          <w:lang w:val="uz-Cyrl-UZ"/>
        </w:rPr>
        <w:t>берилди.</w:t>
      </w:r>
      <w:r w:rsidR="00AD1403" w:rsidRPr="009036C1">
        <w:rPr>
          <w:rFonts w:ascii="Times New Roman" w:hAnsi="Times New Roman" w:cs="Times New Roman"/>
          <w:sz w:val="28"/>
          <w:szCs w:val="28"/>
          <w:lang w:val="uz-Cyrl-UZ"/>
        </w:rPr>
        <w:t xml:space="preserve"> </w:t>
      </w: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(Р.Джураев</w:t>
      </w:r>
      <w:r>
        <w:rPr>
          <w:rFonts w:ascii="Times New Roman" w:eastAsia="Calibri" w:hAnsi="Times New Roman" w:cs="Times New Roman"/>
          <w:b/>
          <w:bCs/>
          <w:sz w:val="28"/>
          <w:szCs w:val="28"/>
          <w:lang w:val="uz-Cyrl-UZ"/>
        </w:rPr>
        <w:t>, Х Хушмуродов</w:t>
      </w:r>
      <w:r w:rsidRPr="002C4C7E">
        <w:rPr>
          <w:rFonts w:ascii="Times New Roman" w:eastAsia="Calibri" w:hAnsi="Times New Roman" w:cs="Times New Roman"/>
          <w:b/>
          <w:bCs/>
          <w:sz w:val="28"/>
          <w:szCs w:val="28"/>
          <w:lang w:val="uz-Cyrl-UZ"/>
        </w:rPr>
        <w:t>)</w:t>
      </w:r>
    </w:p>
    <w:p w:rsidR="002C4C7E" w:rsidRPr="009036C1" w:rsidRDefault="002C4C7E" w:rsidP="002C4C7E">
      <w:pPr>
        <w:pStyle w:val="a4"/>
        <w:spacing w:after="0"/>
        <w:ind w:left="900"/>
        <w:jc w:val="both"/>
        <w:rPr>
          <w:rFonts w:ascii="Times New Roman" w:hAnsi="Times New Roman" w:cs="Times New Roman"/>
          <w:sz w:val="28"/>
          <w:szCs w:val="28"/>
          <w:lang w:val="uz-Cyrl-UZ"/>
        </w:rPr>
      </w:pPr>
    </w:p>
    <w:p w:rsidR="000C2335" w:rsidRPr="00B371E2" w:rsidRDefault="000C2335" w:rsidP="000C2335">
      <w:pPr>
        <w:tabs>
          <w:tab w:val="left" w:pos="284"/>
        </w:tabs>
        <w:spacing w:after="0" w:line="240" w:lineRule="auto"/>
        <w:ind w:firstLine="851"/>
        <w:jc w:val="both"/>
        <w:rPr>
          <w:rFonts w:ascii="Times New Roman" w:hAnsi="Times New Roman"/>
          <w:sz w:val="28"/>
          <w:szCs w:val="28"/>
          <w:lang w:val="uz-Cyrl-UZ"/>
        </w:rPr>
      </w:pPr>
      <w:r w:rsidRPr="00B371E2">
        <w:rPr>
          <w:rFonts w:ascii="Times New Roman" w:hAnsi="Times New Roman"/>
          <w:sz w:val="28"/>
          <w:szCs w:val="28"/>
          <w:lang w:val="uz-Cyrl-UZ"/>
        </w:rPr>
        <w:t>- 2025 йил 3 ноябрь куни mis2.ssv.uz ахборот тизимида октябр ойида Сирдарё вилоят тиббиёт муассасаларида даволанган беморларнинг электрон 066/066-1 хисоб шаклларни йиғиш ишлари бошланди ҳамда 066/066-1 хисоб шаклини киритишдаги хато камчиликлари бартараф этиш ишлари олиб борилди. Бўлинманинг компьютер ва преферик қурилмалри мониторинг қилиниб чиқилди. Тасдикланган режа график асосида Сардоба туман тиббиёт бирлашмасига ўранишга борилди. Тиббиёт муассасаларига Дмед дастури ишлаш жараёнлари бўйича мониторинга чиқилди. МФЙларда тарғибот ташвиқот ишлари олиб борилди. Хусусий дорихонлардан Дмед тизимида кузатилаёган камчиликлар бўйича амалий ёрдам берилди.</w:t>
      </w:r>
    </w:p>
    <w:p w:rsidR="000C2335" w:rsidRPr="00B371E2" w:rsidRDefault="000C2335" w:rsidP="000C2335">
      <w:pPr>
        <w:tabs>
          <w:tab w:val="left" w:pos="284"/>
        </w:tabs>
        <w:spacing w:after="0" w:line="240" w:lineRule="auto"/>
        <w:ind w:firstLine="851"/>
        <w:jc w:val="both"/>
        <w:rPr>
          <w:rFonts w:ascii="Times New Roman" w:hAnsi="Times New Roman"/>
          <w:sz w:val="28"/>
          <w:szCs w:val="28"/>
          <w:lang w:val="uz-Cyrl-UZ"/>
        </w:rPr>
      </w:pPr>
      <w:r w:rsidRPr="00B371E2">
        <w:rPr>
          <w:rFonts w:ascii="Times New Roman" w:hAnsi="Times New Roman"/>
          <w:sz w:val="28"/>
          <w:szCs w:val="28"/>
          <w:lang w:val="uz-Cyrl-UZ"/>
        </w:rPr>
        <w:t>-2025 йил 4 ноябрь куни mis2.ssv.uz ахборот тизимида октябр ойида Сирдарё вилоят тиббиёт муассасаларида даволанган беморларнинг электрон 066/066-1 хисоб шаклларни йиғиш ишлари олиб борилди. Режа график асосида Сардоба  туман тиббиёт бирлашмасига ўрганишга борилди. Сардоба  туман МФЙларда  тарғибот ишлари олиб борилди. Ўрганиш бўйича маълумотнома қилинди. ВКСда қатнашилди. Тиббиёт муассасаларидаги статистлар билан 066-066/1 хисоб шаклни хисоботларни билан тўғри ишланиши кўрсатилди ва маслахат берилди. Тиббиёт муассасаларида mis2 ва дмед тизимларида юзага келаётган муаммолар бўйича ишланди. Интернет алоқаси узилганлиги бўйича ишлар олиб борилди.</w:t>
      </w:r>
    </w:p>
    <w:p w:rsidR="000C2335" w:rsidRPr="00B371E2" w:rsidRDefault="000C2335" w:rsidP="000C2335">
      <w:pPr>
        <w:tabs>
          <w:tab w:val="left" w:pos="284"/>
        </w:tabs>
        <w:spacing w:after="0" w:line="240" w:lineRule="auto"/>
        <w:ind w:firstLine="851"/>
        <w:jc w:val="both"/>
        <w:rPr>
          <w:rFonts w:ascii="Times New Roman" w:hAnsi="Times New Roman"/>
          <w:sz w:val="28"/>
          <w:szCs w:val="28"/>
          <w:lang w:val="uz-Cyrl-UZ"/>
        </w:rPr>
      </w:pPr>
      <w:r w:rsidRPr="00B371E2">
        <w:rPr>
          <w:rFonts w:ascii="Times New Roman" w:hAnsi="Times New Roman"/>
          <w:sz w:val="28"/>
          <w:szCs w:val="28"/>
          <w:lang w:val="uz-Cyrl-UZ"/>
        </w:rPr>
        <w:t xml:space="preserve"> 2025 йил 5 ноябрь куни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Режа график асосида Сардоба туман тиббиёт бирлашмасига ўрганишга борилди. МФЙларда режа график бўйича тарғибот ташвиқот ишлари олиб борилди. Реимбурсация тизимида ишлаётган дорихона “ИСО ФАРМ” дан мурожатлар келиб тушиши билан ишланди. 17-буйруқ бўйича хисоботларни йиғиш ишлари олиб борилди тиббиёт ташкилотларидан. </w:t>
      </w:r>
    </w:p>
    <w:p w:rsidR="000C2335" w:rsidRPr="00B371E2" w:rsidRDefault="000C2335" w:rsidP="000C2335">
      <w:pPr>
        <w:tabs>
          <w:tab w:val="left" w:pos="284"/>
        </w:tabs>
        <w:spacing w:after="0" w:line="240" w:lineRule="auto"/>
        <w:ind w:firstLine="851"/>
        <w:jc w:val="both"/>
        <w:rPr>
          <w:rFonts w:ascii="Times New Roman" w:hAnsi="Times New Roman"/>
          <w:sz w:val="28"/>
          <w:szCs w:val="28"/>
          <w:lang w:val="uz-Cyrl-UZ"/>
        </w:rPr>
      </w:pPr>
      <w:r w:rsidRPr="00B371E2">
        <w:rPr>
          <w:rFonts w:ascii="Times New Roman" w:hAnsi="Times New Roman"/>
          <w:sz w:val="28"/>
          <w:szCs w:val="28"/>
          <w:lang w:val="uz-Cyrl-UZ"/>
        </w:rPr>
        <w:t xml:space="preserve">2025 йил 6 ноябрь куни mis2.ssv.uz ахборот тизимида тиббиёт муассасалари томонидан 066/066-1 хисоб шакли киритилиш ва хато камчиликлари мониторинг қилинди. Аниқланган хато камчиликларни бартараф </w:t>
      </w:r>
      <w:r w:rsidRPr="00B371E2">
        <w:rPr>
          <w:rFonts w:ascii="Times New Roman" w:hAnsi="Times New Roman"/>
          <w:sz w:val="28"/>
          <w:szCs w:val="28"/>
          <w:lang w:val="uz-Cyrl-UZ"/>
        </w:rPr>
        <w:lastRenderedPageBreak/>
        <w:t xml:space="preserve">этиш бўйича ишланди. Режа график асосида Сардоба туман тиббиёт бирлашмасига қарашли ОШПларда ўрганиш ўтказилди. Режа график бўйича МФЙларда тарғибот ташвиқот ишлари олиб борилди ПҚ-311 сонли қарор бўйича. Дмед дастурида реимбурсация тизими бўйича  муаммолар юзага келаётганлиги бўйича ишлар олиб борилиб муаммолари ижобий хал қилинди. Ўтказилган ўрганиш бўйича маълумотномалари қилинди. </w:t>
      </w:r>
    </w:p>
    <w:p w:rsidR="0038543E" w:rsidRPr="002C4C7E" w:rsidRDefault="000C2335" w:rsidP="000C2335">
      <w:pPr>
        <w:spacing w:after="0" w:line="240" w:lineRule="auto"/>
        <w:ind w:firstLine="709"/>
        <w:jc w:val="both"/>
        <w:rPr>
          <w:rFonts w:ascii="Times New Roman" w:hAnsi="Times New Roman" w:cs="Times New Roman"/>
          <w:sz w:val="28"/>
          <w:szCs w:val="28"/>
          <w:lang w:val="uz-Cyrl-UZ"/>
        </w:rPr>
      </w:pPr>
      <w:r w:rsidRPr="00B371E2">
        <w:rPr>
          <w:rFonts w:ascii="Times New Roman" w:hAnsi="Times New Roman"/>
          <w:sz w:val="28"/>
          <w:szCs w:val="28"/>
          <w:lang w:val="uz-Cyrl-UZ"/>
        </w:rPr>
        <w:t>2025 йил 7 ноябрь куни mis2.ssv.uz ахборот тизимида тиббиёт муассасалари томонидан 066-х/шаклини хисоботлари мониторинги қилинди ва хато камчилик билан киритилаётган тиббиёт муассасалари тегишли ходимларига тушунтиришлар берилди. Хусусий дорихоналардан ДМЕД тизимидаги муаммолар юзага келаётганлиги бўйича ишлар олиб борилиб муаммолари ижобий хал қилинди.  Режа график бўйича Сардоба ТТБга қарашли ОП ОШПларга борилди ва ўтказилган ўрганишлар бўйича Сардоба туман ТБда йиғилиш ташкил этилиб муаммо ва камчилилклар тўғрисида семинар қилинди. Компьютер қурилмалари ишчи холати мониторинг қилинди.</w:t>
      </w:r>
    </w:p>
    <w:p w:rsidR="00FB2430" w:rsidRDefault="00FB2430" w:rsidP="003B6583">
      <w:pPr>
        <w:spacing w:after="0" w:line="240" w:lineRule="auto"/>
        <w:ind w:firstLine="709"/>
        <w:jc w:val="both"/>
        <w:rPr>
          <w:rFonts w:ascii="Times New Roman" w:hAnsi="Times New Roman" w:cs="Times New Roman"/>
          <w:b/>
          <w:sz w:val="28"/>
          <w:szCs w:val="28"/>
          <w:lang w:val="uz-Cyrl-UZ"/>
        </w:rPr>
      </w:pPr>
    </w:p>
    <w:p w:rsidR="000C2335" w:rsidRPr="009036C1" w:rsidRDefault="000C2335"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bookmarkStart w:id="0" w:name="_GoBack"/>
      <w:bookmarkEnd w:id="0"/>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9036C1"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9036C1">
        <w:rPr>
          <w:rFonts w:ascii="Times New Roman" w:hAnsi="Times New Roman" w:cs="Times New Roman"/>
          <w:b/>
          <w:sz w:val="28"/>
          <w:szCs w:val="28"/>
          <w:lang w:val="uz-Cyrl-UZ"/>
        </w:rPr>
        <w:t xml:space="preserve">        </w:t>
      </w:r>
      <w:r w:rsidR="000C2335">
        <w:rPr>
          <w:rFonts w:ascii="Times New Roman" w:hAnsi="Times New Roman" w:cs="Times New Roman"/>
          <w:b/>
          <w:sz w:val="28"/>
          <w:szCs w:val="28"/>
          <w:lang w:val="uz-Cyrl-UZ"/>
        </w:rPr>
        <w:t>07</w:t>
      </w:r>
      <w:r w:rsidRPr="009036C1">
        <w:rPr>
          <w:rFonts w:ascii="Times New Roman" w:hAnsi="Times New Roman" w:cs="Times New Roman"/>
          <w:b/>
          <w:sz w:val="28"/>
          <w:szCs w:val="28"/>
          <w:lang w:val="uz-Cyrl-UZ"/>
        </w:rPr>
        <w:t>.</w:t>
      </w:r>
      <w:r w:rsidR="00FB2430">
        <w:rPr>
          <w:rFonts w:ascii="Times New Roman" w:hAnsi="Times New Roman" w:cs="Times New Roman"/>
          <w:b/>
          <w:sz w:val="28"/>
          <w:szCs w:val="28"/>
          <w:lang w:val="uz-Cyrl-UZ"/>
        </w:rPr>
        <w:t>1</w:t>
      </w:r>
      <w:r w:rsidR="000C2335">
        <w:rPr>
          <w:rFonts w:ascii="Times New Roman" w:hAnsi="Times New Roman" w:cs="Times New Roman"/>
          <w:b/>
          <w:sz w:val="28"/>
          <w:szCs w:val="28"/>
          <w:lang w:val="uz-Cyrl-UZ"/>
        </w:rPr>
        <w:t>1</w:t>
      </w:r>
      <w:r w:rsidRPr="009036C1">
        <w:rPr>
          <w:rFonts w:ascii="Times New Roman" w:hAnsi="Times New Roman" w:cs="Times New Roman"/>
          <w:b/>
          <w:sz w:val="28"/>
          <w:szCs w:val="28"/>
          <w:lang w:val="uz-Cyrl-UZ"/>
        </w:rPr>
        <w:t>.2025 йил</w:t>
      </w:r>
    </w:p>
    <w:sectPr w:rsidR="00B26603" w:rsidRPr="009036C1" w:rsidSect="00557ED7">
      <w:pgSz w:w="11906" w:h="16838"/>
      <w:pgMar w:top="1170" w:right="850" w:bottom="8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43E" w:rsidRDefault="0096643E" w:rsidP="00B1145F">
      <w:pPr>
        <w:spacing w:after="0" w:line="240" w:lineRule="auto"/>
      </w:pPr>
      <w:r>
        <w:separator/>
      </w:r>
    </w:p>
  </w:endnote>
  <w:endnote w:type="continuationSeparator" w:id="0">
    <w:p w:rsidR="0096643E" w:rsidRDefault="0096643E"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43E" w:rsidRDefault="0096643E" w:rsidP="00B1145F">
      <w:pPr>
        <w:spacing w:after="0" w:line="240" w:lineRule="auto"/>
      </w:pPr>
      <w:r>
        <w:separator/>
      </w:r>
    </w:p>
  </w:footnote>
  <w:footnote w:type="continuationSeparator" w:id="0">
    <w:p w:rsidR="0096643E" w:rsidRDefault="0096643E"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5B58"/>
    <w:rsid w:val="00022590"/>
    <w:rsid w:val="00031CC0"/>
    <w:rsid w:val="00045521"/>
    <w:rsid w:val="00050BEE"/>
    <w:rsid w:val="00074F70"/>
    <w:rsid w:val="00077D65"/>
    <w:rsid w:val="00086BB1"/>
    <w:rsid w:val="0009212D"/>
    <w:rsid w:val="000A4D45"/>
    <w:rsid w:val="000A5F0B"/>
    <w:rsid w:val="000B60D1"/>
    <w:rsid w:val="000C2335"/>
    <w:rsid w:val="000C76E0"/>
    <w:rsid w:val="000D0FB7"/>
    <w:rsid w:val="000D18DA"/>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6583"/>
    <w:rsid w:val="003B7160"/>
    <w:rsid w:val="0040676B"/>
    <w:rsid w:val="00407034"/>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4EFB"/>
    <w:rsid w:val="004E506C"/>
    <w:rsid w:val="005038B7"/>
    <w:rsid w:val="00541F4A"/>
    <w:rsid w:val="00544A0F"/>
    <w:rsid w:val="00552ECF"/>
    <w:rsid w:val="00557626"/>
    <w:rsid w:val="00557ED7"/>
    <w:rsid w:val="00562694"/>
    <w:rsid w:val="005A7FA6"/>
    <w:rsid w:val="005B68CC"/>
    <w:rsid w:val="005C5E44"/>
    <w:rsid w:val="005D7F77"/>
    <w:rsid w:val="005E11DF"/>
    <w:rsid w:val="005E7A9C"/>
    <w:rsid w:val="00601442"/>
    <w:rsid w:val="00602D4B"/>
    <w:rsid w:val="00612356"/>
    <w:rsid w:val="00612817"/>
    <w:rsid w:val="00612DAB"/>
    <w:rsid w:val="00615000"/>
    <w:rsid w:val="00617A6B"/>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84BE2"/>
    <w:rsid w:val="00686B47"/>
    <w:rsid w:val="0069464B"/>
    <w:rsid w:val="006B4B20"/>
    <w:rsid w:val="006D3353"/>
    <w:rsid w:val="006F2B92"/>
    <w:rsid w:val="006F68E1"/>
    <w:rsid w:val="007014C3"/>
    <w:rsid w:val="0070562F"/>
    <w:rsid w:val="007131F0"/>
    <w:rsid w:val="007344AC"/>
    <w:rsid w:val="00737494"/>
    <w:rsid w:val="007532DC"/>
    <w:rsid w:val="007732D7"/>
    <w:rsid w:val="007744B4"/>
    <w:rsid w:val="007919F2"/>
    <w:rsid w:val="007A389B"/>
    <w:rsid w:val="007C1224"/>
    <w:rsid w:val="007C33EF"/>
    <w:rsid w:val="007C43AB"/>
    <w:rsid w:val="00801ADC"/>
    <w:rsid w:val="008049B3"/>
    <w:rsid w:val="0081612F"/>
    <w:rsid w:val="00821F3A"/>
    <w:rsid w:val="00843A3E"/>
    <w:rsid w:val="008649A9"/>
    <w:rsid w:val="008721D7"/>
    <w:rsid w:val="008769DC"/>
    <w:rsid w:val="008777A6"/>
    <w:rsid w:val="00882C83"/>
    <w:rsid w:val="00892117"/>
    <w:rsid w:val="00892FBA"/>
    <w:rsid w:val="00897F5B"/>
    <w:rsid w:val="008A46B5"/>
    <w:rsid w:val="008B0E4D"/>
    <w:rsid w:val="008B3720"/>
    <w:rsid w:val="008C722D"/>
    <w:rsid w:val="008D16B5"/>
    <w:rsid w:val="008E78AD"/>
    <w:rsid w:val="008F39D1"/>
    <w:rsid w:val="00900E5E"/>
    <w:rsid w:val="00901170"/>
    <w:rsid w:val="009036C1"/>
    <w:rsid w:val="009050FA"/>
    <w:rsid w:val="00905C9C"/>
    <w:rsid w:val="009077B2"/>
    <w:rsid w:val="00913E70"/>
    <w:rsid w:val="009312A1"/>
    <w:rsid w:val="00934D83"/>
    <w:rsid w:val="0093623C"/>
    <w:rsid w:val="009560BC"/>
    <w:rsid w:val="00960D78"/>
    <w:rsid w:val="009650BC"/>
    <w:rsid w:val="0096643E"/>
    <w:rsid w:val="00973142"/>
    <w:rsid w:val="00985B60"/>
    <w:rsid w:val="0099359F"/>
    <w:rsid w:val="009A144C"/>
    <w:rsid w:val="009B5096"/>
    <w:rsid w:val="009C00AB"/>
    <w:rsid w:val="009D155C"/>
    <w:rsid w:val="009D3D25"/>
    <w:rsid w:val="009D6430"/>
    <w:rsid w:val="009D6FD7"/>
    <w:rsid w:val="009E0538"/>
    <w:rsid w:val="009E5CC4"/>
    <w:rsid w:val="009E6487"/>
    <w:rsid w:val="009F17F3"/>
    <w:rsid w:val="009F2875"/>
    <w:rsid w:val="009F4B7B"/>
    <w:rsid w:val="009F6045"/>
    <w:rsid w:val="009F7FEB"/>
    <w:rsid w:val="00A05030"/>
    <w:rsid w:val="00A13CB8"/>
    <w:rsid w:val="00A30386"/>
    <w:rsid w:val="00A516FE"/>
    <w:rsid w:val="00A612DB"/>
    <w:rsid w:val="00A70E60"/>
    <w:rsid w:val="00A93149"/>
    <w:rsid w:val="00A93A7F"/>
    <w:rsid w:val="00A9744C"/>
    <w:rsid w:val="00AA18AF"/>
    <w:rsid w:val="00AA6DAE"/>
    <w:rsid w:val="00AB0616"/>
    <w:rsid w:val="00AB46B2"/>
    <w:rsid w:val="00AB57A5"/>
    <w:rsid w:val="00AD1403"/>
    <w:rsid w:val="00AE42A3"/>
    <w:rsid w:val="00AF5EE3"/>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7A2B"/>
    <w:rsid w:val="00BA00AF"/>
    <w:rsid w:val="00BA7138"/>
    <w:rsid w:val="00BB1DED"/>
    <w:rsid w:val="00BC6DE5"/>
    <w:rsid w:val="00BC7E1D"/>
    <w:rsid w:val="00BD441A"/>
    <w:rsid w:val="00BD6401"/>
    <w:rsid w:val="00BD7519"/>
    <w:rsid w:val="00BE35E4"/>
    <w:rsid w:val="00BF6E46"/>
    <w:rsid w:val="00C076D6"/>
    <w:rsid w:val="00C1467B"/>
    <w:rsid w:val="00C15BD3"/>
    <w:rsid w:val="00C26D45"/>
    <w:rsid w:val="00C41F13"/>
    <w:rsid w:val="00C4291E"/>
    <w:rsid w:val="00C47FE4"/>
    <w:rsid w:val="00C518A7"/>
    <w:rsid w:val="00C529FB"/>
    <w:rsid w:val="00C61D01"/>
    <w:rsid w:val="00CA18A2"/>
    <w:rsid w:val="00CD6E89"/>
    <w:rsid w:val="00CD7132"/>
    <w:rsid w:val="00CE16E4"/>
    <w:rsid w:val="00CE335C"/>
    <w:rsid w:val="00CE424B"/>
    <w:rsid w:val="00CE4774"/>
    <w:rsid w:val="00CF1EB7"/>
    <w:rsid w:val="00CF1F51"/>
    <w:rsid w:val="00CF566D"/>
    <w:rsid w:val="00D00CB7"/>
    <w:rsid w:val="00D15A78"/>
    <w:rsid w:val="00D42479"/>
    <w:rsid w:val="00D43406"/>
    <w:rsid w:val="00D442BA"/>
    <w:rsid w:val="00D55BB6"/>
    <w:rsid w:val="00D64E4A"/>
    <w:rsid w:val="00D71F1B"/>
    <w:rsid w:val="00D80BB9"/>
    <w:rsid w:val="00D937DC"/>
    <w:rsid w:val="00DA427B"/>
    <w:rsid w:val="00DA76D4"/>
    <w:rsid w:val="00DC6B2D"/>
    <w:rsid w:val="00DE61CD"/>
    <w:rsid w:val="00E0369A"/>
    <w:rsid w:val="00E34E70"/>
    <w:rsid w:val="00E35684"/>
    <w:rsid w:val="00E461B1"/>
    <w:rsid w:val="00E5666D"/>
    <w:rsid w:val="00E574DC"/>
    <w:rsid w:val="00E62A36"/>
    <w:rsid w:val="00E7058D"/>
    <w:rsid w:val="00E728D1"/>
    <w:rsid w:val="00E83A03"/>
    <w:rsid w:val="00E90BF1"/>
    <w:rsid w:val="00EA3FF2"/>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21E3"/>
    <w:rsid w:val="00F83D18"/>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F4BE3"/>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68A64-F24B-4AC2-9453-4F8635FD2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906</Words>
  <Characters>5169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22</cp:revision>
  <cp:lastPrinted>2025-10-24T08:55:00Z</cp:lastPrinted>
  <dcterms:created xsi:type="dcterms:W3CDTF">2025-10-24T04:22:00Z</dcterms:created>
  <dcterms:modified xsi:type="dcterms:W3CDTF">2025-11-07T08:49:00Z</dcterms:modified>
</cp:coreProperties>
</file>