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3F31B3" w:rsidRDefault="00745167" w:rsidP="00987DAE">
      <w:pPr>
        <w:pStyle w:val="a3"/>
        <w:spacing w:before="0" w:beforeAutospacing="0" w:after="0" w:afterAutospacing="0"/>
        <w:ind w:firstLine="142"/>
        <w:jc w:val="center"/>
        <w:rPr>
          <w:rStyle w:val="a7"/>
          <w:sz w:val="26"/>
          <w:szCs w:val="26"/>
        </w:rPr>
      </w:pPr>
      <w:proofErr w:type="spellStart"/>
      <w:r w:rsidRPr="003F31B3">
        <w:rPr>
          <w:rStyle w:val="a7"/>
          <w:sz w:val="26"/>
          <w:szCs w:val="26"/>
        </w:rPr>
        <w:t>Давлат</w:t>
      </w:r>
      <w:proofErr w:type="spellEnd"/>
      <w:r w:rsidRPr="003F31B3">
        <w:rPr>
          <w:rStyle w:val="a7"/>
          <w:sz w:val="26"/>
          <w:szCs w:val="26"/>
        </w:rPr>
        <w:t xml:space="preserve"> </w:t>
      </w:r>
      <w:proofErr w:type="spellStart"/>
      <w:r w:rsidRPr="003F31B3">
        <w:rPr>
          <w:rStyle w:val="a7"/>
          <w:sz w:val="26"/>
          <w:szCs w:val="26"/>
        </w:rPr>
        <w:t>тиббий</w:t>
      </w:r>
      <w:proofErr w:type="spellEnd"/>
      <w:r w:rsidRPr="003F31B3">
        <w:rPr>
          <w:rStyle w:val="a7"/>
          <w:sz w:val="26"/>
          <w:szCs w:val="26"/>
        </w:rPr>
        <w:t xml:space="preserve"> </w:t>
      </w:r>
      <w:proofErr w:type="spellStart"/>
      <w:r w:rsidRPr="003F31B3">
        <w:rPr>
          <w:rStyle w:val="a7"/>
          <w:sz w:val="26"/>
          <w:szCs w:val="26"/>
        </w:rPr>
        <w:t>суғурта</w:t>
      </w:r>
      <w:proofErr w:type="spellEnd"/>
      <w:r w:rsidRPr="003F31B3">
        <w:rPr>
          <w:rStyle w:val="a7"/>
          <w:sz w:val="26"/>
          <w:szCs w:val="26"/>
        </w:rPr>
        <w:t xml:space="preserve"> </w:t>
      </w:r>
      <w:proofErr w:type="spellStart"/>
      <w:r w:rsidRPr="003F31B3">
        <w:rPr>
          <w:rStyle w:val="a7"/>
          <w:sz w:val="26"/>
          <w:szCs w:val="26"/>
        </w:rPr>
        <w:t>жамғармасининг</w:t>
      </w:r>
      <w:proofErr w:type="spellEnd"/>
      <w:r w:rsidRPr="003F31B3">
        <w:rPr>
          <w:rStyle w:val="a7"/>
          <w:sz w:val="26"/>
          <w:szCs w:val="26"/>
        </w:rPr>
        <w:t xml:space="preserve"> 11.03.2025 </w:t>
      </w:r>
      <w:proofErr w:type="spellStart"/>
      <w:r w:rsidRPr="003F31B3">
        <w:rPr>
          <w:rStyle w:val="a7"/>
          <w:sz w:val="26"/>
          <w:szCs w:val="26"/>
        </w:rPr>
        <w:t>йилдаги</w:t>
      </w:r>
      <w:proofErr w:type="spellEnd"/>
      <w:r w:rsidRPr="003F31B3">
        <w:rPr>
          <w:b/>
          <w:bCs/>
          <w:sz w:val="26"/>
          <w:szCs w:val="26"/>
          <w:lang w:val="en-US"/>
        </w:rPr>
        <w:br/>
      </w:r>
      <w:r w:rsidRPr="003F31B3">
        <w:rPr>
          <w:rStyle w:val="a7"/>
          <w:sz w:val="26"/>
          <w:szCs w:val="26"/>
        </w:rPr>
        <w:t xml:space="preserve"> 18-сон </w:t>
      </w:r>
      <w:proofErr w:type="spellStart"/>
      <w:r w:rsidRPr="003F31B3">
        <w:rPr>
          <w:rStyle w:val="a7"/>
          <w:sz w:val="26"/>
          <w:szCs w:val="26"/>
        </w:rPr>
        <w:t>буйруғи</w:t>
      </w:r>
      <w:proofErr w:type="spellEnd"/>
      <w:r w:rsidRPr="003F31B3">
        <w:rPr>
          <w:rStyle w:val="a7"/>
          <w:sz w:val="26"/>
          <w:szCs w:val="26"/>
        </w:rPr>
        <w:t xml:space="preserve"> </w:t>
      </w:r>
      <w:proofErr w:type="spellStart"/>
      <w:r w:rsidRPr="003F31B3">
        <w:rPr>
          <w:rStyle w:val="a7"/>
          <w:sz w:val="26"/>
          <w:szCs w:val="26"/>
        </w:rPr>
        <w:t>ижроси</w:t>
      </w:r>
      <w:proofErr w:type="spellEnd"/>
      <w:r w:rsidRPr="003F31B3">
        <w:rPr>
          <w:rStyle w:val="a7"/>
          <w:sz w:val="26"/>
          <w:szCs w:val="26"/>
        </w:rPr>
        <w:t xml:space="preserve"> </w:t>
      </w:r>
      <w:proofErr w:type="spellStart"/>
      <w:r w:rsidRPr="003F31B3">
        <w:rPr>
          <w:rStyle w:val="a7"/>
          <w:sz w:val="26"/>
          <w:szCs w:val="26"/>
        </w:rPr>
        <w:t>юзасидан</w:t>
      </w:r>
      <w:proofErr w:type="spellEnd"/>
      <w:r w:rsidRPr="003F31B3">
        <w:rPr>
          <w:rStyle w:val="a7"/>
          <w:sz w:val="26"/>
          <w:szCs w:val="26"/>
        </w:rPr>
        <w:t xml:space="preserve"> ДТСЖ </w:t>
      </w:r>
      <w:proofErr w:type="spellStart"/>
      <w:r w:rsidRPr="003F31B3">
        <w:rPr>
          <w:rStyle w:val="a7"/>
          <w:sz w:val="26"/>
          <w:szCs w:val="26"/>
        </w:rPr>
        <w:t>Навоий</w:t>
      </w:r>
      <w:proofErr w:type="spellEnd"/>
      <w:r w:rsidRPr="003F31B3">
        <w:rPr>
          <w:rStyle w:val="a7"/>
          <w:sz w:val="26"/>
          <w:szCs w:val="26"/>
        </w:rPr>
        <w:t xml:space="preserve"> </w:t>
      </w:r>
      <w:proofErr w:type="spellStart"/>
      <w:r w:rsidRPr="003F31B3">
        <w:rPr>
          <w:rStyle w:val="a7"/>
          <w:sz w:val="26"/>
          <w:szCs w:val="26"/>
        </w:rPr>
        <w:t>вилоят</w:t>
      </w:r>
      <w:proofErr w:type="spellEnd"/>
      <w:r w:rsidRPr="003F31B3">
        <w:rPr>
          <w:rStyle w:val="a7"/>
          <w:sz w:val="26"/>
          <w:szCs w:val="26"/>
          <w:lang w:val="en-US"/>
        </w:rPr>
        <w:t xml:space="preserve"> </w:t>
      </w:r>
      <w:proofErr w:type="spellStart"/>
      <w:r w:rsidRPr="003F31B3">
        <w:rPr>
          <w:rStyle w:val="a7"/>
          <w:sz w:val="26"/>
          <w:szCs w:val="26"/>
        </w:rPr>
        <w:t>ҳудудий</w:t>
      </w:r>
      <w:proofErr w:type="spellEnd"/>
      <w:r w:rsidRPr="003F31B3">
        <w:rPr>
          <w:rStyle w:val="a7"/>
          <w:sz w:val="26"/>
          <w:szCs w:val="26"/>
        </w:rPr>
        <w:t xml:space="preserve"> </w:t>
      </w:r>
      <w:r w:rsidRPr="003F31B3">
        <w:rPr>
          <w:b/>
          <w:bCs/>
          <w:sz w:val="26"/>
          <w:szCs w:val="26"/>
        </w:rPr>
        <w:br/>
      </w:r>
      <w:r w:rsidRPr="003F31B3">
        <w:rPr>
          <w:rStyle w:val="a7"/>
          <w:sz w:val="26"/>
          <w:szCs w:val="26"/>
        </w:rPr>
        <w:t xml:space="preserve"> </w:t>
      </w:r>
      <w:proofErr w:type="spellStart"/>
      <w:r w:rsidRPr="003F31B3">
        <w:rPr>
          <w:rStyle w:val="a7"/>
          <w:sz w:val="26"/>
          <w:szCs w:val="26"/>
        </w:rPr>
        <w:t>бўлинмасининг</w:t>
      </w:r>
      <w:proofErr w:type="spellEnd"/>
      <w:r w:rsidRPr="003F31B3">
        <w:rPr>
          <w:rStyle w:val="a7"/>
          <w:sz w:val="26"/>
          <w:szCs w:val="26"/>
        </w:rPr>
        <w:t xml:space="preserve"> </w:t>
      </w:r>
      <w:proofErr w:type="spellStart"/>
      <w:r w:rsidRPr="003F31B3">
        <w:rPr>
          <w:rStyle w:val="a7"/>
          <w:sz w:val="26"/>
          <w:szCs w:val="26"/>
        </w:rPr>
        <w:t>ҳафталик</w:t>
      </w:r>
      <w:proofErr w:type="spellEnd"/>
      <w:r w:rsidRPr="003F31B3">
        <w:rPr>
          <w:rStyle w:val="a7"/>
          <w:sz w:val="26"/>
          <w:szCs w:val="26"/>
        </w:rPr>
        <w:t xml:space="preserve"> </w:t>
      </w:r>
      <w:proofErr w:type="spellStart"/>
      <w:r w:rsidRPr="003F31B3">
        <w:rPr>
          <w:rStyle w:val="a7"/>
          <w:sz w:val="26"/>
          <w:szCs w:val="26"/>
        </w:rPr>
        <w:t>ҳисоботи</w:t>
      </w:r>
      <w:proofErr w:type="spellEnd"/>
    </w:p>
    <w:p w14:paraId="40C3F64F" w14:textId="4BA95295" w:rsidR="00832056" w:rsidRDefault="007946B8" w:rsidP="007504AA">
      <w:pPr>
        <w:pStyle w:val="a3"/>
        <w:spacing w:before="0" w:beforeAutospacing="0" w:after="0" w:afterAutospacing="0"/>
        <w:jc w:val="center"/>
        <w:rPr>
          <w:rStyle w:val="a7"/>
          <w:sz w:val="26"/>
          <w:szCs w:val="26"/>
        </w:rPr>
      </w:pPr>
      <w:r w:rsidRPr="003F31B3">
        <w:rPr>
          <w:rStyle w:val="a7"/>
          <w:sz w:val="26"/>
          <w:szCs w:val="26"/>
        </w:rPr>
        <w:t>(</w:t>
      </w:r>
      <w:r w:rsidR="006C3685">
        <w:rPr>
          <w:rStyle w:val="a7"/>
          <w:sz w:val="26"/>
          <w:szCs w:val="26"/>
        </w:rPr>
        <w:t>1</w:t>
      </w:r>
      <w:r w:rsidR="004F0F18">
        <w:rPr>
          <w:rStyle w:val="a7"/>
          <w:sz w:val="26"/>
          <w:szCs w:val="26"/>
        </w:rPr>
        <w:t>7</w:t>
      </w:r>
      <w:r w:rsidR="006836E0" w:rsidRPr="003F31B3">
        <w:rPr>
          <w:rStyle w:val="a7"/>
          <w:sz w:val="26"/>
          <w:szCs w:val="26"/>
        </w:rPr>
        <w:t xml:space="preserve"> – </w:t>
      </w:r>
      <w:r w:rsidR="004F0F18">
        <w:rPr>
          <w:rStyle w:val="a7"/>
          <w:sz w:val="26"/>
          <w:szCs w:val="26"/>
        </w:rPr>
        <w:t>2</w:t>
      </w:r>
      <w:r w:rsidR="006C3685">
        <w:rPr>
          <w:rStyle w:val="a7"/>
          <w:sz w:val="26"/>
          <w:szCs w:val="26"/>
        </w:rPr>
        <w:t>1</w:t>
      </w:r>
      <w:r w:rsidR="00174BF0" w:rsidRPr="003F31B3">
        <w:rPr>
          <w:rStyle w:val="a7"/>
          <w:sz w:val="26"/>
          <w:szCs w:val="26"/>
        </w:rPr>
        <w:t xml:space="preserve"> </w:t>
      </w:r>
      <w:r w:rsidR="0012092B">
        <w:rPr>
          <w:rStyle w:val="a7"/>
          <w:sz w:val="26"/>
          <w:szCs w:val="26"/>
        </w:rPr>
        <w:t>ноябр</w:t>
      </w:r>
      <w:r w:rsidR="00174BF0" w:rsidRPr="003F31B3">
        <w:rPr>
          <w:rStyle w:val="a7"/>
          <w:sz w:val="26"/>
          <w:szCs w:val="26"/>
        </w:rPr>
        <w:t>ь</w:t>
      </w:r>
      <w:r w:rsidR="00745167" w:rsidRPr="003F31B3">
        <w:rPr>
          <w:rStyle w:val="a7"/>
          <w:sz w:val="26"/>
          <w:szCs w:val="26"/>
        </w:rPr>
        <w:t>)</w:t>
      </w:r>
    </w:p>
    <w:p w14:paraId="26C772DE" w14:textId="77777777" w:rsidR="00D62906" w:rsidRPr="00D62906" w:rsidRDefault="00D62906" w:rsidP="007504AA">
      <w:pPr>
        <w:pStyle w:val="a3"/>
        <w:spacing w:before="0" w:beforeAutospacing="0" w:after="0" w:afterAutospacing="0"/>
        <w:jc w:val="center"/>
        <w:rPr>
          <w:rStyle w:val="a7"/>
          <w:sz w:val="20"/>
          <w:szCs w:val="26"/>
        </w:rPr>
      </w:pPr>
    </w:p>
    <w:p w14:paraId="57571B7C" w14:textId="77777777" w:rsidR="00745167" w:rsidRPr="00356EE7" w:rsidRDefault="00745167" w:rsidP="00745167">
      <w:pPr>
        <w:pStyle w:val="a3"/>
        <w:spacing w:before="0" w:beforeAutospacing="0" w:after="0" w:afterAutospacing="0" w:line="360" w:lineRule="auto"/>
        <w:jc w:val="center"/>
        <w:rPr>
          <w:sz w:val="28"/>
          <w:szCs w:val="26"/>
        </w:rPr>
      </w:pPr>
      <w:r w:rsidRPr="00356EE7">
        <w:rPr>
          <w:rStyle w:val="a7"/>
          <w:sz w:val="28"/>
          <w:szCs w:val="26"/>
          <w:lang w:val="en-US"/>
        </w:rPr>
        <w:t>I</w:t>
      </w:r>
      <w:r w:rsidRPr="00356EE7">
        <w:rPr>
          <w:rStyle w:val="a7"/>
          <w:sz w:val="28"/>
          <w:szCs w:val="26"/>
        </w:rPr>
        <w:t xml:space="preserve">. </w:t>
      </w:r>
      <w:proofErr w:type="spellStart"/>
      <w:r w:rsidRPr="00356EE7">
        <w:rPr>
          <w:rStyle w:val="a7"/>
          <w:sz w:val="28"/>
          <w:szCs w:val="26"/>
        </w:rPr>
        <w:t>Тиббий</w:t>
      </w:r>
      <w:proofErr w:type="spellEnd"/>
      <w:r w:rsidRPr="00356EE7">
        <w:rPr>
          <w:rStyle w:val="a7"/>
          <w:sz w:val="28"/>
          <w:szCs w:val="26"/>
        </w:rPr>
        <w:t xml:space="preserve"> </w:t>
      </w:r>
      <w:proofErr w:type="spellStart"/>
      <w:r w:rsidRPr="00356EE7">
        <w:rPr>
          <w:rStyle w:val="a7"/>
          <w:sz w:val="28"/>
          <w:szCs w:val="26"/>
        </w:rPr>
        <w:t>ёрдам</w:t>
      </w:r>
      <w:proofErr w:type="spellEnd"/>
      <w:r w:rsidRPr="00356EE7">
        <w:rPr>
          <w:rStyle w:val="a7"/>
          <w:sz w:val="28"/>
          <w:szCs w:val="26"/>
        </w:rPr>
        <w:t xml:space="preserve"> </w:t>
      </w:r>
      <w:proofErr w:type="spellStart"/>
      <w:r w:rsidRPr="00356EE7">
        <w:rPr>
          <w:rStyle w:val="a7"/>
          <w:sz w:val="28"/>
          <w:szCs w:val="26"/>
        </w:rPr>
        <w:t>ва</w:t>
      </w:r>
      <w:proofErr w:type="spellEnd"/>
      <w:r w:rsidRPr="00356EE7">
        <w:rPr>
          <w:rStyle w:val="a7"/>
          <w:sz w:val="28"/>
          <w:szCs w:val="26"/>
        </w:rPr>
        <w:t xml:space="preserve"> мониторинг:</w:t>
      </w:r>
    </w:p>
    <w:p w14:paraId="43C649CD" w14:textId="54B16FD9" w:rsidR="00745167" w:rsidRPr="001E7B5E" w:rsidRDefault="00745167" w:rsidP="00BB11D7">
      <w:pPr>
        <w:pStyle w:val="a5"/>
        <w:jc w:val="both"/>
        <w:rPr>
          <w:rFonts w:ascii="Times New Roman" w:hAnsi="Times New Roman" w:cs="Times New Roman"/>
          <w:sz w:val="28"/>
          <w:szCs w:val="28"/>
          <w:lang w:val="uz-Cyrl-UZ"/>
        </w:rPr>
      </w:pPr>
      <w:r w:rsidRPr="00253441">
        <w:rPr>
          <w:rFonts w:ascii="Times New Roman" w:hAnsi="Times New Roman" w:cs="Times New Roman"/>
          <w:sz w:val="28"/>
          <w:szCs w:val="26"/>
          <w:lang w:val="uz-Cyrl-UZ"/>
        </w:rPr>
        <w:tab/>
      </w:r>
      <w:r w:rsidRPr="001E7B5E">
        <w:rPr>
          <w:rFonts w:ascii="Times New Roman" w:hAnsi="Times New Roman" w:cs="Times New Roman"/>
          <w:sz w:val="28"/>
          <w:szCs w:val="28"/>
          <w:lang w:val="uz-Cyrl-UZ"/>
        </w:rPr>
        <w:t>1. Ўзбекистон Республикаси Президентининг 2021 йил 28 июлдаги</w:t>
      </w:r>
      <w:r w:rsidR="000700D6" w:rsidRPr="001E7B5E">
        <w:rPr>
          <w:rFonts w:ascii="Times New Roman" w:hAnsi="Times New Roman" w:cs="Times New Roman"/>
          <w:sz w:val="28"/>
          <w:szCs w:val="28"/>
          <w:lang w:val="uz-Cyrl-UZ"/>
        </w:rPr>
        <w:t xml:space="preserve"> </w:t>
      </w:r>
      <w:r w:rsidR="009B52D3" w:rsidRPr="001E7B5E">
        <w:rPr>
          <w:rFonts w:ascii="Times New Roman" w:hAnsi="Times New Roman" w:cs="Times New Roman"/>
          <w:sz w:val="28"/>
          <w:szCs w:val="28"/>
          <w:lang w:val="uz-Cyrl-UZ"/>
        </w:rPr>
        <w:br/>
      </w:r>
      <w:r w:rsidR="007946B8" w:rsidRPr="001E7B5E">
        <w:rPr>
          <w:rFonts w:ascii="Times New Roman" w:hAnsi="Times New Roman" w:cs="Times New Roman"/>
          <w:sz w:val="28"/>
          <w:szCs w:val="28"/>
          <w:lang w:val="uz-Cyrl-UZ"/>
        </w:rPr>
        <w:t xml:space="preserve">ПҚ-5199-сон қарорига мувофиқ, </w:t>
      </w:r>
      <w:r w:rsidR="006C3685" w:rsidRPr="001E7B5E">
        <w:rPr>
          <w:rFonts w:ascii="Times New Roman" w:hAnsi="Times New Roman" w:cs="Times New Roman"/>
          <w:sz w:val="28"/>
          <w:szCs w:val="28"/>
          <w:lang w:val="uz-Cyrl-UZ"/>
        </w:rPr>
        <w:t>1</w:t>
      </w:r>
      <w:r w:rsidR="004F0F18" w:rsidRPr="001E7B5E">
        <w:rPr>
          <w:rFonts w:ascii="Times New Roman" w:hAnsi="Times New Roman" w:cs="Times New Roman"/>
          <w:sz w:val="28"/>
          <w:szCs w:val="28"/>
          <w:lang w:val="uz-Cyrl-UZ"/>
        </w:rPr>
        <w:t>7</w:t>
      </w:r>
      <w:r w:rsidR="001B08D7" w:rsidRPr="001E7B5E">
        <w:rPr>
          <w:rFonts w:ascii="Times New Roman" w:hAnsi="Times New Roman" w:cs="Times New Roman"/>
          <w:sz w:val="28"/>
          <w:szCs w:val="28"/>
          <w:lang w:val="uz-Cyrl-UZ"/>
        </w:rPr>
        <w:t xml:space="preserve"> </w:t>
      </w:r>
      <w:r w:rsidR="00B648A2" w:rsidRPr="001E7B5E">
        <w:rPr>
          <w:rFonts w:ascii="Times New Roman" w:hAnsi="Times New Roman" w:cs="Times New Roman"/>
          <w:sz w:val="28"/>
          <w:szCs w:val="28"/>
          <w:lang w:val="uz-Cyrl-UZ"/>
        </w:rPr>
        <w:t>–</w:t>
      </w:r>
      <w:r w:rsidR="001B08D7" w:rsidRPr="001E7B5E">
        <w:rPr>
          <w:rFonts w:ascii="Times New Roman" w:hAnsi="Times New Roman" w:cs="Times New Roman"/>
          <w:sz w:val="28"/>
          <w:szCs w:val="28"/>
          <w:lang w:val="uz-Cyrl-UZ"/>
        </w:rPr>
        <w:t xml:space="preserve"> </w:t>
      </w:r>
      <w:r w:rsidR="004F0F18" w:rsidRPr="001E7B5E">
        <w:rPr>
          <w:rFonts w:ascii="Times New Roman" w:hAnsi="Times New Roman" w:cs="Times New Roman"/>
          <w:sz w:val="28"/>
          <w:szCs w:val="28"/>
          <w:lang w:val="uz-Cyrl-UZ"/>
        </w:rPr>
        <w:t>2</w:t>
      </w:r>
      <w:r w:rsidR="006C3685" w:rsidRPr="001E7B5E">
        <w:rPr>
          <w:rFonts w:ascii="Times New Roman" w:hAnsi="Times New Roman" w:cs="Times New Roman"/>
          <w:sz w:val="28"/>
          <w:szCs w:val="28"/>
          <w:lang w:val="uz-Cyrl-UZ"/>
        </w:rPr>
        <w:t>1</w:t>
      </w:r>
      <w:r w:rsidR="00174BF0" w:rsidRPr="001E7B5E">
        <w:rPr>
          <w:rFonts w:ascii="Times New Roman" w:hAnsi="Times New Roman" w:cs="Times New Roman"/>
          <w:sz w:val="28"/>
          <w:szCs w:val="28"/>
          <w:lang w:val="uz-Cyrl-UZ"/>
        </w:rPr>
        <w:t xml:space="preserve"> </w:t>
      </w:r>
      <w:r w:rsidR="0012092B" w:rsidRPr="001E7B5E">
        <w:rPr>
          <w:rFonts w:ascii="Times New Roman" w:hAnsi="Times New Roman" w:cs="Times New Roman"/>
          <w:sz w:val="28"/>
          <w:szCs w:val="28"/>
          <w:lang w:val="uz-Cyrl-UZ"/>
        </w:rPr>
        <w:t>ноябрь</w:t>
      </w:r>
      <w:r w:rsidR="00C4583F" w:rsidRPr="001E7B5E">
        <w:rPr>
          <w:rFonts w:ascii="Times New Roman" w:hAnsi="Times New Roman" w:cs="Times New Roman"/>
          <w:sz w:val="28"/>
          <w:szCs w:val="28"/>
          <w:lang w:val="uz-Cyrl-UZ"/>
        </w:rPr>
        <w:t xml:space="preserve"> </w:t>
      </w:r>
      <w:r w:rsidRPr="001E7B5E">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1E7B5E">
        <w:rPr>
          <w:rFonts w:ascii="Times New Roman" w:hAnsi="Times New Roman" w:cs="Times New Roman"/>
          <w:sz w:val="28"/>
          <w:szCs w:val="28"/>
          <w:lang w:val="uz-Cyrl-UZ"/>
        </w:rPr>
        <w:t>Офтальмология</w:t>
      </w:r>
      <w:r w:rsidRPr="001E7B5E">
        <w:rPr>
          <w:rFonts w:ascii="Times New Roman" w:hAnsi="Times New Roman" w:cs="Times New Roman"/>
          <w:sz w:val="28"/>
          <w:szCs w:val="28"/>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63BD000D" w:rsidR="00745167" w:rsidRPr="001E7B5E" w:rsidRDefault="00745167"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 xml:space="preserve">Шунингдек, </w:t>
      </w:r>
      <w:r w:rsidR="00FF6CD1" w:rsidRPr="001E7B5E">
        <w:rPr>
          <w:rFonts w:ascii="Times New Roman" w:hAnsi="Times New Roman" w:cs="Times New Roman"/>
          <w:sz w:val="28"/>
          <w:szCs w:val="28"/>
          <w:lang w:val="uz-Cyrl-UZ"/>
        </w:rPr>
        <w:t xml:space="preserve">вилоят кўп тармоқли тиббиёт марказида </w:t>
      </w:r>
      <w:r w:rsidR="004F0F18" w:rsidRPr="001E7B5E">
        <w:rPr>
          <w:rFonts w:ascii="Times New Roman" w:hAnsi="Times New Roman" w:cs="Times New Roman"/>
          <w:sz w:val="28"/>
          <w:szCs w:val="28"/>
          <w:lang w:val="uz-Cyrl-UZ"/>
        </w:rPr>
        <w:t>2</w:t>
      </w:r>
      <w:r w:rsidR="00FF6CD1" w:rsidRPr="001E7B5E">
        <w:rPr>
          <w:rFonts w:ascii="Times New Roman" w:hAnsi="Times New Roman" w:cs="Times New Roman"/>
          <w:sz w:val="28"/>
          <w:szCs w:val="28"/>
          <w:lang w:val="uz-Cyrl-UZ"/>
        </w:rPr>
        <w:t xml:space="preserve"> нафар, </w:t>
      </w:r>
      <w:r w:rsidRPr="001E7B5E">
        <w:rPr>
          <w:rFonts w:ascii="Times New Roman" w:hAnsi="Times New Roman" w:cs="Times New Roman"/>
          <w:sz w:val="28"/>
          <w:szCs w:val="28"/>
          <w:lang w:val="uz-Cyrl-UZ"/>
        </w:rPr>
        <w:t xml:space="preserve">вилоят </w:t>
      </w:r>
      <w:r w:rsidR="0002270E" w:rsidRPr="001E7B5E">
        <w:rPr>
          <w:rFonts w:ascii="Times New Roman" w:hAnsi="Times New Roman" w:cs="Times New Roman"/>
          <w:sz w:val="28"/>
          <w:szCs w:val="28"/>
          <w:lang w:val="uz-Cyrl-UZ"/>
        </w:rPr>
        <w:t>офтальмология</w:t>
      </w:r>
      <w:r w:rsidRPr="001E7B5E">
        <w:rPr>
          <w:rFonts w:ascii="Times New Roman" w:hAnsi="Times New Roman" w:cs="Times New Roman"/>
          <w:sz w:val="28"/>
          <w:szCs w:val="28"/>
          <w:lang w:val="uz-Cyrl-UZ"/>
        </w:rPr>
        <w:t xml:space="preserve"> шифохонасида даволанган беморларни</w:t>
      </w:r>
      <w:r w:rsidR="0012092B" w:rsidRPr="001E7B5E">
        <w:rPr>
          <w:rFonts w:ascii="Times New Roman" w:hAnsi="Times New Roman" w:cs="Times New Roman"/>
          <w:sz w:val="28"/>
          <w:szCs w:val="28"/>
          <w:lang w:val="uz-Cyrl-UZ"/>
        </w:rPr>
        <w:t xml:space="preserve"> </w:t>
      </w:r>
      <w:r w:rsidR="004F0F18" w:rsidRPr="001E7B5E">
        <w:rPr>
          <w:rFonts w:ascii="Times New Roman" w:hAnsi="Times New Roman" w:cs="Times New Roman"/>
          <w:sz w:val="28"/>
          <w:szCs w:val="28"/>
          <w:lang w:val="uz-Cyrl-UZ"/>
        </w:rPr>
        <w:t>14</w:t>
      </w:r>
      <w:r w:rsidRPr="001E7B5E">
        <w:rPr>
          <w:rFonts w:ascii="Times New Roman" w:hAnsi="Times New Roman" w:cs="Times New Roman"/>
          <w:sz w:val="28"/>
          <w:szCs w:val="28"/>
          <w:lang w:val="uz-Cyrl-UZ"/>
        </w:rPr>
        <w:t xml:space="preserve"> нафар</w:t>
      </w:r>
      <w:r w:rsidR="00FF6CD1" w:rsidRPr="001E7B5E">
        <w:rPr>
          <w:rFonts w:ascii="Times New Roman" w:hAnsi="Times New Roman" w:cs="Times New Roman"/>
          <w:sz w:val="28"/>
          <w:szCs w:val="28"/>
          <w:lang w:val="uz-Cyrl-UZ"/>
        </w:rPr>
        <w:t>и</w:t>
      </w:r>
      <w:r w:rsidR="00700F5D" w:rsidRPr="001E7B5E">
        <w:rPr>
          <w:rFonts w:ascii="Times New Roman" w:hAnsi="Times New Roman" w:cs="Times New Roman"/>
          <w:sz w:val="28"/>
          <w:szCs w:val="28"/>
          <w:lang w:val="uz-Cyrl-UZ"/>
        </w:rPr>
        <w:t xml:space="preserve">, Республика ихтисослаштирилган травматология ва ортапедия илмий амалий маркази Навоий вилоят филиали </w:t>
      </w:r>
      <w:r w:rsidR="004F0F18" w:rsidRPr="001E7B5E">
        <w:rPr>
          <w:rFonts w:ascii="Times New Roman" w:hAnsi="Times New Roman" w:cs="Times New Roman"/>
          <w:sz w:val="28"/>
          <w:szCs w:val="28"/>
          <w:lang w:val="uz-Cyrl-UZ"/>
        </w:rPr>
        <w:t>1</w:t>
      </w:r>
      <w:r w:rsidR="00700F5D" w:rsidRPr="001E7B5E">
        <w:rPr>
          <w:rFonts w:ascii="Times New Roman" w:hAnsi="Times New Roman" w:cs="Times New Roman"/>
          <w:sz w:val="28"/>
          <w:szCs w:val="28"/>
          <w:lang w:val="uz-Cyrl-UZ"/>
        </w:rPr>
        <w:t xml:space="preserve"> нафар</w:t>
      </w:r>
      <w:r w:rsidRPr="001E7B5E">
        <w:rPr>
          <w:rFonts w:ascii="Times New Roman" w:hAnsi="Times New Roman" w:cs="Times New Roman"/>
          <w:sz w:val="28"/>
          <w:szCs w:val="28"/>
          <w:lang w:val="uz-Cyrl-UZ"/>
        </w:rPr>
        <w:t xml:space="preserve"> билан сўровномалар ўтказилди.</w:t>
      </w:r>
    </w:p>
    <w:p w14:paraId="3BE49946" w14:textId="7ED58C71" w:rsidR="00ED1C79" w:rsidRPr="001E7B5E" w:rsidRDefault="001B55A3"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r>
      <w:r w:rsidR="00745167" w:rsidRPr="001E7B5E">
        <w:rPr>
          <w:rFonts w:ascii="Times New Roman" w:hAnsi="Times New Roman" w:cs="Times New Roman"/>
          <w:sz w:val="28"/>
          <w:szCs w:val="28"/>
          <w:lang w:val="uz-Cyrl-UZ"/>
        </w:rPr>
        <w:t xml:space="preserve">2. </w:t>
      </w:r>
      <w:r w:rsidR="00ED1C79" w:rsidRPr="001E7B5E">
        <w:rPr>
          <w:rFonts w:ascii="Times New Roman" w:hAnsi="Times New Roman" w:cs="Times New Roman"/>
          <w:sz w:val="28"/>
          <w:szCs w:val="28"/>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1E7B5E">
        <w:rPr>
          <w:rFonts w:ascii="Times New Roman" w:hAnsi="Times New Roman" w:cs="Times New Roman"/>
          <w:sz w:val="28"/>
          <w:szCs w:val="28"/>
          <w:lang w:val="uz-Cyrl-UZ"/>
        </w:rPr>
        <w:t>9</w:t>
      </w:r>
      <w:r w:rsidR="00ED1C79" w:rsidRPr="001E7B5E">
        <w:rPr>
          <w:rFonts w:ascii="Times New Roman" w:hAnsi="Times New Roman" w:cs="Times New Roman"/>
          <w:sz w:val="28"/>
          <w:szCs w:val="28"/>
          <w:lang w:val="uz-Cyrl-UZ"/>
        </w:rPr>
        <w:t xml:space="preserve"> та тиббиёт м</w:t>
      </w:r>
      <w:r w:rsidR="005E0D9C" w:rsidRPr="001E7B5E">
        <w:rPr>
          <w:rFonts w:ascii="Times New Roman" w:hAnsi="Times New Roman" w:cs="Times New Roman"/>
          <w:sz w:val="28"/>
          <w:szCs w:val="28"/>
          <w:lang w:val="uz-Cyrl-UZ"/>
        </w:rPr>
        <w:t xml:space="preserve">уассасаларни раҳбарлари билан </w:t>
      </w:r>
      <w:r w:rsidR="00700F5D" w:rsidRPr="001E7B5E">
        <w:rPr>
          <w:rFonts w:ascii="Times New Roman" w:hAnsi="Times New Roman" w:cs="Times New Roman"/>
          <w:sz w:val="28"/>
          <w:szCs w:val="28"/>
          <w:lang w:val="uz-Cyrl-UZ"/>
        </w:rPr>
        <w:t>3</w:t>
      </w:r>
      <w:r w:rsidR="004F0F18" w:rsidRPr="001E7B5E">
        <w:rPr>
          <w:rFonts w:ascii="Times New Roman" w:hAnsi="Times New Roman" w:cs="Times New Roman"/>
          <w:sz w:val="28"/>
          <w:szCs w:val="28"/>
          <w:lang w:val="uz-Cyrl-UZ"/>
        </w:rPr>
        <w:t>1</w:t>
      </w:r>
      <w:r w:rsidR="00846AA0" w:rsidRPr="001E7B5E">
        <w:rPr>
          <w:rFonts w:ascii="Times New Roman" w:hAnsi="Times New Roman" w:cs="Times New Roman"/>
          <w:sz w:val="28"/>
          <w:szCs w:val="28"/>
          <w:lang w:val="uz-Cyrl-UZ"/>
        </w:rPr>
        <w:t xml:space="preserve"> </w:t>
      </w:r>
      <w:r w:rsidR="00ED1C79" w:rsidRPr="001E7B5E">
        <w:rPr>
          <w:rFonts w:ascii="Times New Roman" w:hAnsi="Times New Roman" w:cs="Times New Roman"/>
          <w:sz w:val="28"/>
          <w:szCs w:val="28"/>
          <w:lang w:val="uz-Cyrl-UZ"/>
        </w:rPr>
        <w:t xml:space="preserve">марта </w:t>
      </w:r>
      <w:r w:rsidR="0002270E" w:rsidRPr="001E7B5E">
        <w:rPr>
          <w:rFonts w:ascii="Times New Roman" w:hAnsi="Times New Roman" w:cs="Times New Roman"/>
          <w:sz w:val="28"/>
          <w:szCs w:val="28"/>
          <w:lang w:val="uz-Cyrl-UZ"/>
        </w:rPr>
        <w:t>учраши</w:t>
      </w:r>
      <w:r w:rsidR="00011F0E" w:rsidRPr="001E7B5E">
        <w:rPr>
          <w:rFonts w:ascii="Times New Roman" w:hAnsi="Times New Roman" w:cs="Times New Roman"/>
          <w:sz w:val="28"/>
          <w:szCs w:val="28"/>
          <w:lang w:val="uz-Cyrl-UZ"/>
        </w:rPr>
        <w:t>б</w:t>
      </w:r>
      <w:r w:rsidR="00ED1C79" w:rsidRPr="001E7B5E">
        <w:rPr>
          <w:rFonts w:ascii="Times New Roman" w:hAnsi="Times New Roman" w:cs="Times New Roman"/>
          <w:sz w:val="28"/>
          <w:szCs w:val="28"/>
          <w:lang w:val="uz-Cyrl-UZ"/>
        </w:rPr>
        <w:t xml:space="preserve"> ёки телефон орқали гаплашили</w:t>
      </w:r>
      <w:r w:rsidR="005E0D9C" w:rsidRPr="001E7B5E">
        <w:rPr>
          <w:rFonts w:ascii="Times New Roman" w:hAnsi="Times New Roman" w:cs="Times New Roman"/>
          <w:sz w:val="28"/>
          <w:szCs w:val="28"/>
          <w:lang w:val="uz-Cyrl-UZ"/>
        </w:rPr>
        <w:t>б мавжуд муаммолар ҳал этилди</w:t>
      </w:r>
      <w:r w:rsidR="00ED1C79" w:rsidRPr="001E7B5E">
        <w:rPr>
          <w:rFonts w:ascii="Times New Roman" w:hAnsi="Times New Roman" w:cs="Times New Roman"/>
          <w:sz w:val="28"/>
          <w:szCs w:val="28"/>
          <w:lang w:val="uz-Cyrl-UZ"/>
        </w:rPr>
        <w:t>.</w:t>
      </w:r>
    </w:p>
    <w:p w14:paraId="2342D2A0" w14:textId="3344B37A" w:rsidR="003356B7" w:rsidRPr="001E7B5E" w:rsidRDefault="005E0D9C"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r>
      <w:r w:rsidR="003871D0" w:rsidRPr="001E7B5E">
        <w:rPr>
          <w:rFonts w:ascii="Times New Roman" w:hAnsi="Times New Roman" w:cs="Times New Roman"/>
          <w:sz w:val="28"/>
          <w:szCs w:val="28"/>
          <w:lang w:val="uz-Cyrl-UZ"/>
        </w:rPr>
        <w:t>3</w:t>
      </w:r>
      <w:r w:rsidRPr="001E7B5E">
        <w:rPr>
          <w:rFonts w:ascii="Times New Roman" w:hAnsi="Times New Roman" w:cs="Times New Roman"/>
          <w:sz w:val="28"/>
          <w:szCs w:val="28"/>
          <w:lang w:val="uz-Cyrl-UZ"/>
        </w:rPr>
        <w:t>.</w:t>
      </w:r>
      <w:r w:rsidR="00201B7D" w:rsidRPr="001E7B5E">
        <w:rPr>
          <w:rFonts w:ascii="Times New Roman" w:hAnsi="Times New Roman" w:cs="Times New Roman"/>
          <w:sz w:val="28"/>
          <w:szCs w:val="28"/>
          <w:lang w:val="uz-Cyrl-UZ"/>
        </w:rPr>
        <w:t xml:space="preserve"> </w:t>
      </w:r>
      <w:r w:rsidR="003356B7" w:rsidRPr="001E7B5E">
        <w:rPr>
          <w:rFonts w:ascii="Times New Roman" w:hAnsi="Times New Roman" w:cs="Times New Roman"/>
          <w:sz w:val="28"/>
          <w:szCs w:val="28"/>
          <w:lang w:val="uz-Cyrl-UZ"/>
        </w:rPr>
        <w:t xml:space="preserve">Ўзбекистон Республикаси Президентининг 2025 йил 19 майдаги </w:t>
      </w:r>
      <w:r w:rsidR="00B83BFF" w:rsidRPr="001E7B5E">
        <w:rPr>
          <w:rFonts w:ascii="Times New Roman" w:hAnsi="Times New Roman" w:cs="Times New Roman"/>
          <w:sz w:val="28"/>
          <w:szCs w:val="28"/>
          <w:lang w:val="uz-Cyrl-UZ"/>
        </w:rPr>
        <w:br/>
      </w:r>
      <w:r w:rsidR="003356B7" w:rsidRPr="001E7B5E">
        <w:rPr>
          <w:rFonts w:ascii="Times New Roman" w:hAnsi="Times New Roman" w:cs="Times New Roman"/>
          <w:sz w:val="28"/>
          <w:szCs w:val="28"/>
          <w:lang w:val="uz-Cyrl-UZ"/>
        </w:rPr>
        <w:t xml:space="preserve">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700F5D" w:rsidRPr="001E7B5E">
        <w:rPr>
          <w:rFonts w:ascii="Times New Roman" w:hAnsi="Times New Roman" w:cs="Times New Roman"/>
          <w:sz w:val="28"/>
          <w:szCs w:val="28"/>
          <w:lang w:val="uz-Cyrl-UZ"/>
        </w:rPr>
        <w:t>1</w:t>
      </w:r>
      <w:r w:rsidR="004F0F18" w:rsidRPr="001E7B5E">
        <w:rPr>
          <w:rFonts w:ascii="Times New Roman" w:hAnsi="Times New Roman" w:cs="Times New Roman"/>
          <w:sz w:val="28"/>
          <w:szCs w:val="28"/>
          <w:lang w:val="uz-Cyrl-UZ"/>
        </w:rPr>
        <w:t>7</w:t>
      </w:r>
      <w:r w:rsidR="0012092B" w:rsidRPr="001E7B5E">
        <w:rPr>
          <w:rFonts w:ascii="Times New Roman" w:hAnsi="Times New Roman" w:cs="Times New Roman"/>
          <w:sz w:val="28"/>
          <w:szCs w:val="28"/>
          <w:lang w:val="uz-Cyrl-UZ"/>
        </w:rPr>
        <w:t xml:space="preserve"> – </w:t>
      </w:r>
      <w:r w:rsidR="004F0F18" w:rsidRPr="001E7B5E">
        <w:rPr>
          <w:rFonts w:ascii="Times New Roman" w:hAnsi="Times New Roman" w:cs="Times New Roman"/>
          <w:sz w:val="28"/>
          <w:szCs w:val="28"/>
          <w:lang w:val="uz-Cyrl-UZ"/>
        </w:rPr>
        <w:t>2</w:t>
      </w:r>
      <w:r w:rsidR="00700F5D" w:rsidRPr="001E7B5E">
        <w:rPr>
          <w:rFonts w:ascii="Times New Roman" w:hAnsi="Times New Roman" w:cs="Times New Roman"/>
          <w:sz w:val="28"/>
          <w:szCs w:val="28"/>
          <w:lang w:val="uz-Cyrl-UZ"/>
        </w:rPr>
        <w:t>1</w:t>
      </w:r>
      <w:r w:rsidR="0012092B" w:rsidRPr="001E7B5E">
        <w:rPr>
          <w:rFonts w:ascii="Times New Roman" w:hAnsi="Times New Roman" w:cs="Times New Roman"/>
          <w:sz w:val="28"/>
          <w:szCs w:val="28"/>
          <w:lang w:val="uz-Cyrl-UZ"/>
        </w:rPr>
        <w:t xml:space="preserve"> ноябрь </w:t>
      </w:r>
      <w:r w:rsidR="003356B7" w:rsidRPr="001E7B5E">
        <w:rPr>
          <w:rFonts w:ascii="Times New Roman" w:hAnsi="Times New Roman" w:cs="Times New Roman"/>
          <w:sz w:val="28"/>
          <w:szCs w:val="28"/>
          <w:lang w:val="uz-Cyrl-UZ"/>
        </w:rPr>
        <w:t>кунлари давомида ОПларда амалга оширилган ишлар ва мавжуд муаммолар бўйича марказий аппаратга хафталик маълумотнома киритилди.</w:t>
      </w:r>
    </w:p>
    <w:p w14:paraId="5596FDD2" w14:textId="150B6541" w:rsidR="003356B7" w:rsidRPr="001E7B5E" w:rsidRDefault="003356B7"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Шунингдек, Ўзбекистон Республикаси Президентининг 2025 йил 19 майдаги</w:t>
      </w:r>
      <w:r w:rsidR="00356EE7" w:rsidRPr="001E7B5E">
        <w:rPr>
          <w:rFonts w:ascii="Times New Roman" w:hAnsi="Times New Roman" w:cs="Times New Roman"/>
          <w:sz w:val="28"/>
          <w:szCs w:val="28"/>
          <w:lang w:val="uz-Cyrl-UZ"/>
        </w:rPr>
        <w:t xml:space="preserve"> </w:t>
      </w:r>
      <w:r w:rsidRPr="001E7B5E">
        <w:rPr>
          <w:rFonts w:ascii="Times New Roman" w:hAnsi="Times New Roman" w:cs="Times New Roman"/>
          <w:sz w:val="28"/>
          <w:szCs w:val="28"/>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D44D7C" w:rsidRPr="001E7B5E">
        <w:rPr>
          <w:rFonts w:ascii="Times New Roman" w:hAnsi="Times New Roman" w:cs="Times New Roman"/>
          <w:sz w:val="28"/>
          <w:szCs w:val="28"/>
          <w:lang w:val="uz-Cyrl-UZ"/>
        </w:rPr>
        <w:t>8</w:t>
      </w:r>
      <w:r w:rsidR="007F310A" w:rsidRPr="001E7B5E">
        <w:rPr>
          <w:rFonts w:ascii="Times New Roman" w:hAnsi="Times New Roman" w:cs="Times New Roman"/>
          <w:sz w:val="28"/>
          <w:szCs w:val="28"/>
          <w:lang w:val="uz-Cyrl-UZ"/>
        </w:rPr>
        <w:t xml:space="preserve">, </w:t>
      </w:r>
      <w:r w:rsidR="00700F5D" w:rsidRPr="001E7B5E">
        <w:rPr>
          <w:rFonts w:ascii="Times New Roman" w:hAnsi="Times New Roman" w:cs="Times New Roman"/>
          <w:sz w:val="28"/>
          <w:szCs w:val="28"/>
          <w:lang w:val="uz-Cyrl-UZ"/>
        </w:rPr>
        <w:t>1</w:t>
      </w:r>
      <w:r w:rsidR="00D44D7C" w:rsidRPr="001E7B5E">
        <w:rPr>
          <w:rFonts w:ascii="Times New Roman" w:hAnsi="Times New Roman" w:cs="Times New Roman"/>
          <w:sz w:val="28"/>
          <w:szCs w:val="28"/>
          <w:lang w:val="uz-Cyrl-UZ"/>
        </w:rPr>
        <w:t>2</w:t>
      </w:r>
      <w:r w:rsidR="00700F5D" w:rsidRPr="001E7B5E">
        <w:rPr>
          <w:rFonts w:ascii="Times New Roman" w:hAnsi="Times New Roman" w:cs="Times New Roman"/>
          <w:sz w:val="28"/>
          <w:szCs w:val="28"/>
          <w:lang w:val="uz-Cyrl-UZ"/>
        </w:rPr>
        <w:t xml:space="preserve">, </w:t>
      </w:r>
      <w:r w:rsidR="00D44D7C" w:rsidRPr="001E7B5E">
        <w:rPr>
          <w:rFonts w:ascii="Times New Roman" w:hAnsi="Times New Roman" w:cs="Times New Roman"/>
          <w:sz w:val="28"/>
          <w:szCs w:val="28"/>
          <w:lang w:val="uz-Cyrl-UZ"/>
        </w:rPr>
        <w:t xml:space="preserve">23, </w:t>
      </w:r>
      <w:r w:rsidR="00700F5D" w:rsidRPr="001E7B5E">
        <w:rPr>
          <w:rFonts w:ascii="Times New Roman" w:hAnsi="Times New Roman" w:cs="Times New Roman"/>
          <w:sz w:val="28"/>
          <w:szCs w:val="28"/>
          <w:lang w:val="uz-Cyrl-UZ"/>
        </w:rPr>
        <w:t>3</w:t>
      </w:r>
      <w:r w:rsidR="00D44D7C" w:rsidRPr="001E7B5E">
        <w:rPr>
          <w:rFonts w:ascii="Times New Roman" w:hAnsi="Times New Roman" w:cs="Times New Roman"/>
          <w:sz w:val="28"/>
          <w:szCs w:val="28"/>
          <w:lang w:val="uz-Cyrl-UZ"/>
        </w:rPr>
        <w:t>1</w:t>
      </w:r>
      <w:r w:rsidRPr="001E7B5E">
        <w:rPr>
          <w:rFonts w:ascii="Times New Roman" w:hAnsi="Times New Roman" w:cs="Times New Roman"/>
          <w:sz w:val="28"/>
          <w:szCs w:val="28"/>
          <w:lang w:val="uz-Cyrl-UZ"/>
        </w:rPr>
        <w:t>-сон ОПлар амалга оширилган ишлар ва мавжуд муаммолар ўрганилди, ўрганиш натижаси бўйича марказий аппаратга кунлик маълумотнома киритилди.</w:t>
      </w:r>
    </w:p>
    <w:p w14:paraId="792DA3BA" w14:textId="0D1904FC" w:rsidR="00AD73FC" w:rsidRPr="001E7B5E" w:rsidRDefault="00895C88"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4.</w:t>
      </w:r>
      <w:r w:rsidR="003356B7" w:rsidRPr="001E7B5E">
        <w:rPr>
          <w:rFonts w:ascii="Times New Roman" w:hAnsi="Times New Roman" w:cs="Times New Roman"/>
          <w:sz w:val="28"/>
          <w:szCs w:val="28"/>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w:t>
      </w:r>
      <w:r w:rsidR="00700F5D" w:rsidRPr="001E7B5E">
        <w:rPr>
          <w:rFonts w:ascii="Times New Roman" w:hAnsi="Times New Roman" w:cs="Times New Roman"/>
          <w:sz w:val="28"/>
          <w:szCs w:val="28"/>
          <w:lang w:val="uz-Cyrl-UZ"/>
        </w:rPr>
        <w:t>1</w:t>
      </w:r>
      <w:r w:rsidR="00D44D7C" w:rsidRPr="001E7B5E">
        <w:rPr>
          <w:rFonts w:ascii="Times New Roman" w:hAnsi="Times New Roman" w:cs="Times New Roman"/>
          <w:sz w:val="28"/>
          <w:szCs w:val="28"/>
          <w:lang w:val="uz-Cyrl-UZ"/>
        </w:rPr>
        <w:t>7</w:t>
      </w:r>
      <w:r w:rsidR="0012092B" w:rsidRPr="001E7B5E">
        <w:rPr>
          <w:rFonts w:ascii="Times New Roman" w:hAnsi="Times New Roman" w:cs="Times New Roman"/>
          <w:sz w:val="28"/>
          <w:szCs w:val="28"/>
          <w:lang w:val="uz-Cyrl-UZ"/>
        </w:rPr>
        <w:t xml:space="preserve"> – </w:t>
      </w:r>
      <w:r w:rsidR="00D44D7C" w:rsidRPr="001E7B5E">
        <w:rPr>
          <w:rFonts w:ascii="Times New Roman" w:hAnsi="Times New Roman" w:cs="Times New Roman"/>
          <w:sz w:val="28"/>
          <w:szCs w:val="28"/>
          <w:lang w:val="uz-Cyrl-UZ"/>
        </w:rPr>
        <w:t>2</w:t>
      </w:r>
      <w:r w:rsidR="00700F5D" w:rsidRPr="001E7B5E">
        <w:rPr>
          <w:rFonts w:ascii="Times New Roman" w:hAnsi="Times New Roman" w:cs="Times New Roman"/>
          <w:sz w:val="28"/>
          <w:szCs w:val="28"/>
          <w:lang w:val="uz-Cyrl-UZ"/>
        </w:rPr>
        <w:t>1</w:t>
      </w:r>
      <w:r w:rsidR="0012092B" w:rsidRPr="001E7B5E">
        <w:rPr>
          <w:rFonts w:ascii="Times New Roman" w:hAnsi="Times New Roman" w:cs="Times New Roman"/>
          <w:sz w:val="28"/>
          <w:szCs w:val="28"/>
          <w:lang w:val="uz-Cyrl-UZ"/>
        </w:rPr>
        <w:t xml:space="preserve"> ноябрь </w:t>
      </w:r>
      <w:r w:rsidR="003356B7" w:rsidRPr="001E7B5E">
        <w:rPr>
          <w:rFonts w:ascii="Times New Roman" w:hAnsi="Times New Roman" w:cs="Times New Roman"/>
          <w:sz w:val="28"/>
          <w:szCs w:val="28"/>
          <w:lang w:val="uz-Cyrl-UZ"/>
        </w:rPr>
        <w:t>кунлари давомида амалга ошрилган ишлар бўйича жадваллар тўлдирилиб, марказий аппаратга cloud.dtsj.uz электрон дастури орқали тақдим этилди.</w:t>
      </w:r>
    </w:p>
    <w:p w14:paraId="13E0EB53" w14:textId="435E46C5" w:rsidR="00D44D7C" w:rsidRPr="001E7B5E" w:rsidRDefault="00A5092A" w:rsidP="00A1384E">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r>
      <w:r w:rsidR="009B0872" w:rsidRPr="001E7B5E">
        <w:rPr>
          <w:rFonts w:ascii="Times New Roman" w:hAnsi="Times New Roman" w:cs="Times New Roman"/>
          <w:sz w:val="28"/>
          <w:szCs w:val="28"/>
          <w:lang w:val="uz-Cyrl-UZ"/>
        </w:rPr>
        <w:t>5</w:t>
      </w:r>
      <w:r w:rsidR="00162E53" w:rsidRPr="001E7B5E">
        <w:rPr>
          <w:rFonts w:ascii="Times New Roman" w:hAnsi="Times New Roman" w:cs="Times New Roman"/>
          <w:sz w:val="28"/>
          <w:szCs w:val="28"/>
          <w:lang w:val="uz-Cyrl-UZ"/>
        </w:rPr>
        <w:t xml:space="preserve">. </w:t>
      </w:r>
      <w:r w:rsidR="00A1384E" w:rsidRPr="001E7B5E">
        <w:rPr>
          <w:rFonts w:ascii="Times New Roman" w:hAnsi="Times New Roman" w:cs="Times New Roman"/>
          <w:sz w:val="28"/>
          <w:szCs w:val="28"/>
          <w:lang w:val="uz-Cyrl-UZ"/>
        </w:rPr>
        <w:t>Ўзбекистон Республикаси Президентининг 05.09.2024 йилдаги ПҚ-311-сон қарорига асосан 2025 йил 20-25 октябрь кунлари давомида РШТЁИМ НВФ, Нурота ва Хатирчи туман соғлиқни сақлаш бўлимида амалга оширилган ишлар юзасидан ўтказилган ўрганишлар якуний натижаси бўйича маълумотнома мумлаштирилди ва тақдим этилди.</w:t>
      </w:r>
    </w:p>
    <w:p w14:paraId="54633B7F" w14:textId="12AA3A94" w:rsidR="00A1384E" w:rsidRPr="001E7B5E" w:rsidRDefault="00A1384E" w:rsidP="00A1384E">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6. Вазирлар Маҳкамасининг 2025 йил 19 июндаги 382-сонли қарори мувофиқ бирламчи тиббий санитария ёрдами муассасаларини дори воситалари ва тиббий буюмлар билан таъминланганлиги тўғрисида маълумот олинди ва умумлаштирилиб тақдим этилди.</w:t>
      </w:r>
    </w:p>
    <w:p w14:paraId="3EC6C184" w14:textId="374752F8" w:rsidR="00A1384E" w:rsidRPr="001E7B5E" w:rsidRDefault="00A1384E" w:rsidP="00A1384E">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lastRenderedPageBreak/>
        <w:tab/>
        <w:t>7. Навоий вилоятдаги 3 та тиббиёт муассасаларининг қўшимча келишувлари                   Е-Shartnoma электрон дастурида шакллантирилиб, ташкилот раҳбарлари  ва ҳудудий жамғарма ходимлари ҳамда Давлат тиббий суғуртаси жамғармаси масъуллари томонидан келишилди ҳамда ҳудудий бўлинма бошлиғи томонидан тасдиқланди.</w:t>
      </w:r>
    </w:p>
    <w:p w14:paraId="2F842A26" w14:textId="4DD620B5" w:rsidR="00D44D7C" w:rsidRPr="001E7B5E" w:rsidRDefault="003E22FA"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8. Рeспублика ихтисослаштирилган руҳий саломатлик илмий-амалий тиббиёт марказининг психиатрия хизмати бўйича Навоий вилояти филиали</w:t>
      </w:r>
      <w:r w:rsidR="009C41FD" w:rsidRPr="001E7B5E">
        <w:rPr>
          <w:rFonts w:ascii="Times New Roman" w:hAnsi="Times New Roman" w:cs="Times New Roman"/>
          <w:sz w:val="28"/>
          <w:szCs w:val="28"/>
          <w:lang w:val="uz-Cyrl-UZ"/>
        </w:rPr>
        <w:t>, Республика ихтисослоштирилган эпидемиология, микробиология, юқумли ва паразитар касалликлар илмий-амалий тиббиёт маркази Навоий вилоят филиалида,</w:t>
      </w:r>
      <w:r w:rsidR="009E67BB" w:rsidRPr="001E7B5E">
        <w:rPr>
          <w:rFonts w:ascii="Times New Roman" w:hAnsi="Times New Roman" w:cs="Times New Roman"/>
          <w:sz w:val="28"/>
          <w:szCs w:val="28"/>
          <w:lang w:val="uz-Cyrl-UZ"/>
        </w:rPr>
        <w:t xml:space="preserve"> Хатирчи туман Соғлиқни сақлаш бўлинмасига қарашли 26</w:t>
      </w:r>
      <w:r w:rsidR="00B94C62" w:rsidRPr="001E7B5E">
        <w:rPr>
          <w:rFonts w:ascii="Times New Roman" w:hAnsi="Times New Roman" w:cs="Times New Roman"/>
          <w:sz w:val="28"/>
          <w:szCs w:val="28"/>
          <w:lang w:val="uz-Cyrl-UZ"/>
        </w:rPr>
        <w:t xml:space="preserve"> ва</w:t>
      </w:r>
      <w:r w:rsidR="009E67BB" w:rsidRPr="001E7B5E">
        <w:rPr>
          <w:rFonts w:ascii="Times New Roman" w:hAnsi="Times New Roman" w:cs="Times New Roman"/>
          <w:sz w:val="28"/>
          <w:szCs w:val="28"/>
          <w:lang w:val="uz-Cyrl-UZ"/>
        </w:rPr>
        <w:t xml:space="preserve"> </w:t>
      </w:r>
      <w:r w:rsidR="00B94C62" w:rsidRPr="001E7B5E">
        <w:rPr>
          <w:rFonts w:ascii="Times New Roman" w:hAnsi="Times New Roman" w:cs="Times New Roman"/>
          <w:sz w:val="28"/>
          <w:szCs w:val="28"/>
          <w:lang w:val="uz-Cyrl-UZ"/>
        </w:rPr>
        <w:t>4-сон ОПларда</w:t>
      </w:r>
      <w:r w:rsidR="009E67BB" w:rsidRPr="001E7B5E">
        <w:rPr>
          <w:rFonts w:ascii="Times New Roman" w:eastAsia="Calibri" w:hAnsi="Times New Roman"/>
          <w:noProof/>
          <w:sz w:val="28"/>
          <w:szCs w:val="28"/>
          <w:lang w:val="uz-Cyrl-UZ" w:eastAsia="ru-RU"/>
        </w:rPr>
        <w:t xml:space="preserve"> </w:t>
      </w:r>
      <w:r w:rsidRPr="001E7B5E">
        <w:rPr>
          <w:rFonts w:ascii="Times New Roman" w:hAnsi="Times New Roman" w:cs="Times New Roman"/>
          <w:sz w:val="28"/>
          <w:szCs w:val="28"/>
          <w:lang w:val="uz-Cyrl-UZ"/>
        </w:rPr>
        <w:t xml:space="preserve"> ССВ нинг 2025 йил 14 мартдаги “Даволаш-профилактика муассасаларида тиббий ёрдам сифатини назорат қилиш ва экспертизадан ўтказиш тартиби тўғрисида”ги</w:t>
      </w:r>
      <w:r w:rsidR="00B94C62" w:rsidRPr="001E7B5E">
        <w:rPr>
          <w:rFonts w:ascii="Times New Roman" w:hAnsi="Times New Roman" w:cs="Times New Roman"/>
          <w:sz w:val="28"/>
          <w:szCs w:val="28"/>
          <w:lang w:val="uz-Cyrl-UZ"/>
        </w:rPr>
        <w:t xml:space="preserve"> </w:t>
      </w:r>
      <w:r w:rsidRPr="001E7B5E">
        <w:rPr>
          <w:rFonts w:ascii="Times New Roman" w:hAnsi="Times New Roman" w:cs="Times New Roman"/>
          <w:sz w:val="28"/>
          <w:szCs w:val="28"/>
          <w:lang w:val="uz-Cyrl-UZ"/>
        </w:rPr>
        <w:t>67а-сонли буйруғига асосан мониторинг ўткзилиб, аниқланган камчиликларни бартараф этиш бўйича чора-табдирлар белгиланди.</w:t>
      </w:r>
    </w:p>
    <w:p w14:paraId="7C51C386" w14:textId="0A5B4000" w:rsidR="00D44D7C" w:rsidRPr="001E7B5E" w:rsidRDefault="0008043C"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9. Республика ихтисослаштирилган онкология ва радиология илмий амалий тиббиёт маркази Навоий вилоят филиали учун  иммуногистокимёвий реагентлар тўпламини олиш учун 10.11.2025 йил куни эълонлар электрон савдо порталига киритилди, танлов натижаларига кўра ООО "ALPHAMEDICA"</w:t>
      </w:r>
      <w:r w:rsidRPr="001E7B5E">
        <w:rPr>
          <w:bCs/>
          <w:noProof/>
          <w:sz w:val="28"/>
          <w:szCs w:val="28"/>
          <w:lang w:val="uz-Cyrl-UZ"/>
        </w:rPr>
        <w:t xml:space="preserve"> </w:t>
      </w:r>
      <w:r w:rsidRPr="001E7B5E">
        <w:rPr>
          <w:rFonts w:ascii="Times New Roman" w:hAnsi="Times New Roman" w:cs="Times New Roman"/>
          <w:sz w:val="28"/>
          <w:szCs w:val="28"/>
          <w:lang w:val="uz-Cyrl-UZ"/>
        </w:rPr>
        <w:t>хусусий корхонаси ғолиб деб топилган. Шунга кўра, 18 ноябрь куни, 459145-рақамли лотга асосан энг яхши такилифларни танлаш бўйича харид комиссиясининг баённомаси тасдиқланди.</w:t>
      </w:r>
    </w:p>
    <w:p w14:paraId="5B299032" w14:textId="6D23B055" w:rsidR="0032366E" w:rsidRPr="001E7B5E" w:rsidRDefault="009E67BB"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10.</w:t>
      </w:r>
      <w:r w:rsidR="001E7B5E" w:rsidRPr="001E7B5E">
        <w:rPr>
          <w:rFonts w:ascii="Times New Roman" w:hAnsi="Times New Roman" w:cs="Times New Roman"/>
          <w:sz w:val="28"/>
          <w:szCs w:val="28"/>
          <w:lang w:val="uz-Cyrl-UZ"/>
        </w:rPr>
        <w:t xml:space="preserve"> </w:t>
      </w:r>
      <w:r w:rsidR="001E7B5E" w:rsidRPr="001E7B5E">
        <w:rPr>
          <w:rFonts w:ascii="Times New Roman" w:hAnsi="Times New Roman" w:cs="Times New Roman"/>
          <w:sz w:val="28"/>
          <w:szCs w:val="28"/>
          <w:lang w:val="uz-Cyrl-UZ"/>
        </w:rPr>
        <w:t>Фуқаро Д.Норқулова 1993 йилда туғилган II-гуруҳ ногирони,  Хатирчи туман “Қорача” МФЙ, “Қорача” қишлоқ 15-уйда яшайди. Фуқарони 21 ноябрь кунидаги  мурожаати “Гигантская мешотчатая аневризма” ташхиси билан Навоий вилот кўп тармоқли тиббиёт марказининг нейрохирургия бўлимига имтизли йўлланма ажратилишда амалий ёрдам берилди ҳамда жарроҳлик амалиётлари билан боғлиқ харажатлар Жамғарма томонидан қоплаб берилиши тушунтирилди.</w:t>
      </w:r>
    </w:p>
    <w:p w14:paraId="736AB268" w14:textId="3B30ADDB" w:rsidR="0008043C" w:rsidRPr="001E7B5E" w:rsidRDefault="004945D2"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r>
      <w:r w:rsidR="00CF2EEC" w:rsidRPr="001E7B5E">
        <w:rPr>
          <w:rFonts w:ascii="Times New Roman" w:hAnsi="Times New Roman" w:cs="Times New Roman"/>
          <w:sz w:val="28"/>
          <w:szCs w:val="28"/>
          <w:lang w:val="uz-Cyrl-UZ"/>
        </w:rPr>
        <w:t>11</w:t>
      </w:r>
      <w:r w:rsidRPr="001E7B5E">
        <w:rPr>
          <w:rFonts w:ascii="Times New Roman" w:hAnsi="Times New Roman" w:cs="Times New Roman"/>
          <w:sz w:val="28"/>
          <w:szCs w:val="28"/>
          <w:lang w:val="uz-Cyrl-UZ"/>
        </w:rPr>
        <w:t xml:space="preserve">. </w:t>
      </w:r>
      <w:r w:rsidR="0008043C" w:rsidRPr="001E7B5E">
        <w:rPr>
          <w:rFonts w:ascii="Times New Roman" w:hAnsi="Times New Roman" w:cs="Times New Roman"/>
          <w:sz w:val="28"/>
          <w:szCs w:val="28"/>
          <w:lang w:val="uz-Cyrl-UZ"/>
        </w:rPr>
        <w:t>Бўлинмага “ijro.gov.uz” ижро интизоми идоралараро ягона электрон тизими орқали, Навоий вилоят Иқтисодиёт ва молия бош бошқармасининг 2025 йил 11 ноябрдаги 01-12/20-13-32/964-сонли хати белгиланган тартибда ўрганиб чиқилди ҳамда 17.11.25 йилдаги 01/85-31-сонли жавоб хати ЭДО тизими орқали тақдим этилди.</w:t>
      </w:r>
    </w:p>
    <w:p w14:paraId="02A23F8F" w14:textId="77777777" w:rsidR="00926236" w:rsidRPr="001E7B5E" w:rsidRDefault="004945D2"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r>
      <w:r w:rsidR="00AB7343" w:rsidRPr="001E7B5E">
        <w:rPr>
          <w:rFonts w:ascii="Times New Roman" w:hAnsi="Times New Roman" w:cs="Times New Roman"/>
          <w:sz w:val="28"/>
          <w:szCs w:val="28"/>
          <w:lang w:val="uz-Cyrl-UZ"/>
        </w:rPr>
        <w:t>1</w:t>
      </w:r>
      <w:r w:rsidR="0053414C" w:rsidRPr="001E7B5E">
        <w:rPr>
          <w:rFonts w:ascii="Times New Roman" w:hAnsi="Times New Roman" w:cs="Times New Roman"/>
          <w:sz w:val="28"/>
          <w:szCs w:val="28"/>
          <w:lang w:val="uz-Cyrl-UZ"/>
        </w:rPr>
        <w:t>2</w:t>
      </w:r>
      <w:r w:rsidR="00AB7343" w:rsidRPr="001E7B5E">
        <w:rPr>
          <w:rFonts w:ascii="Times New Roman" w:hAnsi="Times New Roman" w:cs="Times New Roman"/>
          <w:sz w:val="28"/>
          <w:szCs w:val="28"/>
          <w:lang w:val="uz-Cyrl-UZ"/>
        </w:rPr>
        <w:t>.</w:t>
      </w:r>
      <w:r w:rsidR="00EE648A" w:rsidRPr="001E7B5E">
        <w:rPr>
          <w:rFonts w:ascii="Times New Roman" w:hAnsi="Times New Roman" w:cs="Times New Roman"/>
          <w:sz w:val="28"/>
          <w:szCs w:val="28"/>
          <w:lang w:val="uz-Cyrl-UZ"/>
        </w:rPr>
        <w:t xml:space="preserve"> </w:t>
      </w:r>
      <w:r w:rsidR="00BF0269" w:rsidRPr="001E7B5E">
        <w:rPr>
          <w:rFonts w:ascii="Times New Roman" w:hAnsi="Times New Roman" w:cs="Times New Roman"/>
          <w:sz w:val="28"/>
          <w:szCs w:val="28"/>
          <w:lang w:val="uz-Cyrl-UZ"/>
        </w:rPr>
        <w:t xml:space="preserve">Жорий йилнинг </w:t>
      </w:r>
      <w:r w:rsidR="00926236" w:rsidRPr="001E7B5E">
        <w:rPr>
          <w:rFonts w:ascii="Times New Roman" w:hAnsi="Times New Roman" w:cs="Times New Roman"/>
          <w:sz w:val="28"/>
          <w:szCs w:val="28"/>
          <w:lang w:val="uz-Cyrl-UZ"/>
        </w:rPr>
        <w:t>18 ноябрь куни соат 15:00да Ижро этувчи директор ўринбосари У.Қандимов раҳбарлигида ZOOM платформаси орқали ўтказилган йиғилишида иштирок этилди.</w:t>
      </w:r>
    </w:p>
    <w:p w14:paraId="33FAC687" w14:textId="77777777" w:rsidR="008C3AB1" w:rsidRPr="001E7B5E" w:rsidRDefault="008C3AB1" w:rsidP="008C3AB1">
      <w:pPr>
        <w:pStyle w:val="a5"/>
        <w:jc w:val="both"/>
        <w:rPr>
          <w:rFonts w:ascii="Times New Roman" w:hAnsi="Times New Roman" w:cs="Times New Roman"/>
          <w:sz w:val="16"/>
          <w:szCs w:val="28"/>
          <w:lang w:val="uz-Cyrl-UZ"/>
        </w:rPr>
      </w:pPr>
    </w:p>
    <w:p w14:paraId="4CD13DF1" w14:textId="421E2996" w:rsidR="003B526A" w:rsidRPr="001E7B5E" w:rsidRDefault="00745167" w:rsidP="00BB11D7">
      <w:pPr>
        <w:pStyle w:val="a5"/>
        <w:jc w:val="center"/>
        <w:rPr>
          <w:rFonts w:ascii="Times New Roman" w:hAnsi="Times New Roman" w:cs="Times New Roman"/>
          <w:b/>
          <w:sz w:val="28"/>
          <w:szCs w:val="28"/>
          <w:lang w:val="uz-Cyrl-UZ"/>
        </w:rPr>
      </w:pPr>
      <w:r w:rsidRPr="001E7B5E">
        <w:rPr>
          <w:rFonts w:ascii="Times New Roman" w:hAnsi="Times New Roman" w:cs="Times New Roman"/>
          <w:b/>
          <w:sz w:val="28"/>
          <w:szCs w:val="28"/>
          <w:lang w:val="uz-Cyrl-UZ"/>
        </w:rPr>
        <w:t xml:space="preserve">II.Молиявий-иқтисодий </w:t>
      </w:r>
      <w:r w:rsidR="002A3234" w:rsidRPr="001E7B5E">
        <w:rPr>
          <w:rFonts w:ascii="Times New Roman" w:hAnsi="Times New Roman" w:cs="Times New Roman"/>
          <w:b/>
          <w:sz w:val="28"/>
          <w:szCs w:val="28"/>
          <w:lang w:val="uz-Cyrl-UZ"/>
        </w:rPr>
        <w:t>йўналиши</w:t>
      </w:r>
      <w:r w:rsidRPr="001E7B5E">
        <w:rPr>
          <w:rFonts w:ascii="Times New Roman" w:hAnsi="Times New Roman" w:cs="Times New Roman"/>
          <w:b/>
          <w:sz w:val="28"/>
          <w:szCs w:val="28"/>
          <w:lang w:val="uz-Cyrl-UZ"/>
        </w:rPr>
        <w:t>:</w:t>
      </w:r>
    </w:p>
    <w:p w14:paraId="67017D7B" w14:textId="348C7155" w:rsidR="00945076" w:rsidRPr="001E7B5E" w:rsidRDefault="003B526A"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1.</w:t>
      </w:r>
      <w:r w:rsidR="006731D7" w:rsidRPr="001E7B5E">
        <w:rPr>
          <w:rFonts w:ascii="Times New Roman" w:hAnsi="Times New Roman" w:cs="Times New Roman"/>
          <w:sz w:val="28"/>
          <w:szCs w:val="28"/>
          <w:lang w:val="uz-Cyrl-UZ"/>
        </w:rPr>
        <w:t xml:space="preserve"> </w:t>
      </w:r>
      <w:r w:rsidR="00945076" w:rsidRPr="001E7B5E">
        <w:rPr>
          <w:rFonts w:ascii="Times New Roman" w:hAnsi="Times New Roman" w:cs="Times New Roman"/>
          <w:sz w:val="28"/>
          <w:szCs w:val="28"/>
          <w:lang w:val="uz-Cyrl-UZ"/>
        </w:rPr>
        <w:t>Жамғарманинг 2025 йил 3 ноябрдаги 744-сонли буйруғига асосан Республика ихтисослаштирилган Наркология илмий-амалий тиббиёт маркази Навоий вилоят минтақавий филиали, Конимех ва Кармана туман тиббиёт бирлашмалари</w:t>
      </w:r>
      <w:r w:rsidR="009E67BB" w:rsidRPr="001E7B5E">
        <w:rPr>
          <w:rFonts w:ascii="Times New Roman" w:hAnsi="Times New Roman" w:cs="Times New Roman"/>
          <w:sz w:val="28"/>
          <w:szCs w:val="28"/>
          <w:lang w:val="uz-Cyrl-UZ"/>
        </w:rPr>
        <w:t>, Республика ихтисослоштирилган эпидемиология, микробиология, юқумли ва паразитар касалликлар илмий-амалий тиббиёт маркази Навоий вилоят филиалида, Академик Ё.Х.Тўрақулов номидаги РИЭИАТМ Навоий филиали ва вилоят Қон қуйиш станцияси</w:t>
      </w:r>
      <w:r w:rsidR="002A5335" w:rsidRPr="001E7B5E">
        <w:rPr>
          <w:rFonts w:ascii="Times New Roman" w:hAnsi="Times New Roman" w:cs="Times New Roman"/>
          <w:sz w:val="28"/>
          <w:szCs w:val="28"/>
          <w:lang w:val="uz-Cyrl-UZ"/>
        </w:rPr>
        <w:t xml:space="preserve"> ва Республика ихтисослаштирилган онкология ва радиология илмий амалий тиббиёт маркази Навоий вилоят филиали</w:t>
      </w:r>
      <w:r w:rsidR="00945076" w:rsidRPr="001E7B5E">
        <w:rPr>
          <w:rFonts w:ascii="Times New Roman" w:hAnsi="Times New Roman" w:cs="Times New Roman"/>
          <w:sz w:val="28"/>
          <w:szCs w:val="28"/>
          <w:lang w:val="uz-Cyrl-UZ"/>
        </w:rPr>
        <w:t xml:space="preserve"> томонидан тузилган, тасдиқланган штатлар жадвалини амалдаги меҳнатга ҳақ тўлаш шартларига мувофиқлиги ўрганилди.</w:t>
      </w:r>
    </w:p>
    <w:p w14:paraId="196A0D49" w14:textId="3FE9B393" w:rsidR="00FC6832" w:rsidRPr="001E7B5E" w:rsidRDefault="00945076"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lastRenderedPageBreak/>
        <w:tab/>
        <w:t xml:space="preserve">2. </w:t>
      </w:r>
      <w:r w:rsidR="00FC6832" w:rsidRPr="001E7B5E">
        <w:rPr>
          <w:rFonts w:ascii="Times New Roman" w:hAnsi="Times New Roman" w:cs="Times New Roman"/>
          <w:sz w:val="28"/>
          <w:szCs w:val="28"/>
          <w:lang w:val="uz-Cyrl-UZ"/>
        </w:rPr>
        <w:t>Вилоятдаги даволанган ҳолат бўйича маблағ олувчи 18 та тиббиёт муассасаларига октябрь ойи 15 фоизлик маблағлар бўйича сертификат тайёрланди ва тақдим этилди.</w:t>
      </w:r>
    </w:p>
    <w:p w14:paraId="6BDA4587" w14:textId="185FB3FE" w:rsidR="00FC6832" w:rsidRPr="001E7B5E" w:rsidRDefault="009C41FD"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Шунингдек, 18 та тиббиёт муассасалари учун 2025 йил октябрь ойи 15 % якуний тулов сертификатлари тайёрланди ва ДТСЖ га топширилди ва 9-илова яратилди.</w:t>
      </w:r>
    </w:p>
    <w:p w14:paraId="2441D914" w14:textId="2532A3FB" w:rsidR="009C41FD" w:rsidRPr="001E7B5E" w:rsidRDefault="009C41FD" w:rsidP="009C41FD">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 xml:space="preserve">3. Тажриба-синов тартибида танланган Хатирчи туманидаги Даволанган холат усулида молиялаштириладиган тиббиёт муассасалари учун 2025 йил октябрь ойи </w:t>
      </w:r>
      <w:r w:rsidR="001E7B5E">
        <w:rPr>
          <w:rFonts w:ascii="Times New Roman" w:hAnsi="Times New Roman" w:cs="Times New Roman"/>
          <w:sz w:val="28"/>
          <w:szCs w:val="28"/>
          <w:lang w:val="uz-Cyrl-UZ"/>
        </w:rPr>
        <w:br/>
      </w:r>
      <w:r w:rsidRPr="001E7B5E">
        <w:rPr>
          <w:rFonts w:ascii="Times New Roman" w:hAnsi="Times New Roman" w:cs="Times New Roman"/>
          <w:sz w:val="28"/>
          <w:szCs w:val="28"/>
          <w:lang w:val="uz-Cyrl-UZ"/>
        </w:rPr>
        <w:t xml:space="preserve">15 % якуний тулов сертификатлари тайёрланди ва ДТСЖга топширилди. </w:t>
      </w:r>
    </w:p>
    <w:p w14:paraId="6791903F" w14:textId="43B8D14A" w:rsidR="009C41FD" w:rsidRPr="001E7B5E" w:rsidRDefault="009C41FD" w:rsidP="00BB11D7">
      <w:pPr>
        <w:pStyle w:val="a5"/>
        <w:jc w:val="both"/>
        <w:rPr>
          <w:rFonts w:ascii="Times New Roman" w:hAnsi="Times New Roman" w:cs="Times New Roman"/>
          <w:sz w:val="16"/>
          <w:szCs w:val="28"/>
          <w:lang w:val="uz-Cyrl-UZ"/>
        </w:rPr>
      </w:pPr>
    </w:p>
    <w:p w14:paraId="7C4950EA" w14:textId="4522314D" w:rsidR="00D804CB" w:rsidRPr="001E7B5E" w:rsidRDefault="00745167" w:rsidP="00BB11D7">
      <w:pPr>
        <w:pStyle w:val="a5"/>
        <w:jc w:val="center"/>
        <w:rPr>
          <w:rFonts w:ascii="Times New Roman" w:hAnsi="Times New Roman" w:cs="Times New Roman"/>
          <w:b/>
          <w:sz w:val="28"/>
          <w:szCs w:val="28"/>
          <w:lang w:val="uz-Cyrl-UZ"/>
        </w:rPr>
      </w:pPr>
      <w:r w:rsidRPr="001E7B5E">
        <w:rPr>
          <w:rFonts w:ascii="Times New Roman" w:hAnsi="Times New Roman" w:cs="Times New Roman"/>
          <w:b/>
          <w:sz w:val="28"/>
          <w:szCs w:val="28"/>
          <w:lang w:val="uz-Cyrl-UZ"/>
        </w:rPr>
        <w:t>III. Техник таъминлаш ва реимбурсация:</w:t>
      </w:r>
    </w:p>
    <w:p w14:paraId="729705FB" w14:textId="4759FE26" w:rsidR="00A24D92" w:rsidRPr="001E7B5E" w:rsidRDefault="00026662" w:rsidP="00A24D92">
      <w:pPr>
        <w:pStyle w:val="a5"/>
        <w:jc w:val="both"/>
        <w:rPr>
          <w:rFonts w:ascii="Times New Roman" w:hAnsi="Times New Roman" w:cs="Times New Roman"/>
          <w:sz w:val="28"/>
          <w:szCs w:val="28"/>
          <w:lang w:val="uz-Cyrl-UZ"/>
        </w:rPr>
      </w:pPr>
      <w:r w:rsidRPr="001E7B5E">
        <w:rPr>
          <w:b/>
          <w:sz w:val="28"/>
          <w:szCs w:val="28"/>
          <w:lang w:val="uz-Cyrl-UZ"/>
        </w:rPr>
        <w:tab/>
      </w:r>
      <w:r w:rsidR="000700D6" w:rsidRPr="001E7B5E">
        <w:rPr>
          <w:rFonts w:ascii="Times New Roman" w:hAnsi="Times New Roman" w:cs="Times New Roman"/>
          <w:sz w:val="28"/>
          <w:szCs w:val="28"/>
          <w:lang w:val="uz-Cyrl-UZ"/>
        </w:rPr>
        <w:t>1.</w:t>
      </w:r>
      <w:r w:rsidR="001F5564" w:rsidRPr="001E7B5E">
        <w:rPr>
          <w:rFonts w:ascii="Times New Roman" w:hAnsi="Times New Roman" w:cs="Times New Roman"/>
          <w:sz w:val="28"/>
          <w:szCs w:val="28"/>
          <w:lang w:val="uz-Cyrl-UZ"/>
        </w:rPr>
        <w:t xml:space="preserve"> </w:t>
      </w:r>
      <w:r w:rsidR="00A24D92" w:rsidRPr="001E7B5E">
        <w:rPr>
          <w:rFonts w:ascii="Times New Roman" w:hAnsi="Times New Roman" w:cs="Times New Roman"/>
          <w:sz w:val="28"/>
          <w:szCs w:val="28"/>
          <w:lang w:val="uz-Cyrl-UZ"/>
        </w:rPr>
        <w:t>Электрон фактуралар мослиги юзасидан 27 та дорихонага кайта мурожаат йўлланилди. Конимех туман БТСЁМларида реимбурсация холати урганилди ва аникланган камчиликлар юзасидан амалий ёрдам курсатилди.</w:t>
      </w:r>
    </w:p>
    <w:p w14:paraId="323BBBB3" w14:textId="7DF62495" w:rsidR="00A24D92" w:rsidRPr="001E7B5E" w:rsidRDefault="00C91DC4" w:rsidP="00C91DC4">
      <w:pPr>
        <w:pStyle w:val="a5"/>
        <w:jc w:val="both"/>
        <w:rPr>
          <w:rFonts w:ascii="Times New Roman" w:hAnsi="Times New Roman" w:cs="Times New Roman"/>
          <w:sz w:val="28"/>
          <w:szCs w:val="28"/>
          <w:lang w:val="uz-Cyrl-UZ"/>
        </w:rPr>
      </w:pPr>
      <w:r w:rsidRPr="001E7B5E">
        <w:rPr>
          <w:rFonts w:ascii="Times New Roman" w:eastAsia="Calibri" w:hAnsi="Times New Roman"/>
          <w:noProof/>
          <w:sz w:val="28"/>
          <w:szCs w:val="28"/>
          <w:lang w:val="uz-Cyrl-UZ" w:eastAsia="ru-RU"/>
        </w:rPr>
        <w:tab/>
      </w:r>
      <w:r w:rsidRPr="001E7B5E">
        <w:rPr>
          <w:rFonts w:ascii="Times New Roman" w:hAnsi="Times New Roman" w:cs="Times New Roman"/>
          <w:sz w:val="28"/>
          <w:szCs w:val="28"/>
          <w:lang w:val="uz-Cyrl-UZ"/>
        </w:rPr>
        <w:t>2. Вилоятимиздаги “Айрончи Фарм” МЧЖ, “Рустам Марҳабо Фарм ОК” х/к, “Навбаҳор Фореверт Лифе” х/к дорихоналарига 4 ойлик юборилмаган фактуралари юзасидан фактура шакллантиришда амалий ёрдам кўрсатилди. Шунингдек, 12 та дорихонанинг электрон фактуралари реестр билан мослиги солиштирилиб хулоса илова қилинди. Дебет/Кредит жадвалига янги маълумотлар бириктирилди.</w:t>
      </w:r>
    </w:p>
    <w:p w14:paraId="389C83F7" w14:textId="350D0FD4" w:rsidR="00A24D92" w:rsidRPr="001E7B5E" w:rsidRDefault="00603B17" w:rsidP="00A24D92">
      <w:pPr>
        <w:pStyle w:val="a5"/>
        <w:jc w:val="both"/>
        <w:rPr>
          <w:rFonts w:ascii="Times New Roman" w:hAnsi="Times New Roman" w:cs="Times New Roman"/>
          <w:sz w:val="28"/>
          <w:szCs w:val="28"/>
          <w:lang w:val="uz-Cyrl-UZ"/>
        </w:rPr>
      </w:pPr>
      <w:r w:rsidRPr="001E7B5E">
        <w:rPr>
          <w:rFonts w:ascii="Times New Roman" w:eastAsia="Calibri" w:hAnsi="Times New Roman"/>
          <w:noProof/>
          <w:sz w:val="28"/>
          <w:szCs w:val="28"/>
          <w:lang w:val="uz-Cyrl-UZ" w:eastAsia="ru-RU"/>
        </w:rPr>
        <w:tab/>
      </w:r>
      <w:r w:rsidRPr="001E7B5E">
        <w:rPr>
          <w:rFonts w:ascii="Times New Roman" w:hAnsi="Times New Roman" w:cs="Times New Roman"/>
          <w:sz w:val="28"/>
          <w:szCs w:val="28"/>
          <w:lang w:val="uz-Cyrl-UZ"/>
        </w:rPr>
        <w:t>3. Кармана туман КТМРда реимбурсация холати урганилди ва аникланган камчиликлар юзасидан амалий ёрдам курсатилди. Савдо ходимлари узгарган дорихоналар учун малумотлар кайта тайёрланиб ДМЕД мутахасисига такдим килинди.</w:t>
      </w:r>
    </w:p>
    <w:p w14:paraId="5124F8E7" w14:textId="6F9C55DD" w:rsidR="00603B17" w:rsidRPr="001E7B5E" w:rsidRDefault="009E67BB" w:rsidP="00A24D92">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4. Хатирчи туман 26-сон, 29-сон, 31-сон оилавий поликлиникаларида реимбурсация дастурида иштироки ва имтиёзли дори воситалар билан таъминланганлик холати у́рганилди, аникланган камчиликлар юзасидан амалий ёрдам курсатилди.</w:t>
      </w:r>
    </w:p>
    <w:p w14:paraId="0591C485" w14:textId="77777777" w:rsidR="00745167" w:rsidRPr="001E7B5E" w:rsidRDefault="00745167" w:rsidP="00BB11D7">
      <w:pPr>
        <w:pStyle w:val="a5"/>
        <w:jc w:val="center"/>
        <w:rPr>
          <w:rFonts w:ascii="Times New Roman" w:hAnsi="Times New Roman" w:cs="Times New Roman"/>
          <w:b/>
          <w:sz w:val="28"/>
          <w:szCs w:val="28"/>
          <w:lang w:val="uz-Cyrl-UZ"/>
        </w:rPr>
      </w:pPr>
      <w:r w:rsidRPr="001E7B5E">
        <w:rPr>
          <w:rFonts w:ascii="Times New Roman" w:hAnsi="Times New Roman" w:cs="Times New Roman"/>
          <w:b/>
          <w:sz w:val="28"/>
          <w:szCs w:val="28"/>
          <w:lang w:val="uz-Cyrl-UZ"/>
        </w:rPr>
        <w:t>IV.Ташкилий ишлар:</w:t>
      </w:r>
    </w:p>
    <w:p w14:paraId="442CD498" w14:textId="3AF4F766" w:rsidR="00745167" w:rsidRPr="001E7B5E" w:rsidRDefault="00745167"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r>
      <w:r w:rsidR="00832056" w:rsidRPr="001E7B5E">
        <w:rPr>
          <w:rFonts w:ascii="Times New Roman" w:hAnsi="Times New Roman" w:cs="Times New Roman"/>
          <w:sz w:val="28"/>
          <w:szCs w:val="28"/>
          <w:lang w:val="uz-Cyrl-UZ"/>
        </w:rPr>
        <w:t>1.</w:t>
      </w:r>
      <w:r w:rsidR="00F36804" w:rsidRPr="001E7B5E">
        <w:rPr>
          <w:rFonts w:ascii="Times New Roman" w:hAnsi="Times New Roman" w:cs="Times New Roman"/>
          <w:sz w:val="28"/>
          <w:szCs w:val="28"/>
          <w:lang w:val="uz-Cyrl-UZ"/>
        </w:rPr>
        <w:t xml:space="preserve"> </w:t>
      </w:r>
      <w:r w:rsidRPr="001E7B5E">
        <w:rPr>
          <w:rFonts w:ascii="Times New Roman" w:hAnsi="Times New Roman" w:cs="Times New Roman"/>
          <w:sz w:val="28"/>
          <w:szCs w:val="28"/>
          <w:lang w:val="uz-Cyrl-UZ"/>
        </w:rPr>
        <w:t>Телеграмда махсус гуруҳ</w:t>
      </w:r>
      <w:r w:rsidR="00356EE7" w:rsidRPr="001E7B5E">
        <w:rPr>
          <w:rFonts w:ascii="Times New Roman" w:hAnsi="Times New Roman" w:cs="Times New Roman"/>
          <w:sz w:val="28"/>
          <w:szCs w:val="28"/>
          <w:lang w:val="uz-Cyrl-UZ"/>
        </w:rPr>
        <w:t xml:space="preserve">ига </w:t>
      </w:r>
      <w:r w:rsidRPr="001E7B5E">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1E7B5E" w:rsidRDefault="00745167"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2.</w:t>
      </w:r>
      <w:r w:rsidR="00F36804" w:rsidRPr="001E7B5E">
        <w:rPr>
          <w:rFonts w:ascii="Times New Roman" w:hAnsi="Times New Roman" w:cs="Times New Roman"/>
          <w:sz w:val="28"/>
          <w:szCs w:val="28"/>
          <w:lang w:val="uz-Cyrl-UZ"/>
        </w:rPr>
        <w:t xml:space="preserve"> </w:t>
      </w:r>
      <w:r w:rsidRPr="001E7B5E">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1E7B5E" w:rsidRDefault="00832056"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t>3.</w:t>
      </w:r>
      <w:r w:rsidR="00F36804" w:rsidRPr="001E7B5E">
        <w:rPr>
          <w:rFonts w:ascii="Times New Roman" w:hAnsi="Times New Roman" w:cs="Times New Roman"/>
          <w:sz w:val="28"/>
          <w:szCs w:val="28"/>
          <w:lang w:val="uz-Cyrl-UZ"/>
        </w:rPr>
        <w:t xml:space="preserve"> </w:t>
      </w:r>
      <w:r w:rsidR="00745167" w:rsidRPr="001E7B5E">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1E7B5E">
        <w:rPr>
          <w:rFonts w:ascii="Times New Roman" w:hAnsi="Times New Roman" w:cs="Times New Roman"/>
          <w:sz w:val="28"/>
          <w:szCs w:val="28"/>
          <w:lang w:val="uz-Cyrl-UZ"/>
        </w:rPr>
        <w:t>кўрилмоқда</w:t>
      </w:r>
      <w:r w:rsidR="00745167" w:rsidRPr="001E7B5E">
        <w:rPr>
          <w:rFonts w:ascii="Times New Roman" w:hAnsi="Times New Roman" w:cs="Times New Roman"/>
          <w:sz w:val="28"/>
          <w:szCs w:val="28"/>
          <w:lang w:val="uz-Cyrl-UZ"/>
        </w:rPr>
        <w:t>.</w:t>
      </w:r>
    </w:p>
    <w:p w14:paraId="19AB9BA4" w14:textId="390A7175" w:rsidR="009E67BB" w:rsidRPr="001E7B5E" w:rsidRDefault="00745167" w:rsidP="00BB11D7">
      <w:pPr>
        <w:pStyle w:val="a5"/>
        <w:jc w:val="both"/>
        <w:rPr>
          <w:rFonts w:ascii="Times New Roman" w:hAnsi="Times New Roman" w:cs="Times New Roman"/>
          <w:sz w:val="28"/>
          <w:szCs w:val="28"/>
          <w:lang w:val="uz-Cyrl-UZ"/>
        </w:rPr>
      </w:pPr>
      <w:r w:rsidRPr="001E7B5E">
        <w:rPr>
          <w:rFonts w:ascii="Times New Roman" w:hAnsi="Times New Roman" w:cs="Times New Roman"/>
          <w:sz w:val="28"/>
          <w:szCs w:val="28"/>
          <w:lang w:val="uz-Cyrl-UZ"/>
        </w:rPr>
        <w:tab/>
      </w:r>
      <w:r w:rsidR="00174679" w:rsidRPr="001E7B5E">
        <w:rPr>
          <w:rFonts w:ascii="Times New Roman" w:hAnsi="Times New Roman" w:cs="Times New Roman"/>
          <w:sz w:val="28"/>
          <w:szCs w:val="28"/>
          <w:lang w:val="uz-Cyrl-UZ"/>
        </w:rPr>
        <w:t>4.</w:t>
      </w:r>
      <w:r w:rsidR="009E67BB" w:rsidRPr="001E7B5E">
        <w:rPr>
          <w:rFonts w:ascii="Times New Roman" w:hAnsi="Times New Roman" w:cs="Times New Roman"/>
          <w:sz w:val="28"/>
          <w:szCs w:val="28"/>
          <w:lang w:val="uz-Cyrl-UZ"/>
        </w:rPr>
        <w:t xml:space="preserve"> Навоий вилоят телерадиокомпанияси орқали 1 та телекўрсатувлар дастурлари тайёрланди ҳамда эфирга узатилди.</w:t>
      </w:r>
    </w:p>
    <w:p w14:paraId="693431D5" w14:textId="16CFFF7C" w:rsidR="009C41FD" w:rsidRPr="001E7B5E" w:rsidRDefault="00174679" w:rsidP="00BB11D7">
      <w:pPr>
        <w:pStyle w:val="a5"/>
        <w:jc w:val="both"/>
        <w:rPr>
          <w:rFonts w:ascii="Times New Roman" w:hAnsi="Times New Roman"/>
          <w:noProof/>
          <w:sz w:val="28"/>
          <w:szCs w:val="28"/>
          <w:lang w:val="uz-Cyrl-UZ" w:eastAsia="ru-RU"/>
        </w:rPr>
      </w:pPr>
      <w:r w:rsidRPr="001E7B5E">
        <w:rPr>
          <w:rFonts w:ascii="Times New Roman" w:hAnsi="Times New Roman" w:cs="Times New Roman"/>
          <w:sz w:val="28"/>
          <w:szCs w:val="28"/>
          <w:lang w:val="uz-Cyrl-UZ"/>
        </w:rPr>
        <w:t xml:space="preserve"> </w:t>
      </w:r>
      <w:r w:rsidR="009E67BB" w:rsidRPr="001E7B5E">
        <w:rPr>
          <w:rFonts w:ascii="Times New Roman" w:hAnsi="Times New Roman" w:cs="Times New Roman"/>
          <w:sz w:val="28"/>
          <w:szCs w:val="28"/>
          <w:lang w:val="uz-Cyrl-UZ"/>
        </w:rPr>
        <w:tab/>
        <w:t xml:space="preserve">5. </w:t>
      </w:r>
      <w:r w:rsidR="009C41FD" w:rsidRPr="001E7B5E">
        <w:rPr>
          <w:rFonts w:ascii="Times New Roman" w:hAnsi="Times New Roman" w:cs="Times New Roman"/>
          <w:sz w:val="28"/>
          <w:szCs w:val="28"/>
          <w:lang w:val="uz-Cyrl-UZ"/>
        </w:rPr>
        <w:t>Маъмурий бинони газлаштириш ва қурилиш монтаж ишларини бажариш учун “STANDART ELID MANTAJ” МЧЖ томонидан счётчик (табиий Газ учун) ўрнатилди.</w:t>
      </w:r>
      <w:r w:rsidR="009C41FD" w:rsidRPr="001E7B5E">
        <w:rPr>
          <w:rFonts w:ascii="Times New Roman" w:hAnsi="Times New Roman"/>
          <w:noProof/>
          <w:sz w:val="28"/>
          <w:szCs w:val="28"/>
          <w:lang w:val="uz-Cyrl-UZ" w:eastAsia="ru-RU"/>
        </w:rPr>
        <w:t xml:space="preserve">           </w:t>
      </w:r>
    </w:p>
    <w:p w14:paraId="54C351B7" w14:textId="5A99E20C" w:rsidR="009C41FD" w:rsidRPr="001E7B5E" w:rsidRDefault="009E67BB" w:rsidP="00BB11D7">
      <w:pPr>
        <w:pStyle w:val="a5"/>
        <w:jc w:val="both"/>
        <w:rPr>
          <w:rFonts w:ascii="Times New Roman" w:hAnsi="Times New Roman" w:cs="Times New Roman"/>
          <w:sz w:val="28"/>
          <w:szCs w:val="28"/>
          <w:lang w:val="uz-Cyrl-UZ"/>
        </w:rPr>
      </w:pPr>
      <w:r w:rsidRPr="001E7B5E">
        <w:rPr>
          <w:rFonts w:ascii="Times New Roman" w:hAnsi="Times New Roman"/>
          <w:noProof/>
          <w:sz w:val="28"/>
          <w:szCs w:val="28"/>
          <w:lang w:val="uz-Cyrl-UZ" w:eastAsia="ru-RU"/>
        </w:rPr>
        <w:tab/>
      </w:r>
      <w:r w:rsidRPr="001E7B5E">
        <w:rPr>
          <w:rFonts w:ascii="Times New Roman" w:hAnsi="Times New Roman" w:cs="Times New Roman"/>
          <w:sz w:val="28"/>
          <w:szCs w:val="28"/>
          <w:lang w:val="uz-Cyrl-UZ"/>
        </w:rPr>
        <w:t xml:space="preserve">Шунингдек, таббиий газга уланиш учун </w:t>
      </w:r>
      <w:hyperlink r:id="rId7" w:history="1">
        <w:r w:rsidRPr="001E7B5E">
          <w:rPr>
            <w:rFonts w:cs="Times New Roman"/>
            <w:sz w:val="28"/>
            <w:szCs w:val="28"/>
            <w:lang w:val="uz-Cyrl-UZ"/>
          </w:rPr>
          <w:t>https://cabinetaskug</w:t>
        </w:r>
      </w:hyperlink>
      <w:r w:rsidRPr="001E7B5E">
        <w:rPr>
          <w:rFonts w:ascii="Times New Roman" w:hAnsi="Times New Roman" w:cs="Times New Roman"/>
          <w:sz w:val="28"/>
          <w:szCs w:val="28"/>
          <w:lang w:val="uz-Cyrl-UZ"/>
        </w:rPr>
        <w:t>.hududgaz.uz электрон тизими орқали берилган аризага 3 нафар масъул ижрочи мутахассисларни имзоларни йиғиш ишлари олиб берилди.</w:t>
      </w:r>
    </w:p>
    <w:p w14:paraId="6422C7B3" w14:textId="77777777" w:rsidR="009C41FD" w:rsidRPr="001E7B5E" w:rsidRDefault="009C41FD" w:rsidP="00BB11D7">
      <w:pPr>
        <w:pStyle w:val="a5"/>
        <w:jc w:val="both"/>
        <w:rPr>
          <w:rFonts w:ascii="Times New Roman" w:hAnsi="Times New Roman"/>
          <w:noProof/>
          <w:sz w:val="8"/>
          <w:szCs w:val="28"/>
          <w:lang w:val="uz-Cyrl-UZ" w:eastAsia="ru-RU"/>
        </w:rPr>
      </w:pPr>
    </w:p>
    <w:p w14:paraId="02561358" w14:textId="77777777" w:rsidR="002A02DB" w:rsidRPr="00BB11D7" w:rsidRDefault="002A02DB" w:rsidP="00BB11D7">
      <w:pPr>
        <w:pStyle w:val="a5"/>
        <w:jc w:val="both"/>
        <w:rPr>
          <w:rFonts w:ascii="Times New Roman" w:hAnsi="Times New Roman" w:cs="Times New Roman"/>
          <w:sz w:val="18"/>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1E7B5E">
        <w:tc>
          <w:tcPr>
            <w:tcW w:w="4962" w:type="dxa"/>
            <w:hideMark/>
          </w:tcPr>
          <w:p w14:paraId="3C74C770" w14:textId="6BD333C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142F7945" w14:textId="1CE8851F" w:rsidR="00803290" w:rsidRPr="00B63266" w:rsidRDefault="00745167" w:rsidP="001E7B5E">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2D42D812" w:rsidR="00677304" w:rsidRDefault="00745167" w:rsidP="001E7B5E">
      <w:pPr>
        <w:pStyle w:val="a5"/>
        <w:jc w:val="right"/>
        <w:rPr>
          <w:rFonts w:ascii="Times New Roman" w:hAnsi="Times New Roman" w:cs="Times New Roman"/>
          <w:sz w:val="14"/>
          <w:szCs w:val="26"/>
        </w:rPr>
      </w:pPr>
      <w:bookmarkStart w:id="0" w:name="_GoBack"/>
      <w:bookmarkEnd w:id="0"/>
      <w:r w:rsidRPr="009A5441">
        <w:rPr>
          <w:rFonts w:ascii="Times New Roman" w:hAnsi="Times New Roman" w:cs="Times New Roman"/>
          <w:sz w:val="14"/>
          <w:szCs w:val="26"/>
          <w:lang w:val="uz-Cyrl-UZ"/>
        </w:rPr>
        <w:t xml:space="preserve">“____” </w:t>
      </w:r>
      <w:r w:rsidR="00BB11D7">
        <w:rPr>
          <w:rFonts w:ascii="Times New Roman" w:hAnsi="Times New Roman" w:cs="Times New Roman"/>
          <w:sz w:val="14"/>
          <w:szCs w:val="26"/>
          <w:lang w:val="uz-Cyrl-UZ"/>
        </w:rPr>
        <w:t>ноябр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2025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319A"/>
    <w:rsid w:val="00014861"/>
    <w:rsid w:val="0002270E"/>
    <w:rsid w:val="00026662"/>
    <w:rsid w:val="00026DC8"/>
    <w:rsid w:val="00032EAE"/>
    <w:rsid w:val="00034301"/>
    <w:rsid w:val="00037E57"/>
    <w:rsid w:val="00046128"/>
    <w:rsid w:val="000542B3"/>
    <w:rsid w:val="00056E05"/>
    <w:rsid w:val="000700D6"/>
    <w:rsid w:val="0007536C"/>
    <w:rsid w:val="0007797A"/>
    <w:rsid w:val="00077EBA"/>
    <w:rsid w:val="0008043C"/>
    <w:rsid w:val="000847A7"/>
    <w:rsid w:val="000848F0"/>
    <w:rsid w:val="000865B5"/>
    <w:rsid w:val="0009167F"/>
    <w:rsid w:val="00096515"/>
    <w:rsid w:val="000977D5"/>
    <w:rsid w:val="000A62FB"/>
    <w:rsid w:val="000B3938"/>
    <w:rsid w:val="000C4046"/>
    <w:rsid w:val="000C6160"/>
    <w:rsid w:val="000D38EA"/>
    <w:rsid w:val="000D3EB8"/>
    <w:rsid w:val="000D78EF"/>
    <w:rsid w:val="000E16F0"/>
    <w:rsid w:val="000E7681"/>
    <w:rsid w:val="000F0B1A"/>
    <w:rsid w:val="000F1A54"/>
    <w:rsid w:val="000F7516"/>
    <w:rsid w:val="0011268B"/>
    <w:rsid w:val="001137BD"/>
    <w:rsid w:val="00115530"/>
    <w:rsid w:val="0012092B"/>
    <w:rsid w:val="001253CF"/>
    <w:rsid w:val="0013065D"/>
    <w:rsid w:val="00131B70"/>
    <w:rsid w:val="001375DC"/>
    <w:rsid w:val="00143642"/>
    <w:rsid w:val="0014513D"/>
    <w:rsid w:val="00150632"/>
    <w:rsid w:val="00162276"/>
    <w:rsid w:val="00162E53"/>
    <w:rsid w:val="00164696"/>
    <w:rsid w:val="00164D9F"/>
    <w:rsid w:val="001658DB"/>
    <w:rsid w:val="00170429"/>
    <w:rsid w:val="00174679"/>
    <w:rsid w:val="00174BF0"/>
    <w:rsid w:val="001759C9"/>
    <w:rsid w:val="001823B9"/>
    <w:rsid w:val="001910AF"/>
    <w:rsid w:val="001934F1"/>
    <w:rsid w:val="001A277A"/>
    <w:rsid w:val="001A7ABF"/>
    <w:rsid w:val="001B08D7"/>
    <w:rsid w:val="001B55A3"/>
    <w:rsid w:val="001C1977"/>
    <w:rsid w:val="001C1B87"/>
    <w:rsid w:val="001D708D"/>
    <w:rsid w:val="001E7B5E"/>
    <w:rsid w:val="001F5564"/>
    <w:rsid w:val="00200715"/>
    <w:rsid w:val="00201B7D"/>
    <w:rsid w:val="0020406A"/>
    <w:rsid w:val="00205F1D"/>
    <w:rsid w:val="00207BDB"/>
    <w:rsid w:val="002116D5"/>
    <w:rsid w:val="002152A3"/>
    <w:rsid w:val="00216997"/>
    <w:rsid w:val="002324F4"/>
    <w:rsid w:val="00242ADE"/>
    <w:rsid w:val="00250412"/>
    <w:rsid w:val="00253441"/>
    <w:rsid w:val="002538E5"/>
    <w:rsid w:val="00261E1D"/>
    <w:rsid w:val="00264335"/>
    <w:rsid w:val="0027743B"/>
    <w:rsid w:val="0028485D"/>
    <w:rsid w:val="002875F1"/>
    <w:rsid w:val="00295D5B"/>
    <w:rsid w:val="002A02DB"/>
    <w:rsid w:val="002A3234"/>
    <w:rsid w:val="002A3B62"/>
    <w:rsid w:val="002A5335"/>
    <w:rsid w:val="002A6484"/>
    <w:rsid w:val="002B0BCA"/>
    <w:rsid w:val="002B2BEC"/>
    <w:rsid w:val="002C0E8D"/>
    <w:rsid w:val="002C28DF"/>
    <w:rsid w:val="002C4979"/>
    <w:rsid w:val="002C5F8A"/>
    <w:rsid w:val="002D3914"/>
    <w:rsid w:val="002D428A"/>
    <w:rsid w:val="002D50A6"/>
    <w:rsid w:val="002D63D0"/>
    <w:rsid w:val="002E1EF9"/>
    <w:rsid w:val="002E6A0A"/>
    <w:rsid w:val="002F6959"/>
    <w:rsid w:val="00304FC1"/>
    <w:rsid w:val="0031368D"/>
    <w:rsid w:val="003136E0"/>
    <w:rsid w:val="00315A3E"/>
    <w:rsid w:val="00320EA4"/>
    <w:rsid w:val="0032366E"/>
    <w:rsid w:val="00331636"/>
    <w:rsid w:val="003321A9"/>
    <w:rsid w:val="00334CDA"/>
    <w:rsid w:val="003356B7"/>
    <w:rsid w:val="0034573C"/>
    <w:rsid w:val="003523ED"/>
    <w:rsid w:val="0035337B"/>
    <w:rsid w:val="00353583"/>
    <w:rsid w:val="00356EE7"/>
    <w:rsid w:val="00363D0D"/>
    <w:rsid w:val="0036760C"/>
    <w:rsid w:val="003755C5"/>
    <w:rsid w:val="00375C10"/>
    <w:rsid w:val="00381CC8"/>
    <w:rsid w:val="003871D0"/>
    <w:rsid w:val="003A09D6"/>
    <w:rsid w:val="003A5D8C"/>
    <w:rsid w:val="003B01E4"/>
    <w:rsid w:val="003B526A"/>
    <w:rsid w:val="003B7331"/>
    <w:rsid w:val="003C2245"/>
    <w:rsid w:val="003D1503"/>
    <w:rsid w:val="003D5478"/>
    <w:rsid w:val="003D794F"/>
    <w:rsid w:val="003D7D07"/>
    <w:rsid w:val="003E0C17"/>
    <w:rsid w:val="003E22FA"/>
    <w:rsid w:val="003E51D6"/>
    <w:rsid w:val="003E5648"/>
    <w:rsid w:val="003F31B3"/>
    <w:rsid w:val="003F35E0"/>
    <w:rsid w:val="003F7362"/>
    <w:rsid w:val="004216B5"/>
    <w:rsid w:val="00423E3B"/>
    <w:rsid w:val="004252C4"/>
    <w:rsid w:val="00425AB8"/>
    <w:rsid w:val="004304A4"/>
    <w:rsid w:val="0043338C"/>
    <w:rsid w:val="00433A9A"/>
    <w:rsid w:val="00436D86"/>
    <w:rsid w:val="004377B7"/>
    <w:rsid w:val="00437DFA"/>
    <w:rsid w:val="0044231A"/>
    <w:rsid w:val="00451B6A"/>
    <w:rsid w:val="0045219C"/>
    <w:rsid w:val="0046135E"/>
    <w:rsid w:val="00467230"/>
    <w:rsid w:val="00467CCD"/>
    <w:rsid w:val="0047062E"/>
    <w:rsid w:val="00474270"/>
    <w:rsid w:val="00481CBF"/>
    <w:rsid w:val="00482B2A"/>
    <w:rsid w:val="004834A0"/>
    <w:rsid w:val="00485FD6"/>
    <w:rsid w:val="004945D2"/>
    <w:rsid w:val="00495009"/>
    <w:rsid w:val="004A2A6F"/>
    <w:rsid w:val="004A55DE"/>
    <w:rsid w:val="004B0D24"/>
    <w:rsid w:val="004B17C6"/>
    <w:rsid w:val="004B7AEA"/>
    <w:rsid w:val="004B7F53"/>
    <w:rsid w:val="004C5AC5"/>
    <w:rsid w:val="004C70E3"/>
    <w:rsid w:val="004C72E1"/>
    <w:rsid w:val="004C7ECE"/>
    <w:rsid w:val="004D0402"/>
    <w:rsid w:val="004D62B2"/>
    <w:rsid w:val="004E3631"/>
    <w:rsid w:val="004E6054"/>
    <w:rsid w:val="004E7F7E"/>
    <w:rsid w:val="004F0F18"/>
    <w:rsid w:val="00502EC3"/>
    <w:rsid w:val="00505080"/>
    <w:rsid w:val="00506FFA"/>
    <w:rsid w:val="00517828"/>
    <w:rsid w:val="00524683"/>
    <w:rsid w:val="00525322"/>
    <w:rsid w:val="0053004E"/>
    <w:rsid w:val="005307D2"/>
    <w:rsid w:val="0053414C"/>
    <w:rsid w:val="00537CCB"/>
    <w:rsid w:val="00540A51"/>
    <w:rsid w:val="0055479F"/>
    <w:rsid w:val="00554C74"/>
    <w:rsid w:val="00556B5C"/>
    <w:rsid w:val="00556F99"/>
    <w:rsid w:val="005614BE"/>
    <w:rsid w:val="005814C5"/>
    <w:rsid w:val="005871D8"/>
    <w:rsid w:val="00587347"/>
    <w:rsid w:val="00590621"/>
    <w:rsid w:val="005A0A03"/>
    <w:rsid w:val="005A7732"/>
    <w:rsid w:val="005C210A"/>
    <w:rsid w:val="005D4B62"/>
    <w:rsid w:val="005E01E9"/>
    <w:rsid w:val="005E0D9C"/>
    <w:rsid w:val="005E4BC3"/>
    <w:rsid w:val="005E4D4C"/>
    <w:rsid w:val="005F1F5A"/>
    <w:rsid w:val="005F3A95"/>
    <w:rsid w:val="0060077C"/>
    <w:rsid w:val="00600A52"/>
    <w:rsid w:val="00603B17"/>
    <w:rsid w:val="006052CD"/>
    <w:rsid w:val="006109A2"/>
    <w:rsid w:val="00611536"/>
    <w:rsid w:val="00613EFB"/>
    <w:rsid w:val="00615657"/>
    <w:rsid w:val="00617B30"/>
    <w:rsid w:val="006220F8"/>
    <w:rsid w:val="006271C3"/>
    <w:rsid w:val="00632568"/>
    <w:rsid w:val="00632B0A"/>
    <w:rsid w:val="00651268"/>
    <w:rsid w:val="00653DD7"/>
    <w:rsid w:val="00654AA1"/>
    <w:rsid w:val="00655DE0"/>
    <w:rsid w:val="006628EE"/>
    <w:rsid w:val="0066706E"/>
    <w:rsid w:val="00667F0D"/>
    <w:rsid w:val="006727EB"/>
    <w:rsid w:val="006731D7"/>
    <w:rsid w:val="00677304"/>
    <w:rsid w:val="006836E0"/>
    <w:rsid w:val="00683864"/>
    <w:rsid w:val="0069073C"/>
    <w:rsid w:val="006961F2"/>
    <w:rsid w:val="006A5C80"/>
    <w:rsid w:val="006B1661"/>
    <w:rsid w:val="006B25B5"/>
    <w:rsid w:val="006B3E60"/>
    <w:rsid w:val="006B6A31"/>
    <w:rsid w:val="006C3685"/>
    <w:rsid w:val="006D3A21"/>
    <w:rsid w:val="006E305A"/>
    <w:rsid w:val="006E608D"/>
    <w:rsid w:val="006E6D39"/>
    <w:rsid w:val="006E732A"/>
    <w:rsid w:val="006F0CC6"/>
    <w:rsid w:val="006F1B9E"/>
    <w:rsid w:val="006F2B45"/>
    <w:rsid w:val="006F3B0E"/>
    <w:rsid w:val="00700F5D"/>
    <w:rsid w:val="00701327"/>
    <w:rsid w:val="007028F9"/>
    <w:rsid w:val="00702EB6"/>
    <w:rsid w:val="00705C58"/>
    <w:rsid w:val="00710924"/>
    <w:rsid w:val="007113E1"/>
    <w:rsid w:val="00716CD9"/>
    <w:rsid w:val="007323B7"/>
    <w:rsid w:val="00733FDA"/>
    <w:rsid w:val="00745167"/>
    <w:rsid w:val="00745A33"/>
    <w:rsid w:val="0074675A"/>
    <w:rsid w:val="007504AA"/>
    <w:rsid w:val="00762311"/>
    <w:rsid w:val="0076637A"/>
    <w:rsid w:val="00767DB4"/>
    <w:rsid w:val="0077028F"/>
    <w:rsid w:val="007766B8"/>
    <w:rsid w:val="00781B0F"/>
    <w:rsid w:val="00783449"/>
    <w:rsid w:val="0079084E"/>
    <w:rsid w:val="007946B8"/>
    <w:rsid w:val="007963E4"/>
    <w:rsid w:val="007A01A0"/>
    <w:rsid w:val="007A2B03"/>
    <w:rsid w:val="007B58FD"/>
    <w:rsid w:val="007C3AD5"/>
    <w:rsid w:val="007D6066"/>
    <w:rsid w:val="007F1FFF"/>
    <w:rsid w:val="007F310A"/>
    <w:rsid w:val="007F7CBC"/>
    <w:rsid w:val="008005E7"/>
    <w:rsid w:val="0080081A"/>
    <w:rsid w:val="0080171D"/>
    <w:rsid w:val="00803290"/>
    <w:rsid w:val="008039FC"/>
    <w:rsid w:val="008042EB"/>
    <w:rsid w:val="00816032"/>
    <w:rsid w:val="00821E6A"/>
    <w:rsid w:val="008235B3"/>
    <w:rsid w:val="00826B2F"/>
    <w:rsid w:val="00831EC4"/>
    <w:rsid w:val="00832056"/>
    <w:rsid w:val="00846AA0"/>
    <w:rsid w:val="00853CE2"/>
    <w:rsid w:val="00870C23"/>
    <w:rsid w:val="00874D82"/>
    <w:rsid w:val="00877026"/>
    <w:rsid w:val="00877A24"/>
    <w:rsid w:val="0088168B"/>
    <w:rsid w:val="008851CF"/>
    <w:rsid w:val="008921B9"/>
    <w:rsid w:val="0089403D"/>
    <w:rsid w:val="00895C88"/>
    <w:rsid w:val="008A23C5"/>
    <w:rsid w:val="008A7993"/>
    <w:rsid w:val="008B0C56"/>
    <w:rsid w:val="008B4AD8"/>
    <w:rsid w:val="008C21F6"/>
    <w:rsid w:val="008C3AB1"/>
    <w:rsid w:val="008D1A82"/>
    <w:rsid w:val="008E1182"/>
    <w:rsid w:val="00901C08"/>
    <w:rsid w:val="0090345A"/>
    <w:rsid w:val="00910E4B"/>
    <w:rsid w:val="00911952"/>
    <w:rsid w:val="009223DA"/>
    <w:rsid w:val="00923BAE"/>
    <w:rsid w:val="00926236"/>
    <w:rsid w:val="009331C6"/>
    <w:rsid w:val="00934145"/>
    <w:rsid w:val="00937854"/>
    <w:rsid w:val="00942A31"/>
    <w:rsid w:val="00945076"/>
    <w:rsid w:val="00951244"/>
    <w:rsid w:val="00952001"/>
    <w:rsid w:val="00952C30"/>
    <w:rsid w:val="00956933"/>
    <w:rsid w:val="0096467F"/>
    <w:rsid w:val="00983794"/>
    <w:rsid w:val="00987DAE"/>
    <w:rsid w:val="00994DE6"/>
    <w:rsid w:val="00997565"/>
    <w:rsid w:val="009A0558"/>
    <w:rsid w:val="009A058F"/>
    <w:rsid w:val="009A5441"/>
    <w:rsid w:val="009B0872"/>
    <w:rsid w:val="009B1743"/>
    <w:rsid w:val="009B52D3"/>
    <w:rsid w:val="009C10D5"/>
    <w:rsid w:val="009C41FD"/>
    <w:rsid w:val="009C45F1"/>
    <w:rsid w:val="009C496E"/>
    <w:rsid w:val="009D3507"/>
    <w:rsid w:val="009D42AB"/>
    <w:rsid w:val="009D5AA3"/>
    <w:rsid w:val="009E44B2"/>
    <w:rsid w:val="009E67BB"/>
    <w:rsid w:val="009F735E"/>
    <w:rsid w:val="009F73BD"/>
    <w:rsid w:val="00A025AA"/>
    <w:rsid w:val="00A1384E"/>
    <w:rsid w:val="00A14451"/>
    <w:rsid w:val="00A15FE6"/>
    <w:rsid w:val="00A1687F"/>
    <w:rsid w:val="00A17A0F"/>
    <w:rsid w:val="00A20097"/>
    <w:rsid w:val="00A20A30"/>
    <w:rsid w:val="00A22F65"/>
    <w:rsid w:val="00A24B27"/>
    <w:rsid w:val="00A24D92"/>
    <w:rsid w:val="00A27A6E"/>
    <w:rsid w:val="00A35806"/>
    <w:rsid w:val="00A45DBB"/>
    <w:rsid w:val="00A5092A"/>
    <w:rsid w:val="00A53560"/>
    <w:rsid w:val="00A56B67"/>
    <w:rsid w:val="00A605E5"/>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D4763"/>
    <w:rsid w:val="00AD73FC"/>
    <w:rsid w:val="00AE1E25"/>
    <w:rsid w:val="00AE5D9F"/>
    <w:rsid w:val="00AE6189"/>
    <w:rsid w:val="00AF7FB5"/>
    <w:rsid w:val="00B25841"/>
    <w:rsid w:val="00B265C3"/>
    <w:rsid w:val="00B50C91"/>
    <w:rsid w:val="00B63266"/>
    <w:rsid w:val="00B63E7D"/>
    <w:rsid w:val="00B64572"/>
    <w:rsid w:val="00B648A2"/>
    <w:rsid w:val="00B67E39"/>
    <w:rsid w:val="00B71207"/>
    <w:rsid w:val="00B7128A"/>
    <w:rsid w:val="00B83BFF"/>
    <w:rsid w:val="00B94C62"/>
    <w:rsid w:val="00BA02E9"/>
    <w:rsid w:val="00BB11D7"/>
    <w:rsid w:val="00BB2A0B"/>
    <w:rsid w:val="00BB6B7C"/>
    <w:rsid w:val="00BB6CB4"/>
    <w:rsid w:val="00BC102C"/>
    <w:rsid w:val="00BC5C36"/>
    <w:rsid w:val="00BD1159"/>
    <w:rsid w:val="00BD4B65"/>
    <w:rsid w:val="00BE1188"/>
    <w:rsid w:val="00BF0269"/>
    <w:rsid w:val="00BF27DC"/>
    <w:rsid w:val="00BF30F9"/>
    <w:rsid w:val="00BF49A0"/>
    <w:rsid w:val="00C0576E"/>
    <w:rsid w:val="00C073A8"/>
    <w:rsid w:val="00C140D1"/>
    <w:rsid w:val="00C20EC0"/>
    <w:rsid w:val="00C23EEB"/>
    <w:rsid w:val="00C33D89"/>
    <w:rsid w:val="00C36C5D"/>
    <w:rsid w:val="00C438AB"/>
    <w:rsid w:val="00C443E6"/>
    <w:rsid w:val="00C4583F"/>
    <w:rsid w:val="00C45ABD"/>
    <w:rsid w:val="00C62A09"/>
    <w:rsid w:val="00C72159"/>
    <w:rsid w:val="00C732A9"/>
    <w:rsid w:val="00C86220"/>
    <w:rsid w:val="00C91969"/>
    <w:rsid w:val="00C91DC4"/>
    <w:rsid w:val="00CA5916"/>
    <w:rsid w:val="00CC23E2"/>
    <w:rsid w:val="00CC4CF0"/>
    <w:rsid w:val="00CF2EEC"/>
    <w:rsid w:val="00D01F6F"/>
    <w:rsid w:val="00D0286A"/>
    <w:rsid w:val="00D07F75"/>
    <w:rsid w:val="00D1033F"/>
    <w:rsid w:val="00D121CE"/>
    <w:rsid w:val="00D1650F"/>
    <w:rsid w:val="00D20736"/>
    <w:rsid w:val="00D32B71"/>
    <w:rsid w:val="00D37F05"/>
    <w:rsid w:val="00D405AA"/>
    <w:rsid w:val="00D40E62"/>
    <w:rsid w:val="00D41446"/>
    <w:rsid w:val="00D42E0B"/>
    <w:rsid w:val="00D44D7C"/>
    <w:rsid w:val="00D45D3C"/>
    <w:rsid w:val="00D51195"/>
    <w:rsid w:val="00D5158C"/>
    <w:rsid w:val="00D62906"/>
    <w:rsid w:val="00D71D1C"/>
    <w:rsid w:val="00D770AE"/>
    <w:rsid w:val="00D804CB"/>
    <w:rsid w:val="00D91D73"/>
    <w:rsid w:val="00D94401"/>
    <w:rsid w:val="00D96BD9"/>
    <w:rsid w:val="00DA6862"/>
    <w:rsid w:val="00DA78DD"/>
    <w:rsid w:val="00DB1AC7"/>
    <w:rsid w:val="00DB1B72"/>
    <w:rsid w:val="00DC06ED"/>
    <w:rsid w:val="00DC21D0"/>
    <w:rsid w:val="00DD79F3"/>
    <w:rsid w:val="00DE3F00"/>
    <w:rsid w:val="00DE4715"/>
    <w:rsid w:val="00E0046D"/>
    <w:rsid w:val="00E04AF5"/>
    <w:rsid w:val="00E06890"/>
    <w:rsid w:val="00E10DFC"/>
    <w:rsid w:val="00E140BD"/>
    <w:rsid w:val="00E16EE8"/>
    <w:rsid w:val="00E172FF"/>
    <w:rsid w:val="00E429FE"/>
    <w:rsid w:val="00E4499C"/>
    <w:rsid w:val="00E45848"/>
    <w:rsid w:val="00E52EE1"/>
    <w:rsid w:val="00E5331E"/>
    <w:rsid w:val="00E61E5D"/>
    <w:rsid w:val="00E6666E"/>
    <w:rsid w:val="00E66F5D"/>
    <w:rsid w:val="00E67F36"/>
    <w:rsid w:val="00E752F7"/>
    <w:rsid w:val="00E818FE"/>
    <w:rsid w:val="00E828D7"/>
    <w:rsid w:val="00E8489D"/>
    <w:rsid w:val="00E917F5"/>
    <w:rsid w:val="00EA2FA9"/>
    <w:rsid w:val="00EA34BC"/>
    <w:rsid w:val="00EC0CF8"/>
    <w:rsid w:val="00EC1D52"/>
    <w:rsid w:val="00EC31DA"/>
    <w:rsid w:val="00ED1C79"/>
    <w:rsid w:val="00ED2380"/>
    <w:rsid w:val="00EE203F"/>
    <w:rsid w:val="00EE648A"/>
    <w:rsid w:val="00F24731"/>
    <w:rsid w:val="00F36804"/>
    <w:rsid w:val="00F37F2F"/>
    <w:rsid w:val="00F4678E"/>
    <w:rsid w:val="00F46B59"/>
    <w:rsid w:val="00F47308"/>
    <w:rsid w:val="00F47D73"/>
    <w:rsid w:val="00F512BB"/>
    <w:rsid w:val="00F56B09"/>
    <w:rsid w:val="00F60EA4"/>
    <w:rsid w:val="00F7089C"/>
    <w:rsid w:val="00F73D9C"/>
    <w:rsid w:val="00F81262"/>
    <w:rsid w:val="00F83167"/>
    <w:rsid w:val="00F850EF"/>
    <w:rsid w:val="00F876AC"/>
    <w:rsid w:val="00F96A07"/>
    <w:rsid w:val="00F97101"/>
    <w:rsid w:val="00FA2D7E"/>
    <w:rsid w:val="00FA7FCE"/>
    <w:rsid w:val="00FB5196"/>
    <w:rsid w:val="00FC32B7"/>
    <w:rsid w:val="00FC6832"/>
    <w:rsid w:val="00FD32DF"/>
    <w:rsid w:val="00FD34C2"/>
    <w:rsid w:val="00FD3AC3"/>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abinetasku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2756C-D096-4A4E-A4BA-A709CBE39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2271</TotalTime>
  <Pages>3</Pages>
  <Words>1247</Words>
  <Characters>7113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764</cp:revision>
  <dcterms:created xsi:type="dcterms:W3CDTF">2025-05-16T10:12:00Z</dcterms:created>
  <dcterms:modified xsi:type="dcterms:W3CDTF">2025-11-21T10:50:00Z</dcterms:modified>
</cp:coreProperties>
</file>