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A8CB2" w14:textId="680236E1" w:rsidR="00F419C0" w:rsidRDefault="00311FF9" w:rsidP="00B75083">
      <w:pPr>
        <w:ind w:left="4248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972031">
        <w:rPr>
          <w:rFonts w:ascii="Times New Roman" w:hAnsi="Times New Roman" w:cs="Times New Roman"/>
          <w:b/>
          <w:sz w:val="28"/>
          <w:lang w:val="uz-Cyrl-UZ"/>
        </w:rPr>
        <w:t>Давлат тиббий суғуртаси жамғармаси</w:t>
      </w:r>
      <w:r w:rsidR="00B75083">
        <w:rPr>
          <w:rFonts w:ascii="Times New Roman" w:hAnsi="Times New Roman" w:cs="Times New Roman"/>
          <w:b/>
          <w:sz w:val="28"/>
          <w:lang w:val="uz-Cyrl-UZ"/>
        </w:rPr>
        <w:br/>
      </w:r>
      <w:r w:rsidRPr="00972031">
        <w:rPr>
          <w:rFonts w:ascii="Times New Roman" w:hAnsi="Times New Roman" w:cs="Times New Roman"/>
          <w:b/>
          <w:sz w:val="28"/>
          <w:lang w:val="uz-Cyrl-UZ"/>
        </w:rPr>
        <w:t>Ижро этувчи директори</w:t>
      </w:r>
      <w:r w:rsidR="006A376F">
        <w:rPr>
          <w:rFonts w:ascii="Times New Roman" w:hAnsi="Times New Roman" w:cs="Times New Roman"/>
          <w:b/>
          <w:sz w:val="28"/>
          <w:lang w:val="uz-Cyrl-UZ"/>
        </w:rPr>
        <w:t xml:space="preserve"> в.в.б</w:t>
      </w:r>
      <w:r w:rsidR="00B75083">
        <w:rPr>
          <w:rFonts w:ascii="Times New Roman" w:hAnsi="Times New Roman" w:cs="Times New Roman"/>
          <w:b/>
          <w:sz w:val="28"/>
          <w:lang w:val="uz-Cyrl-UZ"/>
        </w:rPr>
        <w:br/>
      </w:r>
      <w:r w:rsidR="006A376F">
        <w:rPr>
          <w:rFonts w:ascii="Times New Roman" w:hAnsi="Times New Roman" w:cs="Times New Roman"/>
          <w:b/>
          <w:sz w:val="28"/>
          <w:lang w:val="uz-Cyrl-UZ"/>
        </w:rPr>
        <w:t>У.М.Кандим</w:t>
      </w:r>
      <w:r w:rsidRPr="00972031">
        <w:rPr>
          <w:rFonts w:ascii="Times New Roman" w:hAnsi="Times New Roman" w:cs="Times New Roman"/>
          <w:b/>
          <w:sz w:val="28"/>
          <w:lang w:val="uz-Cyrl-UZ"/>
        </w:rPr>
        <w:t>овга</w:t>
      </w:r>
    </w:p>
    <w:p w14:paraId="7B68369C" w14:textId="49BEFF4C" w:rsidR="00AD3F3C" w:rsidRPr="00972031" w:rsidRDefault="00F419C0" w:rsidP="00B26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972031"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 </w:t>
      </w:r>
      <w:r w:rsidR="00B66AF5" w:rsidRPr="00972031">
        <w:rPr>
          <w:rFonts w:ascii="Times New Roman" w:hAnsi="Times New Roman" w:cs="Times New Roman"/>
          <w:b/>
          <w:sz w:val="28"/>
          <w:lang w:val="uz-Cyrl-UZ"/>
        </w:rPr>
        <w:t>Хоразм вилояти</w:t>
      </w:r>
      <w:r w:rsidRPr="00972031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4878A1" w:rsidRPr="00972031">
        <w:rPr>
          <w:rFonts w:ascii="Times New Roman" w:hAnsi="Times New Roman" w:cs="Times New Roman"/>
          <w:b/>
          <w:sz w:val="28"/>
          <w:lang w:val="uz-Cyrl-UZ"/>
        </w:rPr>
        <w:t>ҳудудий</w:t>
      </w:r>
      <w:r w:rsidR="005C1F7B" w:rsidRPr="00972031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Pr="00972031">
        <w:rPr>
          <w:rFonts w:ascii="Times New Roman" w:hAnsi="Times New Roman" w:cs="Times New Roman"/>
          <w:b/>
          <w:sz w:val="28"/>
          <w:lang w:val="uz-Cyrl-UZ"/>
        </w:rPr>
        <w:t xml:space="preserve">бўлинмаси томонидан жорий йилнинг </w:t>
      </w:r>
      <w:r w:rsidR="0046779B">
        <w:rPr>
          <w:rFonts w:ascii="Times New Roman" w:hAnsi="Times New Roman" w:cs="Times New Roman"/>
          <w:b/>
          <w:sz w:val="28"/>
          <w:lang w:val="uz-Cyrl-UZ"/>
        </w:rPr>
        <w:t>27-31</w:t>
      </w:r>
      <w:r w:rsidR="00381B1A">
        <w:rPr>
          <w:rFonts w:ascii="Times New Roman" w:hAnsi="Times New Roman" w:cs="Times New Roman"/>
          <w:b/>
          <w:sz w:val="28"/>
          <w:lang w:val="uz-Cyrl-UZ"/>
        </w:rPr>
        <w:t xml:space="preserve"> октябрь </w:t>
      </w:r>
      <w:r w:rsidR="005F166A">
        <w:rPr>
          <w:rFonts w:ascii="Times New Roman" w:hAnsi="Times New Roman" w:cs="Times New Roman"/>
          <w:b/>
          <w:sz w:val="28"/>
          <w:lang w:val="uz-Cyrl-UZ"/>
        </w:rPr>
        <w:t>кунлари</w:t>
      </w:r>
      <w:r w:rsidRPr="00972031">
        <w:rPr>
          <w:rFonts w:ascii="Times New Roman" w:hAnsi="Times New Roman" w:cs="Times New Roman"/>
          <w:b/>
          <w:sz w:val="28"/>
          <w:lang w:val="uz-Cyrl-UZ"/>
        </w:rPr>
        <w:t>да амалга оширилган ишлар тўғрисида</w:t>
      </w:r>
    </w:p>
    <w:p w14:paraId="623EAED5" w14:textId="0D93D53D" w:rsidR="00F419C0" w:rsidRPr="00972031" w:rsidRDefault="00F419C0" w:rsidP="00B26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972031">
        <w:rPr>
          <w:rFonts w:ascii="Times New Roman" w:hAnsi="Times New Roman" w:cs="Times New Roman"/>
          <w:b/>
          <w:sz w:val="28"/>
          <w:lang w:val="uz-Cyrl-UZ"/>
        </w:rPr>
        <w:t>МАЪЛУМОТ</w:t>
      </w:r>
    </w:p>
    <w:p w14:paraId="07A06E37" w14:textId="77777777" w:rsidR="00425FDD" w:rsidRDefault="00425FDD" w:rsidP="00425FDD">
      <w:pPr>
        <w:tabs>
          <w:tab w:val="left" w:pos="360"/>
          <w:tab w:val="left" w:pos="567"/>
        </w:tabs>
        <w:spacing w:after="12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uz-Cyrl-UZ"/>
        </w:rPr>
      </w:pPr>
    </w:p>
    <w:p w14:paraId="2F76C602" w14:textId="00DFD581" w:rsidR="00425FDD" w:rsidRPr="00425FDD" w:rsidRDefault="00425FDD" w:rsidP="00425FDD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iCs/>
          <w:sz w:val="28"/>
          <w:szCs w:val="28"/>
          <w:lang w:val="uz-Cyrl-UZ"/>
        </w:rPr>
      </w:pPr>
      <w:r w:rsidRPr="00425FDD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Молия-иқтисод бўлими томонидан амалга оширилган ишлар тўғрисида маълумот</w:t>
      </w:r>
    </w:p>
    <w:p w14:paraId="00F34DBA" w14:textId="77777777" w:rsidR="00425FDD" w:rsidRPr="00D76DF3" w:rsidRDefault="00425FDD" w:rsidP="00425FD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14:paraId="0C68051E" w14:textId="1D068477" w:rsidR="00425FDD" w:rsidRDefault="00425FDD" w:rsidP="00425FD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01ED2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Прездентининг 19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.05.2025 </w:t>
      </w:r>
      <w:r w:rsidRPr="00701ED2">
        <w:rPr>
          <w:rFonts w:ascii="Times New Roman" w:hAnsi="Times New Roman" w:cs="Times New Roman"/>
          <w:sz w:val="28"/>
          <w:szCs w:val="28"/>
          <w:lang w:val="uz-Cyrl-UZ"/>
        </w:rPr>
        <w:t>йил</w:t>
      </w:r>
      <w:r>
        <w:rPr>
          <w:rFonts w:ascii="Times New Roman" w:hAnsi="Times New Roman" w:cs="Times New Roman"/>
          <w:sz w:val="28"/>
          <w:szCs w:val="28"/>
          <w:lang w:val="uz-Cyrl-UZ"/>
        </w:rPr>
        <w:t>даги</w:t>
      </w:r>
      <w:r w:rsidRPr="00701ED2">
        <w:rPr>
          <w:rFonts w:ascii="Times New Roman" w:hAnsi="Times New Roman" w:cs="Times New Roman"/>
          <w:sz w:val="28"/>
          <w:szCs w:val="28"/>
          <w:lang w:val="uz-Cyrl-UZ"/>
        </w:rPr>
        <w:t xml:space="preserve"> ПФ-88-сон Фармонига асосан</w:t>
      </w:r>
      <w:r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Pr="00701ED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E72E0" w:rsidRPr="00701ED2">
        <w:rPr>
          <w:rFonts w:ascii="Times New Roman" w:hAnsi="Times New Roman" w:cs="Times New Roman"/>
          <w:sz w:val="28"/>
          <w:szCs w:val="28"/>
          <w:lang w:val="uz-Cyrl-UZ"/>
        </w:rPr>
        <w:t xml:space="preserve">соғлиқни </w:t>
      </w:r>
      <w:r w:rsidRPr="00701ED2">
        <w:rPr>
          <w:rFonts w:ascii="Times New Roman" w:hAnsi="Times New Roman" w:cs="Times New Roman"/>
          <w:sz w:val="28"/>
          <w:szCs w:val="28"/>
          <w:lang w:val="uz-Cyrl-UZ"/>
        </w:rPr>
        <w:t xml:space="preserve">сақлаш тизимини ташкил этишнинг янги модели тажриба-синов тариқасида жорий қилинадиган </w:t>
      </w:r>
      <w:r>
        <w:rPr>
          <w:rFonts w:ascii="Times New Roman" w:hAnsi="Times New Roman" w:cs="Times New Roman"/>
          <w:sz w:val="28"/>
          <w:szCs w:val="28"/>
          <w:lang w:val="uz-Cyrl-UZ"/>
        </w:rPr>
        <w:t>Шовот</w:t>
      </w:r>
      <w:r w:rsidRPr="00701ED2">
        <w:rPr>
          <w:rFonts w:ascii="Times New Roman" w:hAnsi="Times New Roman" w:cs="Times New Roman"/>
          <w:sz w:val="28"/>
          <w:szCs w:val="28"/>
          <w:lang w:val="uz-Cyrl-UZ"/>
        </w:rPr>
        <w:t xml:space="preserve"> туман</w:t>
      </w:r>
      <w:r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Pr="00701ED2">
        <w:rPr>
          <w:rFonts w:ascii="Times New Roman" w:hAnsi="Times New Roman" w:cs="Times New Roman"/>
          <w:sz w:val="28"/>
          <w:szCs w:val="28"/>
          <w:lang w:val="uz-Cyrl-UZ"/>
        </w:rPr>
        <w:t xml:space="preserve">даги тиббиёт ташкилотларга ҳудудий молия </w:t>
      </w:r>
      <w:r>
        <w:rPr>
          <w:rFonts w:ascii="Times New Roman" w:hAnsi="Times New Roman" w:cs="Times New Roman"/>
          <w:sz w:val="28"/>
          <w:szCs w:val="28"/>
          <w:lang w:val="uz-Cyrl-UZ"/>
        </w:rPr>
        <w:t>о</w:t>
      </w:r>
      <w:r w:rsidRPr="00701ED2">
        <w:rPr>
          <w:rFonts w:ascii="Times New Roman" w:hAnsi="Times New Roman" w:cs="Times New Roman"/>
          <w:sz w:val="28"/>
          <w:szCs w:val="28"/>
          <w:lang w:val="uz-Cyrl-UZ"/>
        </w:rPr>
        <w:t>рганлари томонидан Стоматология аутсорсинги учун тендер (энг яхши таклифларни танлаш) ўтказиш бўйича тиббиёт муассасалари томонидан эълон</w:t>
      </w:r>
      <w:r>
        <w:rPr>
          <w:rFonts w:ascii="Times New Roman" w:hAnsi="Times New Roman" w:cs="Times New Roman"/>
          <w:sz w:val="28"/>
          <w:szCs w:val="28"/>
          <w:lang w:val="uz-Cyrl-UZ"/>
        </w:rPr>
        <w:t>га</w:t>
      </w:r>
      <w:r w:rsidRPr="00701ED2">
        <w:rPr>
          <w:rFonts w:ascii="Times New Roman" w:hAnsi="Times New Roman" w:cs="Times New Roman"/>
          <w:sz w:val="28"/>
          <w:szCs w:val="28"/>
          <w:lang w:val="uz-Cyrl-UZ"/>
        </w:rPr>
        <w:t xml:space="preserve"> жойлаштирилганлиги тўғрисида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маълумот </w:t>
      </w:r>
      <w:r w:rsidRPr="00FD6000">
        <w:rPr>
          <w:rFonts w:ascii="Times New Roman" w:hAnsi="Times New Roman" w:cs="Times New Roman"/>
          <w:sz w:val="28"/>
          <w:szCs w:val="28"/>
          <w:lang w:val="uz-Cyrl-UZ"/>
        </w:rPr>
        <w:t>Жамғармага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тақдим қилинди.</w:t>
      </w:r>
    </w:p>
    <w:p w14:paraId="0D98FC7C" w14:textId="5C4CD84C" w:rsidR="00425FDD" w:rsidRDefault="00425FDD" w:rsidP="00425FD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E2707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</w:t>
      </w:r>
      <w:r w:rsidR="002E72E0">
        <w:rPr>
          <w:rFonts w:ascii="Times New Roman" w:hAnsi="Times New Roman" w:cs="Times New Roman"/>
          <w:sz w:val="28"/>
          <w:szCs w:val="28"/>
          <w:lang w:val="uz-Cyrl-UZ"/>
        </w:rPr>
        <w:t>19.05.</w:t>
      </w:r>
      <w:r w:rsidRPr="00CE2707">
        <w:rPr>
          <w:rFonts w:ascii="Times New Roman" w:hAnsi="Times New Roman" w:cs="Times New Roman"/>
          <w:sz w:val="28"/>
          <w:szCs w:val="28"/>
          <w:lang w:val="uz-Cyrl-UZ"/>
        </w:rPr>
        <w:t>2025 йил</w:t>
      </w:r>
      <w:r w:rsidR="002E72E0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Pr="00CE2707">
        <w:rPr>
          <w:rFonts w:ascii="Times New Roman" w:hAnsi="Times New Roman" w:cs="Times New Roman"/>
          <w:sz w:val="28"/>
          <w:szCs w:val="28"/>
          <w:lang w:val="uz-Cyrl-UZ"/>
        </w:rPr>
        <w:t xml:space="preserve">аги “Соғлиқни сақлаш тизимини такомиллаштириш орқали соҳани ислоҳ қилишни изчил давом эттириш чора-тадбирлари тўғрисида”ги ПФ–88-сонли Фармонига мувофиқ ССВнинг 21.07.2025 йидаги 219-сонли буйруғи билан </w:t>
      </w:r>
      <w:r>
        <w:rPr>
          <w:rFonts w:ascii="Times New Roman" w:hAnsi="Times New Roman" w:cs="Times New Roman"/>
          <w:sz w:val="28"/>
          <w:szCs w:val="28"/>
          <w:lang w:val="uz-Cyrl-UZ"/>
        </w:rPr>
        <w:t>тажриба</w:t>
      </w:r>
      <w:r w:rsidRPr="00CE2707">
        <w:rPr>
          <w:rFonts w:ascii="Times New Roman" w:hAnsi="Times New Roman" w:cs="Times New Roman"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sz w:val="28"/>
          <w:szCs w:val="28"/>
          <w:lang w:val="uz-Cyrl-UZ"/>
        </w:rPr>
        <w:t>синов</w:t>
      </w:r>
      <w:r w:rsidRPr="00CE2707">
        <w:rPr>
          <w:rFonts w:ascii="Times New Roman" w:hAnsi="Times New Roman" w:cs="Times New Roman"/>
          <w:sz w:val="28"/>
          <w:szCs w:val="28"/>
          <w:lang w:val="uz-Cyrl-UZ"/>
        </w:rPr>
        <w:t xml:space="preserve"> лойиҳаси доирасида тиббиёт муассасаларининг ШТАТ меъёрларини тасдиқлаш хақидаги буйруғи бўйича марказлашган молия-бухгалтерия хизмати ходимлари тўғрисидаги маълумот </w:t>
      </w:r>
      <w:r w:rsidRPr="00FD6000">
        <w:rPr>
          <w:rFonts w:ascii="Times New Roman" w:hAnsi="Times New Roman" w:cs="Times New Roman"/>
          <w:sz w:val="28"/>
          <w:szCs w:val="28"/>
          <w:lang w:val="uz-Cyrl-UZ"/>
        </w:rPr>
        <w:t>Жамғармага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тақдим қилинди.</w:t>
      </w:r>
    </w:p>
    <w:p w14:paraId="411AD772" w14:textId="367EBA51" w:rsidR="00425FDD" w:rsidRDefault="00425FDD" w:rsidP="00425FD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E2707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</w:t>
      </w:r>
      <w:r w:rsidR="002E72E0">
        <w:rPr>
          <w:rFonts w:ascii="Times New Roman" w:hAnsi="Times New Roman" w:cs="Times New Roman"/>
          <w:sz w:val="28"/>
          <w:szCs w:val="28"/>
          <w:lang w:val="uz-Cyrl-UZ"/>
        </w:rPr>
        <w:t>19.05.</w:t>
      </w:r>
      <w:r w:rsidRPr="00CE2707">
        <w:rPr>
          <w:rFonts w:ascii="Times New Roman" w:hAnsi="Times New Roman" w:cs="Times New Roman"/>
          <w:sz w:val="28"/>
          <w:szCs w:val="28"/>
          <w:lang w:val="uz-Cyrl-UZ"/>
        </w:rPr>
        <w:t>2025 йилдаги “Соғлиқни сақлаш тизимини такомиллаштириш орқали соҳани ислоҳ қилишни изчил давом эттириш чора-тадбирлари тўғрисида”ги ПФ–88-сонли Фармон</w:t>
      </w:r>
      <w:r>
        <w:rPr>
          <w:rFonts w:ascii="Times New Roman" w:hAnsi="Times New Roman" w:cs="Times New Roman"/>
          <w:sz w:val="28"/>
          <w:szCs w:val="28"/>
          <w:lang w:val="uz-Cyrl-UZ"/>
        </w:rPr>
        <w:t>ига асосан</w:t>
      </w:r>
      <w:r w:rsidRPr="00CE2707">
        <w:rPr>
          <w:rFonts w:ascii="Times New Roman" w:hAnsi="Times New Roman" w:cs="Times New Roman"/>
          <w:sz w:val="28"/>
          <w:szCs w:val="28"/>
          <w:lang w:val="uz-Cyrl-UZ"/>
        </w:rPr>
        <w:t xml:space="preserve"> Шовот туманида Стоматология ҳизматларини xarid.uzex.uz порталига жойлаштирилган эълон бўйича Шовот туманидаги хусусий стаматологлар билан учрашиб, аутсорсинг ҳизматларини авзалликлари юзасидан тарғибот ишлари олиб борилди</w:t>
      </w:r>
      <w:r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3DC8054F" w14:textId="33C901B1" w:rsidR="00425FDD" w:rsidRDefault="00425FDD" w:rsidP="00425FD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8692A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томонидан молиялаштириладиган тиббиёт муассасаларининг </w:t>
      </w:r>
      <w:r w:rsidR="002E72E0">
        <w:rPr>
          <w:rFonts w:ascii="Times New Roman" w:hAnsi="Times New Roman" w:cs="Times New Roman"/>
          <w:sz w:val="28"/>
          <w:szCs w:val="28"/>
          <w:lang w:val="uz-Cyrl-UZ"/>
        </w:rPr>
        <w:t>01.01.</w:t>
      </w:r>
      <w:r w:rsidRPr="0018692A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2E72E0">
        <w:rPr>
          <w:rFonts w:ascii="Times New Roman" w:hAnsi="Times New Roman" w:cs="Times New Roman"/>
          <w:sz w:val="28"/>
          <w:szCs w:val="28"/>
          <w:lang w:val="uz-Cyrl-UZ"/>
        </w:rPr>
        <w:t>х</w:t>
      </w:r>
      <w:r w:rsidRPr="0018692A">
        <w:rPr>
          <w:rFonts w:ascii="Times New Roman" w:hAnsi="Times New Roman" w:cs="Times New Roman"/>
          <w:sz w:val="28"/>
          <w:szCs w:val="28"/>
          <w:lang w:val="uz-Cyrl-UZ"/>
        </w:rPr>
        <w:t xml:space="preserve">олатига шакллантирилган штат жадвалларини ўрганиш бўйича режа-графикга асосан </w:t>
      </w:r>
      <w:r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Pr="0018692A">
        <w:rPr>
          <w:rFonts w:ascii="Times New Roman" w:hAnsi="Times New Roman" w:cs="Times New Roman"/>
          <w:sz w:val="28"/>
          <w:szCs w:val="28"/>
          <w:lang w:val="uz-Cyrl-UZ"/>
        </w:rPr>
        <w:t xml:space="preserve"> та тиббиёт ташкилотлари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ўрганилди.</w:t>
      </w:r>
    </w:p>
    <w:p w14:paraId="3D8079D2" w14:textId="1AFE847B" w:rsidR="00425FDD" w:rsidRDefault="00425FDD" w:rsidP="00425FD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E2707">
        <w:rPr>
          <w:rFonts w:ascii="Times New Roman" w:hAnsi="Times New Roman" w:cs="Times New Roman"/>
          <w:sz w:val="28"/>
          <w:szCs w:val="28"/>
          <w:lang w:val="uz-Cyrl-UZ"/>
        </w:rPr>
        <w:t xml:space="preserve">Шовот туман соғлиқни сақлаш бўлимида ташкил қилинган </w:t>
      </w:r>
      <w:r>
        <w:rPr>
          <w:rFonts w:ascii="Times New Roman" w:hAnsi="Times New Roman" w:cs="Times New Roman"/>
          <w:sz w:val="28"/>
          <w:szCs w:val="28"/>
          <w:lang w:val="uz-Cyrl-UZ"/>
        </w:rPr>
        <w:t>л</w:t>
      </w:r>
      <w:r w:rsidRPr="00CE2707">
        <w:rPr>
          <w:rFonts w:ascii="Times New Roman" w:hAnsi="Times New Roman" w:cs="Times New Roman"/>
          <w:sz w:val="28"/>
          <w:szCs w:val="28"/>
          <w:lang w:val="uz-Cyrl-UZ"/>
        </w:rPr>
        <w:t xml:space="preserve">аборатория </w:t>
      </w:r>
      <w:r w:rsidR="002E72E0">
        <w:rPr>
          <w:rFonts w:ascii="Times New Roman" w:hAnsi="Times New Roman" w:cs="Times New Roman"/>
          <w:sz w:val="28"/>
          <w:szCs w:val="28"/>
          <w:lang w:val="uz-Cyrl-UZ"/>
        </w:rPr>
        <w:t>х</w:t>
      </w:r>
      <w:r w:rsidRPr="00CE2707">
        <w:rPr>
          <w:rFonts w:ascii="Times New Roman" w:hAnsi="Times New Roman" w:cs="Times New Roman"/>
          <w:sz w:val="28"/>
          <w:szCs w:val="28"/>
          <w:lang w:val="uz-Cyrl-UZ"/>
        </w:rPr>
        <w:t xml:space="preserve">изматлари бўйича маълумотлар </w:t>
      </w:r>
      <w:r w:rsidRPr="00FD6000">
        <w:rPr>
          <w:rFonts w:ascii="Times New Roman" w:hAnsi="Times New Roman" w:cs="Times New Roman"/>
          <w:sz w:val="28"/>
          <w:szCs w:val="28"/>
          <w:lang w:val="uz-Cyrl-UZ"/>
        </w:rPr>
        <w:t>Жамғармага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тақдим қилинди.</w:t>
      </w:r>
    </w:p>
    <w:p w14:paraId="04CE4A21" w14:textId="1228B9B3" w:rsidR="00425FDD" w:rsidRDefault="00425FDD" w:rsidP="00425FD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E2707">
        <w:rPr>
          <w:rFonts w:ascii="Times New Roman" w:hAnsi="Times New Roman" w:cs="Times New Roman"/>
          <w:sz w:val="28"/>
          <w:szCs w:val="28"/>
          <w:lang w:val="uz-Cyrl-UZ"/>
        </w:rPr>
        <w:t>Соғлиқни сақлаш тизимини ташкил этишнинг янги модели тажриба-синов тариқасида жорий қилинадиган туман (шаҳар)ларда ташкил этилаётган</w:t>
      </w:r>
      <w:r w:rsidR="005E3C7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CE2707">
        <w:rPr>
          <w:rFonts w:ascii="Times New Roman" w:hAnsi="Times New Roman" w:cs="Times New Roman"/>
          <w:sz w:val="28"/>
          <w:szCs w:val="28"/>
          <w:lang w:val="uz-Cyrl-UZ"/>
        </w:rPr>
        <w:t xml:space="preserve">оилавий поликлиникларда қўшимча бириктирилган аҳоли учун белгиланган устамаларни тўланиши бўйича маълумотлар </w:t>
      </w:r>
      <w:r w:rsidRPr="00FD6000">
        <w:rPr>
          <w:rFonts w:ascii="Times New Roman" w:hAnsi="Times New Roman" w:cs="Times New Roman"/>
          <w:sz w:val="28"/>
          <w:szCs w:val="28"/>
          <w:lang w:val="uz-Cyrl-UZ"/>
        </w:rPr>
        <w:t>Жамғармага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тақдим қилинди.</w:t>
      </w:r>
    </w:p>
    <w:p w14:paraId="78FE897C" w14:textId="6F26A4F8" w:rsidR="00425FDD" w:rsidRDefault="00425FDD" w:rsidP="00425FD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A0ACE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</w:t>
      </w:r>
      <w:r w:rsidR="002E72E0">
        <w:rPr>
          <w:rFonts w:ascii="Times New Roman" w:hAnsi="Times New Roman" w:cs="Times New Roman"/>
          <w:sz w:val="28"/>
          <w:szCs w:val="28"/>
          <w:lang w:val="uz-Cyrl-UZ"/>
        </w:rPr>
        <w:t>19.05.</w:t>
      </w:r>
      <w:r w:rsidRPr="007A0ACE">
        <w:rPr>
          <w:rFonts w:ascii="Times New Roman" w:hAnsi="Times New Roman" w:cs="Times New Roman"/>
          <w:sz w:val="28"/>
          <w:szCs w:val="28"/>
          <w:lang w:val="uz-Cyrl-UZ"/>
        </w:rPr>
        <w:t xml:space="preserve">2025 йилдаги “Соғлиқни сақлаш тизимидаги ислоҳотларни амалга ошришнинг қўшимча чора-тадбирлар тўғрисида”ги ПҚ-185-сонли қарорига асосан тажриба-синов лойиҳаси доирасида </w:t>
      </w:r>
      <w:r w:rsidRPr="007A0ACE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танлаб олинган Шовот туманидаги тиббиёт муассасаларини</w:t>
      </w:r>
      <w:r w:rsidR="005E3C7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7A0ACE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t>ноябр</w:t>
      </w:r>
      <w:r w:rsidR="006A376F">
        <w:rPr>
          <w:rFonts w:ascii="Times New Roman" w:hAnsi="Times New Roman" w:cs="Times New Roman"/>
          <w:sz w:val="28"/>
          <w:szCs w:val="28"/>
          <w:lang w:val="uz-Cyrl-UZ"/>
        </w:rPr>
        <w:t>ь</w:t>
      </w:r>
      <w:r w:rsidRPr="007A0ACE">
        <w:rPr>
          <w:rFonts w:ascii="Times New Roman" w:hAnsi="Times New Roman" w:cs="Times New Roman"/>
          <w:sz w:val="28"/>
          <w:szCs w:val="28"/>
          <w:lang w:val="uz-Cyrl-UZ"/>
        </w:rPr>
        <w:t xml:space="preserve"> ойи молиялаштириш учун сертифиқат тайёрланиб </w:t>
      </w:r>
      <w:r w:rsidRPr="00FD6000">
        <w:rPr>
          <w:rFonts w:ascii="Times New Roman" w:hAnsi="Times New Roman" w:cs="Times New Roman"/>
          <w:sz w:val="28"/>
          <w:szCs w:val="28"/>
          <w:lang w:val="uz-Cyrl-UZ"/>
        </w:rPr>
        <w:t>Жамғармага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тақдим қилинди.</w:t>
      </w:r>
    </w:p>
    <w:p w14:paraId="57ED4E69" w14:textId="14CA9473" w:rsidR="00425FDD" w:rsidRDefault="00425FDD" w:rsidP="00425FD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A0ACE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2024 йил 5 сентябрдаги “Давлат тиббий суғуртаси механизмларини жорий этишга оид чора-тадбирлар тўғрисида”ги ПҚ-311-сонли қарорига асосан Хоразм вилоят соғлиқни сақлаш тизимидаги 159 та тиббиёт муассасалари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t>ноябр</w:t>
      </w:r>
      <w:r w:rsidR="002E72E0">
        <w:rPr>
          <w:rFonts w:ascii="Times New Roman" w:hAnsi="Times New Roman" w:cs="Times New Roman"/>
          <w:sz w:val="28"/>
          <w:szCs w:val="28"/>
          <w:lang w:val="uz-Cyrl-UZ"/>
        </w:rPr>
        <w:t>ь</w:t>
      </w:r>
      <w:r w:rsidRPr="007A0ACE">
        <w:rPr>
          <w:rFonts w:ascii="Times New Roman" w:hAnsi="Times New Roman" w:cs="Times New Roman"/>
          <w:sz w:val="28"/>
          <w:szCs w:val="28"/>
          <w:lang w:val="uz-Cyrl-UZ"/>
        </w:rPr>
        <w:t xml:space="preserve"> ойи молиялаштириш учун сертифиқат тайёрланиб</w:t>
      </w:r>
      <w:r w:rsidR="002E72E0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Pr="007A0AC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FD6000">
        <w:rPr>
          <w:rFonts w:ascii="Times New Roman" w:hAnsi="Times New Roman" w:cs="Times New Roman"/>
          <w:sz w:val="28"/>
          <w:szCs w:val="28"/>
          <w:lang w:val="uz-Cyrl-UZ"/>
        </w:rPr>
        <w:t>Жамғармага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тақдим қилинди.</w:t>
      </w:r>
    </w:p>
    <w:p w14:paraId="45E5EF6E" w14:textId="572973C7" w:rsidR="00425FDD" w:rsidRDefault="00425FDD" w:rsidP="00425FD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67C91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05.06.2025 йилдаги “Ўзбекистон Республикаси Президентининг </w:t>
      </w:r>
      <w:r w:rsidR="00371A40">
        <w:rPr>
          <w:rFonts w:ascii="Times New Roman" w:hAnsi="Times New Roman" w:cs="Times New Roman"/>
          <w:sz w:val="28"/>
          <w:szCs w:val="28"/>
          <w:lang w:val="uz-Cyrl-UZ"/>
        </w:rPr>
        <w:t>19.05.</w:t>
      </w:r>
      <w:r w:rsidRPr="00A67C91">
        <w:rPr>
          <w:rFonts w:ascii="Times New Roman" w:hAnsi="Times New Roman" w:cs="Times New Roman"/>
          <w:sz w:val="28"/>
          <w:szCs w:val="28"/>
          <w:lang w:val="uz-Cyrl-UZ"/>
        </w:rPr>
        <w:t>2025 йилдаги ПФ–88-сон Фармони ва</w:t>
      </w:r>
      <w:r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A67C91">
        <w:rPr>
          <w:rFonts w:ascii="Times New Roman" w:hAnsi="Times New Roman" w:cs="Times New Roman"/>
          <w:sz w:val="28"/>
          <w:szCs w:val="28"/>
          <w:lang w:val="uz-Cyrl-UZ"/>
        </w:rPr>
        <w:t>ПҚ–185-сон қарори ижросини таъминлаш таъминлаш тўғрисида”ги 10-сонли баёни қарорининг 1-бандига мувофиқ Лойи</w:t>
      </w:r>
      <w:r w:rsidR="002E72E0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A67C91">
        <w:rPr>
          <w:rFonts w:ascii="Times New Roman" w:hAnsi="Times New Roman" w:cs="Times New Roman"/>
          <w:sz w:val="28"/>
          <w:szCs w:val="28"/>
          <w:lang w:val="uz-Cyrl-UZ"/>
        </w:rPr>
        <w:t xml:space="preserve">а дорасида танланган </w:t>
      </w:r>
      <w:r>
        <w:rPr>
          <w:rFonts w:ascii="Times New Roman" w:hAnsi="Times New Roman" w:cs="Times New Roman"/>
          <w:sz w:val="28"/>
          <w:szCs w:val="28"/>
          <w:lang w:val="uz-Cyrl-UZ"/>
        </w:rPr>
        <w:t>Шовот тумани</w:t>
      </w:r>
      <w:r w:rsidRPr="00A67C91">
        <w:rPr>
          <w:rFonts w:ascii="Times New Roman" w:hAnsi="Times New Roman" w:cs="Times New Roman"/>
          <w:sz w:val="28"/>
          <w:szCs w:val="28"/>
          <w:lang w:val="uz-Cyrl-UZ"/>
        </w:rPr>
        <w:t>да амалга оширилаётган ишларнинг натижалари тўғрисидаги маълумотларни йиғиш учун саволнома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A67C91">
        <w:rPr>
          <w:rFonts w:ascii="Times New Roman" w:hAnsi="Times New Roman" w:cs="Times New Roman"/>
          <w:sz w:val="28"/>
          <w:szCs w:val="28"/>
          <w:lang w:val="uz-Cyrl-UZ"/>
        </w:rPr>
        <w:t>бўйича бажарилган ишлар юзасидан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маълумот ҳар куни тақдим қилиб келинмоқда.</w:t>
      </w:r>
    </w:p>
    <w:p w14:paraId="211F2E46" w14:textId="77777777" w:rsidR="00425FDD" w:rsidRPr="00184C26" w:rsidRDefault="00425FDD" w:rsidP="00425FDD">
      <w:pPr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815A6">
        <w:rPr>
          <w:rFonts w:ascii="Times New Roman" w:hAnsi="Times New Roman" w:cs="Times New Roman"/>
          <w:sz w:val="28"/>
          <w:szCs w:val="28"/>
          <w:lang w:val="uz-Cyrl-UZ"/>
        </w:rPr>
        <w:t>Хоразм вилояти даволаш-профилактика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қилинди.</w:t>
      </w:r>
    </w:p>
    <w:p w14:paraId="443EE8B4" w14:textId="3AC67B26" w:rsidR="00425FDD" w:rsidRDefault="00425FDD" w:rsidP="00425FDD">
      <w:pPr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67C91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</w:t>
      </w:r>
      <w:r w:rsidR="00371A40">
        <w:rPr>
          <w:rFonts w:ascii="Times New Roman" w:hAnsi="Times New Roman" w:cs="Times New Roman"/>
          <w:sz w:val="28"/>
          <w:szCs w:val="28"/>
          <w:lang w:val="uz-Cyrl-UZ"/>
        </w:rPr>
        <w:t>19.05.</w:t>
      </w:r>
      <w:r w:rsidRPr="00A67C91">
        <w:rPr>
          <w:rFonts w:ascii="Times New Roman" w:hAnsi="Times New Roman" w:cs="Times New Roman"/>
          <w:sz w:val="28"/>
          <w:szCs w:val="28"/>
          <w:lang w:val="uz-Cyrl-UZ"/>
        </w:rPr>
        <w:t>2025 йилдаги ПФ–88-сон Фармони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бўйича Шовот тумани бўйича кунлик электрон ҳисоботлар ҳар куни cloud</w:t>
      </w:r>
      <w:r w:rsidRPr="004C530C">
        <w:rPr>
          <w:rFonts w:ascii="Times New Roman" w:hAnsi="Times New Roman" w:cs="Times New Roman"/>
          <w:sz w:val="28"/>
          <w:szCs w:val="28"/>
          <w:lang w:val="uz-Cyrl-UZ"/>
        </w:rPr>
        <w:t xml:space="preserve">.dtsj.uz </w:t>
      </w:r>
      <w:r>
        <w:rPr>
          <w:rFonts w:ascii="Times New Roman" w:hAnsi="Times New Roman" w:cs="Times New Roman"/>
          <w:sz w:val="28"/>
          <w:szCs w:val="28"/>
          <w:lang w:val="uz-Cyrl-UZ"/>
        </w:rPr>
        <w:t>дастурига киритилмоқда.</w:t>
      </w:r>
    </w:p>
    <w:p w14:paraId="74F8038B" w14:textId="77777777" w:rsidR="003543D9" w:rsidRPr="00E659BA" w:rsidRDefault="003543D9" w:rsidP="00425FDD">
      <w:pPr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65D0680" w14:textId="6C9768E8" w:rsidR="004A2860" w:rsidRPr="007B62B1" w:rsidRDefault="004A2860" w:rsidP="00B26CCF">
      <w:pPr>
        <w:pStyle w:val="a4"/>
        <w:numPr>
          <w:ilvl w:val="0"/>
          <w:numId w:val="12"/>
        </w:numPr>
        <w:tabs>
          <w:tab w:val="left" w:pos="360"/>
          <w:tab w:val="left" w:pos="567"/>
        </w:tabs>
        <w:spacing w:after="12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iCs/>
          <w:sz w:val="28"/>
          <w:szCs w:val="28"/>
          <w:lang w:val="uz-Cyrl-UZ"/>
        </w:rPr>
      </w:pPr>
      <w:r w:rsidRPr="007B62B1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Тиббиёт ташкилотлари билан ишлаш бўлими ходимлари</w:t>
      </w:r>
      <w:r w:rsidR="00ED6944" w:rsidRPr="007B62B1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</w:t>
      </w:r>
      <w:r w:rsidRPr="007B62B1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томонидан давлат тиббий суғуртаси механизмларини жорий этиш бўйича</w:t>
      </w:r>
      <w:r w:rsidR="00ED6944" w:rsidRPr="007B62B1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</w:t>
      </w:r>
      <w:r w:rsidRPr="007B62B1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тасдиқланган режа асосида туманларда амалга оширилган ишлар</w:t>
      </w:r>
    </w:p>
    <w:p w14:paraId="61582314" w14:textId="12ACA118" w:rsidR="008050CD" w:rsidRPr="003543D9" w:rsidRDefault="008050CD" w:rsidP="003543D9">
      <w:pPr>
        <w:tabs>
          <w:tab w:val="left" w:pos="993"/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 раҳбариятининг топшириғига кўра Хоразм вилоятидаги </w:t>
      </w:r>
      <w:r w:rsidRPr="003543D9">
        <w:rPr>
          <w:rFonts w:ascii="Times New Roman" w:hAnsi="Times New Roman" w:cs="Times New Roman"/>
          <w:sz w:val="28"/>
          <w:szCs w:val="28"/>
          <w:lang w:val="uz-Cyrl-UZ"/>
        </w:rPr>
        <w:br/>
        <w:t>ПҚ-5199-сонли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</w:t>
      </w:r>
      <w:r w:rsidR="00554ED7" w:rsidRPr="003543D9">
        <w:rPr>
          <w:rFonts w:ascii="Times New Roman" w:hAnsi="Times New Roman" w:cs="Times New Roman"/>
          <w:sz w:val="28"/>
          <w:szCs w:val="28"/>
          <w:lang w:val="uz-Cyrl-UZ"/>
        </w:rPr>
        <w:t>ди.</w:t>
      </w:r>
    </w:p>
    <w:p w14:paraId="7FE7FF28" w14:textId="1531FA12" w:rsidR="000B7E64" w:rsidRPr="003543D9" w:rsidRDefault="00BB6A83" w:rsidP="003543D9">
      <w:pPr>
        <w:tabs>
          <w:tab w:val="left" w:pos="993"/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Республика ихтисослаштирилган дерматология ва венерология илмий-амалий тиббиёт маркази Хоразм филиалда </w:t>
      </w:r>
      <w:r w:rsidR="00522CB1" w:rsidRPr="003543D9">
        <w:rPr>
          <w:rFonts w:ascii="Times New Roman" w:hAnsi="Times New Roman" w:cs="Times New Roman"/>
          <w:sz w:val="28"/>
          <w:szCs w:val="28"/>
          <w:lang w:val="uz-Cyrl-UZ"/>
        </w:rPr>
        <w:t>ССВнинг 14.03.2025 йилдаги “Даволаш-профилактика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тўғрисида”ги 67а</w:t>
      </w:r>
      <w:r w:rsidR="00B26CCF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22CB1" w:rsidRPr="003543D9">
        <w:rPr>
          <w:rFonts w:ascii="Times New Roman" w:hAnsi="Times New Roman" w:cs="Times New Roman"/>
          <w:sz w:val="28"/>
          <w:szCs w:val="28"/>
          <w:lang w:val="uz-Cyrl-UZ"/>
        </w:rPr>
        <w:t>сонли</w:t>
      </w:r>
      <w:r w:rsidR="002920AE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ҳамда 23.01.2024-йилдаги 17-сонли буйруғига асосан, тақдим қилинган ҳисоботларнинг ҳаққонийлиги, стандартлар асосида ҳужжатларнинг юритилиши</w:t>
      </w:r>
      <w:r w:rsidR="00514027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юзасидан ўтказилган </w:t>
      </w:r>
      <w:r w:rsidR="000B7E64" w:rsidRPr="003543D9">
        <w:rPr>
          <w:rFonts w:ascii="Times New Roman" w:hAnsi="Times New Roman" w:cs="Times New Roman"/>
          <w:sz w:val="28"/>
          <w:szCs w:val="28"/>
          <w:lang w:val="uz-Cyrl-UZ"/>
        </w:rPr>
        <w:t>баҳолаш аналитикаси</w:t>
      </w:r>
      <w:r w:rsidR="00514027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умумлаштирилди.</w:t>
      </w:r>
    </w:p>
    <w:p w14:paraId="651209D3" w14:textId="083B7614" w:rsidR="008B2759" w:rsidRPr="003543D9" w:rsidRDefault="00514027" w:rsidP="003543D9">
      <w:pPr>
        <w:tabs>
          <w:tab w:val="left" w:pos="993"/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543D9">
        <w:rPr>
          <w:rFonts w:ascii="Times New Roman" w:hAnsi="Times New Roman" w:cs="Times New Roman"/>
          <w:sz w:val="28"/>
          <w:szCs w:val="28"/>
          <w:lang w:val="uz-Cyrl-UZ"/>
        </w:rPr>
        <w:t>Шовот туман соғлиқни сақлаш бўлимига қарашли</w:t>
      </w:r>
      <w:r w:rsidR="00BB6A83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3543D9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BB6A83" w:rsidRPr="003543D9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1270F3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сонли, </w:t>
      </w:r>
      <w:r w:rsidRPr="003543D9">
        <w:rPr>
          <w:rFonts w:ascii="Times New Roman" w:hAnsi="Times New Roman" w:cs="Times New Roman"/>
          <w:sz w:val="28"/>
          <w:szCs w:val="28"/>
          <w:lang w:val="uz-Cyrl-UZ"/>
        </w:rPr>
        <w:t>2-сонли,</w:t>
      </w:r>
      <w:r w:rsidR="00531568" w:rsidRPr="003543D9"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3543D9"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="00BB6A83" w:rsidRPr="003543D9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1270F3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сонли ва </w:t>
      </w:r>
      <w:r w:rsidRPr="003543D9"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="001270F3" w:rsidRPr="003543D9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BF2438" w:rsidRPr="003543D9">
        <w:rPr>
          <w:rFonts w:ascii="Times New Roman" w:hAnsi="Times New Roman" w:cs="Times New Roman"/>
          <w:sz w:val="28"/>
          <w:szCs w:val="28"/>
          <w:lang w:val="uz-Cyrl-UZ"/>
        </w:rPr>
        <w:t>сон</w:t>
      </w:r>
      <w:r w:rsidR="001270F3" w:rsidRPr="003543D9">
        <w:rPr>
          <w:rFonts w:ascii="Times New Roman" w:hAnsi="Times New Roman" w:cs="Times New Roman"/>
          <w:sz w:val="28"/>
          <w:szCs w:val="28"/>
          <w:lang w:val="uz-Cyrl-UZ"/>
        </w:rPr>
        <w:t>ли</w:t>
      </w:r>
      <w:r w:rsidR="00BF2438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оилавий поликлиника</w:t>
      </w:r>
      <w:r w:rsidRPr="003543D9">
        <w:rPr>
          <w:rFonts w:ascii="Times New Roman" w:hAnsi="Times New Roman" w:cs="Times New Roman"/>
          <w:sz w:val="28"/>
          <w:szCs w:val="28"/>
          <w:lang w:val="uz-Cyrl-UZ"/>
        </w:rPr>
        <w:t>ларида</w:t>
      </w:r>
      <w:r w:rsidR="00BF2438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442E0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ССВнинг 14.03.2025 йилдаги “Даволаш-профилактика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тўғрисида”ги 67а сонли буйруғига асосида </w:t>
      </w:r>
      <w:r w:rsidR="008B2759" w:rsidRPr="003543D9">
        <w:rPr>
          <w:rFonts w:ascii="Times New Roman" w:hAnsi="Times New Roman" w:cs="Times New Roman"/>
          <w:sz w:val="28"/>
          <w:szCs w:val="28"/>
          <w:lang w:val="uz-Cyrl-UZ"/>
        </w:rPr>
        <w:t>тақдим қилинган ҳисоботларнинг ҳаққонийлиги, стандартлар асосида ҳужжатларнинг юритилиши ва баҳолаш аналитикаси ўтказилди.</w:t>
      </w:r>
    </w:p>
    <w:p w14:paraId="4667B5C8" w14:textId="58D17EC5" w:rsidR="00D34F2D" w:rsidRPr="003543D9" w:rsidRDefault="004D4B2E" w:rsidP="003543D9">
      <w:pPr>
        <w:tabs>
          <w:tab w:val="left" w:pos="993"/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543D9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Шовот туман соғлиқни сақлаш бўлимига қарашли 1-сонли, 2-сонли,</w:t>
      </w:r>
      <w:r w:rsidRPr="003543D9">
        <w:rPr>
          <w:rFonts w:ascii="Times New Roman" w:hAnsi="Times New Roman" w:cs="Times New Roman"/>
          <w:sz w:val="28"/>
          <w:szCs w:val="28"/>
          <w:lang w:val="uz-Cyrl-UZ"/>
        </w:rPr>
        <w:br/>
        <w:t>3-сонли ва 4-сонли</w:t>
      </w:r>
      <w:r w:rsidR="00B76794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оилавий поликлиникалари</w:t>
      </w:r>
      <w:r w:rsidR="00BB6A83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="00522CB1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унга бириктирилган </w:t>
      </w:r>
      <w:r w:rsidR="00BB6A83" w:rsidRPr="003543D9">
        <w:rPr>
          <w:rFonts w:ascii="Times New Roman" w:hAnsi="Times New Roman" w:cs="Times New Roman"/>
          <w:sz w:val="28"/>
          <w:szCs w:val="28"/>
          <w:lang w:val="uz-Cyrl-UZ"/>
        </w:rPr>
        <w:t>бириктирилган маҳалла</w:t>
      </w:r>
      <w:r w:rsidR="00D34F2D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ходимлари иштирокида </w:t>
      </w:r>
      <w:r w:rsidR="00C84A1D" w:rsidRPr="003543D9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ПҚ-311-сонли қарори</w:t>
      </w:r>
      <w:r w:rsidR="00D34F2D" w:rsidRPr="003543D9">
        <w:rPr>
          <w:rFonts w:ascii="Times New Roman" w:hAnsi="Times New Roman" w:cs="Times New Roman"/>
          <w:sz w:val="28"/>
          <w:szCs w:val="28"/>
          <w:lang w:val="uz-Cyrl-UZ"/>
        </w:rPr>
        <w:t>нинг</w:t>
      </w:r>
      <w:r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84A1D" w:rsidRPr="003543D9">
        <w:rPr>
          <w:rFonts w:ascii="Times New Roman" w:hAnsi="Times New Roman" w:cs="Times New Roman"/>
          <w:sz w:val="28"/>
          <w:szCs w:val="28"/>
          <w:lang w:val="uz-Cyrl-UZ"/>
        </w:rPr>
        <w:t>маъзмун-мо</w:t>
      </w:r>
      <w:r w:rsidR="000C4F6C" w:rsidRPr="003543D9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="00C84A1D" w:rsidRPr="003543D9">
        <w:rPr>
          <w:rFonts w:ascii="Times New Roman" w:hAnsi="Times New Roman" w:cs="Times New Roman"/>
          <w:sz w:val="28"/>
          <w:szCs w:val="28"/>
          <w:lang w:val="uz-Cyrl-UZ"/>
        </w:rPr>
        <w:t>иятини тушунтириш</w:t>
      </w:r>
      <w:r w:rsidR="00D34F2D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84A1D" w:rsidRPr="003543D9">
        <w:rPr>
          <w:rFonts w:ascii="Times New Roman" w:hAnsi="Times New Roman" w:cs="Times New Roman"/>
          <w:sz w:val="28"/>
          <w:szCs w:val="28"/>
          <w:lang w:val="uz-Cyrl-UZ"/>
        </w:rPr>
        <w:t>тарғибот-ташвиқот тадбирлари</w:t>
      </w:r>
      <w:r w:rsidR="00D34F2D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84A1D" w:rsidRPr="003543D9">
        <w:rPr>
          <w:rFonts w:ascii="Times New Roman" w:hAnsi="Times New Roman" w:cs="Times New Roman"/>
          <w:sz w:val="28"/>
          <w:szCs w:val="28"/>
          <w:lang w:val="uz-Cyrl-UZ"/>
        </w:rPr>
        <w:t>ўтказ</w:t>
      </w:r>
      <w:r w:rsidR="00D34F2D" w:rsidRPr="003543D9">
        <w:rPr>
          <w:rFonts w:ascii="Times New Roman" w:hAnsi="Times New Roman" w:cs="Times New Roman"/>
          <w:sz w:val="28"/>
          <w:szCs w:val="28"/>
          <w:lang w:val="uz-Cyrl-UZ"/>
        </w:rPr>
        <w:t>илди.</w:t>
      </w:r>
    </w:p>
    <w:p w14:paraId="7CA24139" w14:textId="1A670ACC" w:rsidR="001270F3" w:rsidRPr="003543D9" w:rsidRDefault="001270F3" w:rsidP="003543D9">
      <w:pPr>
        <w:tabs>
          <w:tab w:val="left" w:pos="993"/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Хоразм вилояти ҳокимининг 04.10.2025 йилда ўтгазилган “Тиббий муассасаларида аҳолига хизмат кўрсатиш сифатини яхшилаш ва соҳада коррупцияга қарши курашиш масалалари тўғрисида”ги 85-сонли мажлис баёнига асосан, Халқ депутатлари Хоразм вилояти Кенгашининг тасдиқлаган ишчи гуруҳи режасига бўйича </w:t>
      </w:r>
      <w:r w:rsidR="004D4B2E" w:rsidRPr="003543D9">
        <w:rPr>
          <w:rFonts w:ascii="Times New Roman" w:hAnsi="Times New Roman" w:cs="Times New Roman"/>
          <w:sz w:val="28"/>
          <w:szCs w:val="28"/>
          <w:lang w:val="uz-Cyrl-UZ"/>
        </w:rPr>
        <w:t>Гурлан</w:t>
      </w:r>
      <w:r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туман тиббиёт бирлашмаси ва унга қарашли тиббиёт муассасаларининг иш фаолиятини мониторингда иштирок этилди.</w:t>
      </w:r>
    </w:p>
    <w:p w14:paraId="1B8DDAE2" w14:textId="067E21BC" w:rsidR="00BB16E0" w:rsidRPr="003543D9" w:rsidRDefault="000D5357" w:rsidP="003543D9">
      <w:pPr>
        <w:tabs>
          <w:tab w:val="left" w:pos="993"/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543D9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</w:t>
      </w:r>
      <w:r w:rsidR="00D040A3"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нинг ишонч телефонига ҳамда Жамғарманинг Хоразм вилояти ҳудудий бўлинмасига </w:t>
      </w:r>
      <w:r w:rsidR="00453F7D" w:rsidRPr="003543D9">
        <w:rPr>
          <w:rFonts w:ascii="Times New Roman" w:hAnsi="Times New Roman" w:cs="Times New Roman"/>
          <w:sz w:val="28"/>
          <w:szCs w:val="28"/>
          <w:lang w:val="uz-Cyrl-UZ"/>
        </w:rPr>
        <w:t>в</w:t>
      </w:r>
      <w:r w:rsidR="008050CD" w:rsidRPr="003543D9">
        <w:rPr>
          <w:rFonts w:ascii="Times New Roman" w:hAnsi="Times New Roman" w:cs="Times New Roman"/>
          <w:sz w:val="28"/>
          <w:szCs w:val="28"/>
          <w:lang w:val="uz-Cyrl-UZ"/>
        </w:rPr>
        <w:t>илоят даволаш-профилактика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берилиб, мунтазам равишда услубий ёрдам бери</w:t>
      </w:r>
      <w:r w:rsidR="00554ED7" w:rsidRPr="003543D9">
        <w:rPr>
          <w:rFonts w:ascii="Times New Roman" w:hAnsi="Times New Roman" w:cs="Times New Roman"/>
          <w:sz w:val="28"/>
          <w:szCs w:val="28"/>
          <w:lang w:val="uz-Cyrl-UZ"/>
        </w:rPr>
        <w:t>лди.</w:t>
      </w:r>
    </w:p>
    <w:p w14:paraId="1EDB205E" w14:textId="3D495238" w:rsidR="00C836A3" w:rsidRPr="003543D9" w:rsidRDefault="00DB4A60" w:rsidP="003543D9">
      <w:pPr>
        <w:tabs>
          <w:tab w:val="left" w:pos="993"/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543D9">
        <w:rPr>
          <w:rFonts w:ascii="Times New Roman" w:hAnsi="Times New Roman" w:cs="Times New Roman"/>
          <w:sz w:val="28"/>
          <w:szCs w:val="28"/>
          <w:lang w:val="uz-Cyrl-UZ"/>
        </w:rPr>
        <w:t>Жамғарма</w:t>
      </w:r>
      <w:r w:rsidR="00C86EB0" w:rsidRPr="003543D9">
        <w:rPr>
          <w:rFonts w:ascii="Times New Roman" w:hAnsi="Times New Roman" w:cs="Times New Roman"/>
          <w:sz w:val="28"/>
          <w:szCs w:val="28"/>
          <w:lang w:val="uz-Cyrl-UZ"/>
        </w:rPr>
        <w:t>нинг ҳудудий бўлинмаси ходиларининг кунлик иш фаолияти тўғрисидаги маълумотлар умумлаштирилиб</w:t>
      </w:r>
      <w:r w:rsidRPr="003543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836A3" w:rsidRPr="003543D9">
        <w:rPr>
          <w:rFonts w:ascii="Times New Roman" w:hAnsi="Times New Roman" w:cs="Times New Roman"/>
          <w:sz w:val="28"/>
          <w:szCs w:val="28"/>
          <w:lang w:val="uz-Cyrl-UZ"/>
        </w:rPr>
        <w:t>маълумотлар тақдим қилинмоқда.</w:t>
      </w:r>
    </w:p>
    <w:p w14:paraId="62AD6F16" w14:textId="3AD66853" w:rsidR="008050CD" w:rsidRDefault="008050CD" w:rsidP="003543D9">
      <w:pPr>
        <w:tabs>
          <w:tab w:val="left" w:pos="993"/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543D9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томонидан берилган топшириқ жадвалларга ўз вақтида маълумотлар тақдим этил</w:t>
      </w:r>
      <w:r w:rsidR="00E36C18" w:rsidRPr="003543D9">
        <w:rPr>
          <w:rFonts w:ascii="Times New Roman" w:hAnsi="Times New Roman" w:cs="Times New Roman"/>
          <w:sz w:val="28"/>
          <w:szCs w:val="28"/>
          <w:lang w:val="uz-Cyrl-UZ"/>
        </w:rPr>
        <w:t>ди.</w:t>
      </w:r>
    </w:p>
    <w:p w14:paraId="6EC21441" w14:textId="77777777" w:rsidR="008210C0" w:rsidRDefault="008210C0" w:rsidP="003543D9">
      <w:pPr>
        <w:tabs>
          <w:tab w:val="left" w:pos="993"/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EB6B56A" w14:textId="481606E0" w:rsidR="00D76DF3" w:rsidRPr="00D76DF3" w:rsidRDefault="00D76DF3" w:rsidP="009B57AC">
      <w:pPr>
        <w:pStyle w:val="a4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D76DF3">
        <w:rPr>
          <w:rFonts w:ascii="Times New Roman" w:hAnsi="Times New Roman" w:cs="Times New Roman"/>
          <w:b/>
          <w:sz w:val="28"/>
          <w:lang w:val="uz-Cyrl-UZ"/>
        </w:rPr>
        <w:t>Давлат тиббий суғуртаси жамғармаси Хоразм вилояти худудий бўлинмаси томонидан Реимбурсация дастури асосида амалга оширилган ишлар</w:t>
      </w:r>
    </w:p>
    <w:p w14:paraId="3C802712" w14:textId="7C2CD17B" w:rsidR="00907672" w:rsidRDefault="00D76DF3" w:rsidP="008210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11785D">
        <w:rPr>
          <w:rFonts w:ascii="Times New Roman" w:hAnsi="Times New Roman" w:cs="Times New Roman"/>
          <w:sz w:val="28"/>
          <w:lang w:val="uz-Cyrl-UZ"/>
        </w:rPr>
        <w:t>Давлат тиббий суғуртаси жамғармасининг 18-и сонли буйруғи (11.03.2025) ва 18-сон (23.07.2024) баён қарорларида “Реимбурсация дастурини жорий этишда амалга оширилган ишлар бўйича” ҳар ҳафта маълумот</w:t>
      </w:r>
      <w:r w:rsidR="00907672">
        <w:rPr>
          <w:rFonts w:ascii="Times New Roman" w:hAnsi="Times New Roman" w:cs="Times New Roman"/>
          <w:sz w:val="28"/>
          <w:lang w:val="uz-Cyrl-UZ"/>
        </w:rPr>
        <w:t>лар та</w:t>
      </w:r>
      <w:r w:rsidR="008210C0">
        <w:rPr>
          <w:rFonts w:ascii="Times New Roman" w:hAnsi="Times New Roman" w:cs="Times New Roman"/>
          <w:sz w:val="28"/>
          <w:lang w:val="uz-Cyrl-UZ"/>
        </w:rPr>
        <w:t>қ</w:t>
      </w:r>
      <w:r w:rsidR="00907672">
        <w:rPr>
          <w:rFonts w:ascii="Times New Roman" w:hAnsi="Times New Roman" w:cs="Times New Roman"/>
          <w:sz w:val="28"/>
          <w:lang w:val="uz-Cyrl-UZ"/>
        </w:rPr>
        <w:t>дим этилди.</w:t>
      </w:r>
    </w:p>
    <w:p w14:paraId="2BBA80E2" w14:textId="77777777" w:rsidR="00D76DF3" w:rsidRDefault="00D76DF3" w:rsidP="008210C0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11785D">
        <w:rPr>
          <w:rFonts w:ascii="Times New Roman" w:hAnsi="Times New Roman" w:cs="Times New Roman"/>
          <w:sz w:val="28"/>
          <w:lang w:val="uz-Cyrl-UZ"/>
        </w:rPr>
        <w:t>Хоразм вилоятида реимбурсация дастури март ойидан жорий қилинганлиги сабабли ушбу даврдан 1 октябр кунига қадар жамғарма билан шартнома имзолаган дорихоналар томонидан электрон рецепт асосида берилган 28 турдаги дори воситаларини хар бир дозалри кесимида дорилар динамикаси маълумоти шакллантирилди.</w:t>
      </w:r>
    </w:p>
    <w:p w14:paraId="6DE766C2" w14:textId="77777777" w:rsidR="008210C0" w:rsidRDefault="00F315F7" w:rsidP="008210C0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F315F7">
        <w:rPr>
          <w:rFonts w:ascii="Times New Roman" w:hAnsi="Times New Roman" w:cs="Times New Roman"/>
          <w:sz w:val="28"/>
          <w:lang w:val="uz-Cyrl-UZ"/>
        </w:rPr>
        <w:t xml:space="preserve">Ўзбекистон Республикаси Президентининг 05.09.2024 йилдаги 311-сонли </w:t>
      </w:r>
      <w:r w:rsidR="008210C0" w:rsidRPr="00F315F7">
        <w:rPr>
          <w:rFonts w:ascii="Times New Roman" w:hAnsi="Times New Roman" w:cs="Times New Roman"/>
          <w:sz w:val="28"/>
          <w:lang w:val="uz-Cyrl-UZ"/>
        </w:rPr>
        <w:t xml:space="preserve">Қарори </w:t>
      </w:r>
      <w:r w:rsidR="008210C0">
        <w:rPr>
          <w:rFonts w:ascii="Times New Roman" w:hAnsi="Times New Roman" w:cs="Times New Roman"/>
          <w:sz w:val="28"/>
          <w:lang w:val="uz-Cyrl-UZ"/>
        </w:rPr>
        <w:t xml:space="preserve">ҳамда </w:t>
      </w:r>
      <w:r w:rsidRPr="00F315F7">
        <w:rPr>
          <w:rFonts w:ascii="Times New Roman" w:hAnsi="Times New Roman" w:cs="Times New Roman"/>
          <w:sz w:val="28"/>
          <w:lang w:val="uz-Cyrl-UZ"/>
        </w:rPr>
        <w:t>Вазирлар Маҳкамасининг 02.10.2024 йилдаги 619-сонли қарори ижросини таъминлаш</w:t>
      </w:r>
      <w:r w:rsidR="008210C0">
        <w:rPr>
          <w:rFonts w:ascii="Times New Roman" w:hAnsi="Times New Roman" w:cs="Times New Roman"/>
          <w:sz w:val="28"/>
          <w:lang w:val="uz-Cyrl-UZ"/>
        </w:rPr>
        <w:t xml:space="preserve"> мақсадида </w:t>
      </w:r>
      <w:r w:rsidR="008210C0" w:rsidRPr="00F315F7">
        <w:rPr>
          <w:rFonts w:ascii="Times New Roman" w:hAnsi="Times New Roman" w:cs="Times New Roman"/>
          <w:sz w:val="28"/>
          <w:lang w:val="uz-Cyrl-UZ"/>
        </w:rPr>
        <w:t xml:space="preserve">дорихоналар </w:t>
      </w:r>
      <w:r w:rsidRPr="00F315F7">
        <w:rPr>
          <w:rFonts w:ascii="Times New Roman" w:hAnsi="Times New Roman" w:cs="Times New Roman"/>
          <w:sz w:val="28"/>
          <w:lang w:val="uz-Cyrl-UZ"/>
        </w:rPr>
        <w:t>томонидан 01.10.2025 йилга қадар электрон рецепт асосида берилган дори воситал</w:t>
      </w:r>
      <w:r w:rsidR="008210C0">
        <w:rPr>
          <w:rFonts w:ascii="Times New Roman" w:hAnsi="Times New Roman" w:cs="Times New Roman"/>
          <w:sz w:val="28"/>
          <w:lang w:val="uz-Cyrl-UZ"/>
        </w:rPr>
        <w:t>а</w:t>
      </w:r>
      <w:r w:rsidRPr="00F315F7">
        <w:rPr>
          <w:rFonts w:ascii="Times New Roman" w:hAnsi="Times New Roman" w:cs="Times New Roman"/>
          <w:sz w:val="28"/>
          <w:lang w:val="uz-Cyrl-UZ"/>
        </w:rPr>
        <w:t>ринг реестри қайта кўриб чиқилди ва дорихоналарнинг ИННлари кўрсатилган ҳолда жадвали шакллантирилди.</w:t>
      </w:r>
    </w:p>
    <w:p w14:paraId="3DF68D78" w14:textId="1E1A3767" w:rsidR="00F315F7" w:rsidRDefault="00F315F7" w:rsidP="008210C0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F315F7">
        <w:rPr>
          <w:rFonts w:ascii="Times New Roman" w:hAnsi="Times New Roman" w:cs="Times New Roman"/>
          <w:sz w:val="28"/>
          <w:lang w:val="uz-Cyrl-UZ"/>
        </w:rPr>
        <w:t>Гурлан туман</w:t>
      </w:r>
      <w:r w:rsidR="006523E6">
        <w:rPr>
          <w:rFonts w:ascii="Times New Roman" w:hAnsi="Times New Roman" w:cs="Times New Roman"/>
          <w:sz w:val="28"/>
          <w:lang w:val="uz-Cyrl-UZ"/>
        </w:rPr>
        <w:t xml:space="preserve"> тиббиёт бирлашмасига қарашли </w:t>
      </w:r>
      <w:r w:rsidRPr="00F315F7">
        <w:rPr>
          <w:rFonts w:ascii="Times New Roman" w:hAnsi="Times New Roman" w:cs="Times New Roman"/>
          <w:sz w:val="28"/>
          <w:lang w:val="uz-Cyrl-UZ"/>
        </w:rPr>
        <w:t xml:space="preserve">12-сон оилавий поликлиникага янгидан “Гурлан али Фарм” МЧЖ бириктирилди ва унга </w:t>
      </w:r>
      <w:r w:rsidRPr="00F315F7">
        <w:rPr>
          <w:rFonts w:ascii="Times New Roman" w:hAnsi="Times New Roman" w:cs="Times New Roman"/>
          <w:sz w:val="28"/>
          <w:lang w:val="uz-Cyrl-UZ"/>
        </w:rPr>
        <w:lastRenderedPageBreak/>
        <w:t>масофавий турган ҳолда электрон рецепт орқали 28 турдаги дори воситаларини бериш тартиби тушунтирилди.</w:t>
      </w:r>
    </w:p>
    <w:p w14:paraId="1E737152" w14:textId="5253C5F0" w:rsidR="00F315F7" w:rsidRDefault="00F315F7" w:rsidP="008210C0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F315F7">
        <w:rPr>
          <w:rFonts w:ascii="Times New Roman" w:hAnsi="Times New Roman" w:cs="Times New Roman"/>
          <w:sz w:val="28"/>
          <w:lang w:val="uz-Cyrl-UZ"/>
        </w:rPr>
        <w:t xml:space="preserve">Жамғарма билан янгдан шартнома тузган </w:t>
      </w:r>
      <w:r w:rsidR="006523E6">
        <w:rPr>
          <w:rFonts w:ascii="Times New Roman" w:hAnsi="Times New Roman" w:cs="Times New Roman"/>
          <w:sz w:val="28"/>
          <w:lang w:val="uz-Cyrl-UZ"/>
        </w:rPr>
        <w:t>“</w:t>
      </w:r>
      <w:r w:rsidRPr="00F315F7">
        <w:rPr>
          <w:rFonts w:ascii="Times New Roman" w:hAnsi="Times New Roman" w:cs="Times New Roman"/>
          <w:sz w:val="28"/>
          <w:lang w:val="uz-Cyrl-UZ"/>
        </w:rPr>
        <w:t>Азодбой</w:t>
      </w:r>
      <w:r w:rsidR="006523E6">
        <w:rPr>
          <w:rFonts w:ascii="Times New Roman" w:hAnsi="Times New Roman" w:cs="Times New Roman"/>
          <w:sz w:val="28"/>
          <w:lang w:val="uz-Cyrl-UZ"/>
        </w:rPr>
        <w:t>”</w:t>
      </w:r>
      <w:r w:rsidRPr="00F315F7">
        <w:rPr>
          <w:rFonts w:ascii="Times New Roman" w:hAnsi="Times New Roman" w:cs="Times New Roman"/>
          <w:sz w:val="28"/>
          <w:lang w:val="uz-Cyrl-UZ"/>
        </w:rPr>
        <w:t xml:space="preserve"> МЧЖ дорихонасига борган ҳолда янги шартнома раймийлаштиргани учун унга БТСЁМ АКТ ходимлари билан биргаликда ДМЕД ахборот тизими ўрнатиб берилди ва электрон рецепт асосида дор воситларини бериш тартиби тушунтирилди</w:t>
      </w:r>
      <w:r w:rsidR="006523E6">
        <w:rPr>
          <w:rFonts w:ascii="Times New Roman" w:hAnsi="Times New Roman" w:cs="Times New Roman"/>
          <w:sz w:val="28"/>
          <w:lang w:val="uz-Cyrl-UZ"/>
        </w:rPr>
        <w:t>.</w:t>
      </w:r>
    </w:p>
    <w:p w14:paraId="08B3D2B7" w14:textId="7153D188" w:rsidR="008C1F29" w:rsidRPr="008C1F29" w:rsidRDefault="008C1F29" w:rsidP="008210C0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8C1F29">
        <w:rPr>
          <w:rFonts w:ascii="Times New Roman" w:hAnsi="Times New Roman" w:cs="Times New Roman"/>
          <w:sz w:val="28"/>
          <w:lang w:val="uz-Cyrl-UZ"/>
        </w:rPr>
        <w:t xml:space="preserve">Давлат тиббий суғуртаси жамғармаси томонидан Хоразм вилоятидаги жамғарма билан шартнома тузган дорихоналарга </w:t>
      </w:r>
      <w:r w:rsidR="002A159D">
        <w:rPr>
          <w:rFonts w:ascii="Times New Roman" w:hAnsi="Times New Roman" w:cs="Times New Roman"/>
          <w:sz w:val="28"/>
          <w:lang w:val="uz-Cyrl-UZ"/>
        </w:rPr>
        <w:t xml:space="preserve">жорий йилнинг ўтган </w:t>
      </w:r>
      <w:r w:rsidRPr="008C1F29">
        <w:rPr>
          <w:rFonts w:ascii="Times New Roman" w:hAnsi="Times New Roman" w:cs="Times New Roman"/>
          <w:sz w:val="28"/>
          <w:lang w:val="uz-Cyrl-UZ"/>
        </w:rPr>
        <w:t>9 ой</w:t>
      </w:r>
      <w:r w:rsidR="002A159D">
        <w:rPr>
          <w:rFonts w:ascii="Times New Roman" w:hAnsi="Times New Roman" w:cs="Times New Roman"/>
          <w:sz w:val="28"/>
          <w:lang w:val="uz-Cyrl-UZ"/>
        </w:rPr>
        <w:t xml:space="preserve">и давомида </w:t>
      </w:r>
      <w:r w:rsidRPr="008C1F29">
        <w:rPr>
          <w:rFonts w:ascii="Times New Roman" w:hAnsi="Times New Roman" w:cs="Times New Roman"/>
          <w:sz w:val="28"/>
          <w:lang w:val="uz-Cyrl-UZ"/>
        </w:rPr>
        <w:t>дори воситаларини сарф харажатлари учун қопланган маблағлар тўғрисида дебитор ва кредитор қарздорлик маълумоти янгиланди.</w:t>
      </w:r>
    </w:p>
    <w:p w14:paraId="597CA0E8" w14:textId="084D8B35" w:rsidR="00F315F7" w:rsidRDefault="008C1F29" w:rsidP="008210C0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8C1F29">
        <w:rPr>
          <w:rFonts w:ascii="Times New Roman" w:hAnsi="Times New Roman" w:cs="Times New Roman"/>
          <w:sz w:val="28"/>
          <w:lang w:val="uz-Cyrl-UZ"/>
        </w:rPr>
        <w:t>Гурлан тума</w:t>
      </w:r>
      <w:r w:rsidR="002A159D">
        <w:rPr>
          <w:rFonts w:ascii="Times New Roman" w:hAnsi="Times New Roman" w:cs="Times New Roman"/>
          <w:sz w:val="28"/>
          <w:lang w:val="uz-Cyrl-UZ"/>
        </w:rPr>
        <w:t xml:space="preserve">н тиббиёт бирлашмасига қарашли </w:t>
      </w:r>
      <w:r w:rsidRPr="008C1F29">
        <w:rPr>
          <w:rFonts w:ascii="Times New Roman" w:hAnsi="Times New Roman" w:cs="Times New Roman"/>
          <w:sz w:val="28"/>
          <w:lang w:val="uz-Cyrl-UZ"/>
        </w:rPr>
        <w:t>14</w:t>
      </w:r>
      <w:r w:rsidR="002A159D">
        <w:rPr>
          <w:rFonts w:ascii="Times New Roman" w:hAnsi="Times New Roman" w:cs="Times New Roman"/>
          <w:sz w:val="28"/>
          <w:lang w:val="uz-Cyrl-UZ"/>
        </w:rPr>
        <w:t>-</w:t>
      </w:r>
      <w:r w:rsidRPr="008C1F29">
        <w:rPr>
          <w:rFonts w:ascii="Times New Roman" w:hAnsi="Times New Roman" w:cs="Times New Roman"/>
          <w:sz w:val="28"/>
          <w:lang w:val="uz-Cyrl-UZ"/>
        </w:rPr>
        <w:t>сон</w:t>
      </w:r>
      <w:r w:rsidR="002A159D">
        <w:rPr>
          <w:rFonts w:ascii="Times New Roman" w:hAnsi="Times New Roman" w:cs="Times New Roman"/>
          <w:sz w:val="28"/>
          <w:lang w:val="uz-Cyrl-UZ"/>
        </w:rPr>
        <w:t xml:space="preserve">ли </w:t>
      </w:r>
      <w:r w:rsidRPr="008C1F29">
        <w:rPr>
          <w:rFonts w:ascii="Times New Roman" w:hAnsi="Times New Roman" w:cs="Times New Roman"/>
          <w:sz w:val="28"/>
          <w:lang w:val="uz-Cyrl-UZ"/>
        </w:rPr>
        <w:t>ОП ва Қўшкўпир туман</w:t>
      </w:r>
      <w:r w:rsidR="002A159D">
        <w:rPr>
          <w:rFonts w:ascii="Times New Roman" w:hAnsi="Times New Roman" w:cs="Times New Roman"/>
          <w:sz w:val="28"/>
          <w:lang w:val="uz-Cyrl-UZ"/>
        </w:rPr>
        <w:t xml:space="preserve"> тиббиёт бирлашмаси </w:t>
      </w:r>
      <w:r w:rsidRPr="008C1F29">
        <w:rPr>
          <w:rFonts w:ascii="Times New Roman" w:hAnsi="Times New Roman" w:cs="Times New Roman"/>
          <w:sz w:val="28"/>
          <w:lang w:val="uz-Cyrl-UZ"/>
        </w:rPr>
        <w:t>КТМПга бириктирилган “Хоразм дори дармон” МЧЖнинг 23</w:t>
      </w:r>
      <w:r w:rsidR="002A159D">
        <w:rPr>
          <w:rFonts w:ascii="Times New Roman" w:hAnsi="Times New Roman" w:cs="Times New Roman"/>
          <w:sz w:val="28"/>
          <w:lang w:val="uz-Cyrl-UZ"/>
        </w:rPr>
        <w:t>-</w:t>
      </w:r>
      <w:r w:rsidRPr="008C1F29">
        <w:rPr>
          <w:rFonts w:ascii="Times New Roman" w:hAnsi="Times New Roman" w:cs="Times New Roman"/>
          <w:sz w:val="28"/>
          <w:lang w:val="uz-Cyrl-UZ"/>
        </w:rPr>
        <w:t>сон</w:t>
      </w:r>
      <w:r w:rsidR="002A159D">
        <w:rPr>
          <w:rFonts w:ascii="Times New Roman" w:hAnsi="Times New Roman" w:cs="Times New Roman"/>
          <w:sz w:val="28"/>
          <w:lang w:val="uz-Cyrl-UZ"/>
        </w:rPr>
        <w:t xml:space="preserve">ли ва </w:t>
      </w:r>
      <w:r w:rsidRPr="008C1F29">
        <w:rPr>
          <w:rFonts w:ascii="Times New Roman" w:hAnsi="Times New Roman" w:cs="Times New Roman"/>
          <w:sz w:val="28"/>
          <w:lang w:val="uz-Cyrl-UZ"/>
        </w:rPr>
        <w:t>9</w:t>
      </w:r>
      <w:r w:rsidR="002A159D">
        <w:rPr>
          <w:rFonts w:ascii="Times New Roman" w:hAnsi="Times New Roman" w:cs="Times New Roman"/>
          <w:sz w:val="28"/>
          <w:lang w:val="uz-Cyrl-UZ"/>
        </w:rPr>
        <w:t>-</w:t>
      </w:r>
      <w:r w:rsidRPr="008C1F29">
        <w:rPr>
          <w:rFonts w:ascii="Times New Roman" w:hAnsi="Times New Roman" w:cs="Times New Roman"/>
          <w:sz w:val="28"/>
          <w:lang w:val="uz-Cyrl-UZ"/>
        </w:rPr>
        <w:t>сон</w:t>
      </w:r>
      <w:r w:rsidR="002A159D">
        <w:rPr>
          <w:rFonts w:ascii="Times New Roman" w:hAnsi="Times New Roman" w:cs="Times New Roman"/>
          <w:sz w:val="28"/>
          <w:lang w:val="uz-Cyrl-UZ"/>
        </w:rPr>
        <w:t xml:space="preserve">ли </w:t>
      </w:r>
      <w:r w:rsidRPr="008C1F29">
        <w:rPr>
          <w:rFonts w:ascii="Times New Roman" w:hAnsi="Times New Roman" w:cs="Times New Roman"/>
          <w:sz w:val="28"/>
          <w:lang w:val="uz-Cyrl-UZ"/>
        </w:rPr>
        <w:t>филиалларида “ДМЕД” ахборот тизимида келиб чиққан муаммо юзасидан “UZINFOCOM” МЧЖ ходимларига тегишли маълумотлар телеграм орқали етказилди ва муаммо бартараф қилинди.</w:t>
      </w:r>
    </w:p>
    <w:p w14:paraId="45431542" w14:textId="63E69B50" w:rsidR="00291DDA" w:rsidRPr="008C1F29" w:rsidRDefault="00291DDA" w:rsidP="00291DDA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8C1F29">
        <w:rPr>
          <w:rFonts w:ascii="Times New Roman" w:hAnsi="Times New Roman" w:cs="Times New Roman"/>
          <w:sz w:val="28"/>
          <w:lang w:val="uz-Cyrl-UZ"/>
        </w:rPr>
        <w:t>Янгиариқ</w:t>
      </w:r>
      <w:r w:rsidR="005E3C77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8C1F29">
        <w:rPr>
          <w:rFonts w:ascii="Times New Roman" w:hAnsi="Times New Roman" w:cs="Times New Roman"/>
          <w:sz w:val="28"/>
          <w:lang w:val="uz-Cyrl-UZ"/>
        </w:rPr>
        <w:t>туман</w:t>
      </w:r>
      <w:r>
        <w:rPr>
          <w:rFonts w:ascii="Times New Roman" w:hAnsi="Times New Roman" w:cs="Times New Roman"/>
          <w:sz w:val="28"/>
          <w:lang w:val="uz-Cyrl-UZ"/>
        </w:rPr>
        <w:t xml:space="preserve"> тиббиёт бирлашмасига қарашли </w:t>
      </w:r>
      <w:r w:rsidRPr="008C1F29">
        <w:rPr>
          <w:rFonts w:ascii="Times New Roman" w:hAnsi="Times New Roman" w:cs="Times New Roman"/>
          <w:sz w:val="28"/>
          <w:lang w:val="uz-Cyrl-UZ"/>
        </w:rPr>
        <w:t>60</w:t>
      </w:r>
      <w:r>
        <w:rPr>
          <w:rFonts w:ascii="Times New Roman" w:hAnsi="Times New Roman" w:cs="Times New Roman"/>
          <w:sz w:val="28"/>
          <w:lang w:val="uz-Cyrl-UZ"/>
        </w:rPr>
        <w:t xml:space="preserve">-сонли, 61-сонли ва </w:t>
      </w:r>
      <w:r w:rsidRPr="008C1F29">
        <w:rPr>
          <w:rFonts w:ascii="Times New Roman" w:hAnsi="Times New Roman" w:cs="Times New Roman"/>
          <w:sz w:val="28"/>
          <w:lang w:val="uz-Cyrl-UZ"/>
        </w:rPr>
        <w:t>62</w:t>
      </w:r>
      <w:r>
        <w:rPr>
          <w:rFonts w:ascii="Times New Roman" w:hAnsi="Times New Roman" w:cs="Times New Roman"/>
          <w:sz w:val="28"/>
          <w:lang w:val="uz-Cyrl-UZ"/>
        </w:rPr>
        <w:t xml:space="preserve">-сонли </w:t>
      </w:r>
      <w:r w:rsidRPr="008C1F29">
        <w:rPr>
          <w:rFonts w:ascii="Times New Roman" w:hAnsi="Times New Roman" w:cs="Times New Roman"/>
          <w:sz w:val="28"/>
          <w:lang w:val="uz-Cyrl-UZ"/>
        </w:rPr>
        <w:t>ОПда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8C1F29">
        <w:rPr>
          <w:rFonts w:ascii="Times New Roman" w:hAnsi="Times New Roman" w:cs="Times New Roman"/>
          <w:sz w:val="28"/>
          <w:lang w:val="uz-Cyrl-UZ"/>
        </w:rPr>
        <w:t>муассаса</w:t>
      </w:r>
      <w:r>
        <w:rPr>
          <w:rFonts w:ascii="Times New Roman" w:hAnsi="Times New Roman" w:cs="Times New Roman"/>
          <w:sz w:val="28"/>
          <w:lang w:val="uz-Cyrl-UZ"/>
        </w:rPr>
        <w:t>нинг тиббиёт ходимлари</w:t>
      </w:r>
      <w:r w:rsidRPr="008C1F29">
        <w:rPr>
          <w:rFonts w:ascii="Times New Roman" w:hAnsi="Times New Roman" w:cs="Times New Roman"/>
          <w:sz w:val="28"/>
          <w:lang w:val="uz-Cyrl-UZ"/>
        </w:rPr>
        <w:t xml:space="preserve">га тиббий суғурта механизмлари тўғрисида тушунтириш ишлари </w:t>
      </w:r>
      <w:r>
        <w:rPr>
          <w:rFonts w:ascii="Times New Roman" w:hAnsi="Times New Roman" w:cs="Times New Roman"/>
          <w:sz w:val="28"/>
          <w:lang w:val="uz-Cyrl-UZ"/>
        </w:rPr>
        <w:t xml:space="preserve">ва </w:t>
      </w:r>
      <w:r w:rsidRPr="008C1F29">
        <w:rPr>
          <w:rFonts w:ascii="Times New Roman" w:hAnsi="Times New Roman" w:cs="Times New Roman"/>
          <w:sz w:val="28"/>
          <w:lang w:val="uz-Cyrl-UZ"/>
        </w:rPr>
        <w:t>реимбурсация дастури асосида берилган дори воситаларнинг мониторинги ўтказилди ҳамда оилавий шифокорлар ва бошқа ходимлар томонидан берилган саволларга тегишла маълумотлар берилди.</w:t>
      </w:r>
    </w:p>
    <w:p w14:paraId="379D57CF" w14:textId="79A8A9E2" w:rsidR="008C1F29" w:rsidRDefault="00291DDA" w:rsidP="008210C0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8C1F29">
        <w:rPr>
          <w:rFonts w:ascii="Times New Roman" w:hAnsi="Times New Roman" w:cs="Times New Roman"/>
          <w:sz w:val="28"/>
          <w:lang w:val="uz-Cyrl-UZ"/>
        </w:rPr>
        <w:t>Янгиариқ</w:t>
      </w:r>
      <w:r w:rsidR="005E3C77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8C1F29">
        <w:rPr>
          <w:rFonts w:ascii="Times New Roman" w:hAnsi="Times New Roman" w:cs="Times New Roman"/>
          <w:sz w:val="28"/>
          <w:lang w:val="uz-Cyrl-UZ"/>
        </w:rPr>
        <w:t>туман</w:t>
      </w:r>
      <w:r>
        <w:rPr>
          <w:rFonts w:ascii="Times New Roman" w:hAnsi="Times New Roman" w:cs="Times New Roman"/>
          <w:sz w:val="28"/>
          <w:lang w:val="uz-Cyrl-UZ"/>
        </w:rPr>
        <w:t xml:space="preserve"> тиббиёт бирлашмасига қарашли </w:t>
      </w:r>
      <w:r w:rsidRPr="008C1F29">
        <w:rPr>
          <w:rFonts w:ascii="Times New Roman" w:hAnsi="Times New Roman" w:cs="Times New Roman"/>
          <w:sz w:val="28"/>
          <w:lang w:val="uz-Cyrl-UZ"/>
        </w:rPr>
        <w:t>60</w:t>
      </w:r>
      <w:r>
        <w:rPr>
          <w:rFonts w:ascii="Times New Roman" w:hAnsi="Times New Roman" w:cs="Times New Roman"/>
          <w:sz w:val="28"/>
          <w:lang w:val="uz-Cyrl-UZ"/>
        </w:rPr>
        <w:t xml:space="preserve">-сонли ва </w:t>
      </w:r>
      <w:r w:rsidRPr="008C1F29">
        <w:rPr>
          <w:rFonts w:ascii="Times New Roman" w:hAnsi="Times New Roman" w:cs="Times New Roman"/>
          <w:sz w:val="28"/>
          <w:lang w:val="uz-Cyrl-UZ"/>
        </w:rPr>
        <w:t>62</w:t>
      </w:r>
      <w:r>
        <w:rPr>
          <w:rFonts w:ascii="Times New Roman" w:hAnsi="Times New Roman" w:cs="Times New Roman"/>
          <w:sz w:val="28"/>
          <w:lang w:val="uz-Cyrl-UZ"/>
        </w:rPr>
        <w:t>-сонли</w:t>
      </w:r>
      <w:r w:rsidR="003D19BB" w:rsidRPr="003D19BB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ОП</w:t>
      </w:r>
      <w:r w:rsidR="003D19BB" w:rsidRPr="003D19BB">
        <w:rPr>
          <w:rFonts w:ascii="Times New Roman" w:hAnsi="Times New Roman" w:cs="Times New Roman"/>
          <w:sz w:val="28"/>
          <w:lang w:val="uz-Cyrl-UZ"/>
        </w:rPr>
        <w:t xml:space="preserve"> учун жамғарма билан шартнома тузган "FARIDA TEMURBEK FARM" МЧЖ, “Хоразм дори дармон” МЧЖнинг 18</w:t>
      </w:r>
      <w:r>
        <w:rPr>
          <w:rFonts w:ascii="Times New Roman" w:hAnsi="Times New Roman" w:cs="Times New Roman"/>
          <w:sz w:val="28"/>
          <w:lang w:val="uz-Cyrl-UZ"/>
        </w:rPr>
        <w:t>-</w:t>
      </w:r>
      <w:r w:rsidR="003D19BB" w:rsidRPr="003D19BB">
        <w:rPr>
          <w:rFonts w:ascii="Times New Roman" w:hAnsi="Times New Roman" w:cs="Times New Roman"/>
          <w:sz w:val="28"/>
          <w:lang w:val="uz-Cyrl-UZ"/>
        </w:rPr>
        <w:t>сон</w:t>
      </w:r>
      <w:r>
        <w:rPr>
          <w:rFonts w:ascii="Times New Roman" w:hAnsi="Times New Roman" w:cs="Times New Roman"/>
          <w:sz w:val="28"/>
          <w:lang w:val="uz-Cyrl-UZ"/>
        </w:rPr>
        <w:t xml:space="preserve">ли </w:t>
      </w:r>
      <w:r w:rsidR="003D19BB" w:rsidRPr="003D19BB">
        <w:rPr>
          <w:rFonts w:ascii="Times New Roman" w:hAnsi="Times New Roman" w:cs="Times New Roman"/>
          <w:sz w:val="28"/>
          <w:lang w:val="uz-Cyrl-UZ"/>
        </w:rPr>
        <w:t xml:space="preserve">филиали </w:t>
      </w:r>
      <w:r>
        <w:rPr>
          <w:rFonts w:ascii="Times New Roman" w:hAnsi="Times New Roman" w:cs="Times New Roman"/>
          <w:sz w:val="28"/>
          <w:lang w:val="uz-Cyrl-UZ"/>
        </w:rPr>
        <w:t xml:space="preserve">ҳамда </w:t>
      </w:r>
      <w:r w:rsidR="003D19BB" w:rsidRPr="003D19BB">
        <w:rPr>
          <w:rFonts w:ascii="Times New Roman" w:hAnsi="Times New Roman" w:cs="Times New Roman"/>
          <w:sz w:val="28"/>
          <w:lang w:val="uz-Cyrl-UZ"/>
        </w:rPr>
        <w:t xml:space="preserve">"SABINA FARM XIVA" ОК дорихоналарини </w:t>
      </w:r>
      <w:r w:rsidRPr="003D19BB">
        <w:rPr>
          <w:rFonts w:ascii="Times New Roman" w:hAnsi="Times New Roman" w:cs="Times New Roman"/>
          <w:sz w:val="28"/>
          <w:lang w:val="uz-Cyrl-UZ"/>
        </w:rPr>
        <w:t xml:space="preserve">Реимбурсация </w:t>
      </w:r>
      <w:r w:rsidR="003D19BB" w:rsidRPr="003D19BB">
        <w:rPr>
          <w:rFonts w:ascii="Times New Roman" w:hAnsi="Times New Roman" w:cs="Times New Roman"/>
          <w:sz w:val="28"/>
          <w:lang w:val="uz-Cyrl-UZ"/>
        </w:rPr>
        <w:t>дастури асосида электрон рецепт орқали сурункали касалликка чалинган беморларга дори воситаларини бериш тартиби ва октябрь ойида амалга оширган ишлари бўйича мониторинг ўтказилди</w:t>
      </w:r>
      <w:r>
        <w:rPr>
          <w:rFonts w:ascii="Times New Roman" w:hAnsi="Times New Roman" w:cs="Times New Roman"/>
          <w:sz w:val="28"/>
          <w:lang w:val="uz-Cyrl-UZ"/>
        </w:rPr>
        <w:t xml:space="preserve"> ва</w:t>
      </w:r>
      <w:r w:rsidR="003D19BB" w:rsidRPr="003D19BB">
        <w:rPr>
          <w:rFonts w:ascii="Times New Roman" w:hAnsi="Times New Roman" w:cs="Times New Roman"/>
          <w:sz w:val="28"/>
          <w:lang w:val="uz-Cyrl-UZ"/>
        </w:rPr>
        <w:t xml:space="preserve"> 28 та дори воситалар таъминотини тўлиқ қилиши бўйича тушунтиришлар олиб борилди.</w:t>
      </w:r>
    </w:p>
    <w:p w14:paraId="27F59DF8" w14:textId="596A7E01" w:rsidR="00D76DF3" w:rsidRPr="0011785D" w:rsidRDefault="005E3C77" w:rsidP="008210C0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Ҳ</w:t>
      </w:r>
      <w:r w:rsidR="00D76DF3" w:rsidRPr="0011785D">
        <w:rPr>
          <w:rFonts w:ascii="Times New Roman" w:hAnsi="Times New Roman" w:cs="Times New Roman"/>
          <w:sz w:val="28"/>
          <w:lang w:val="uz-Cyrl-UZ"/>
        </w:rPr>
        <w:t xml:space="preserve">афта давомида </w:t>
      </w:r>
      <w:r w:rsidR="000629C3">
        <w:rPr>
          <w:rFonts w:ascii="Times New Roman" w:hAnsi="Times New Roman" w:cs="Times New Roman"/>
          <w:sz w:val="28"/>
          <w:lang w:val="uz-Cyrl-UZ"/>
        </w:rPr>
        <w:t>Жиззах</w:t>
      </w:r>
      <w:r w:rsidR="00D76DF3" w:rsidRPr="0011785D">
        <w:rPr>
          <w:rFonts w:ascii="Times New Roman" w:hAnsi="Times New Roman" w:cs="Times New Roman"/>
          <w:sz w:val="28"/>
          <w:lang w:val="uz-Cyrl-UZ"/>
        </w:rPr>
        <w:t xml:space="preserve"> вилояти </w:t>
      </w:r>
      <w:r w:rsidR="000629C3">
        <w:rPr>
          <w:rFonts w:ascii="Times New Roman" w:hAnsi="Times New Roman" w:cs="Times New Roman"/>
          <w:sz w:val="28"/>
          <w:lang w:val="uz-Cyrl-UZ"/>
        </w:rPr>
        <w:t>ҳ</w:t>
      </w:r>
      <w:r w:rsidR="00D76DF3" w:rsidRPr="0011785D">
        <w:rPr>
          <w:rFonts w:ascii="Times New Roman" w:hAnsi="Times New Roman" w:cs="Times New Roman"/>
          <w:sz w:val="28"/>
          <w:lang w:val="uz-Cyrl-UZ"/>
        </w:rPr>
        <w:t xml:space="preserve">удудий бўлинмасининг </w:t>
      </w:r>
      <w:r w:rsidR="000629C3">
        <w:rPr>
          <w:rFonts w:ascii="Times New Roman" w:hAnsi="Times New Roman" w:cs="Times New Roman"/>
          <w:sz w:val="28"/>
          <w:lang w:val="uz-Cyrl-UZ"/>
        </w:rPr>
        <w:t xml:space="preserve">жорий илнинг ўтган </w:t>
      </w:r>
      <w:r w:rsidR="00D76DF3" w:rsidRPr="0011785D">
        <w:rPr>
          <w:rFonts w:ascii="Times New Roman" w:hAnsi="Times New Roman" w:cs="Times New Roman"/>
          <w:sz w:val="28"/>
          <w:lang w:val="uz-Cyrl-UZ"/>
        </w:rPr>
        <w:t xml:space="preserve">9 ойлик иш режаси ва тиббий суғурта механизмга ўтиш тайёргарлиги юзасидан ўтказилган </w:t>
      </w:r>
      <w:r w:rsidR="008A4965">
        <w:rPr>
          <w:rFonts w:ascii="Times New Roman" w:hAnsi="Times New Roman" w:cs="Times New Roman"/>
          <w:sz w:val="28"/>
          <w:lang w:val="uz-Cyrl-UZ"/>
        </w:rPr>
        <w:t xml:space="preserve">ВКА </w:t>
      </w:r>
      <w:r>
        <w:rPr>
          <w:rFonts w:ascii="Times New Roman" w:hAnsi="Times New Roman" w:cs="Times New Roman"/>
          <w:sz w:val="28"/>
          <w:lang w:val="uz-Cyrl-UZ"/>
        </w:rPr>
        <w:t>(</w:t>
      </w:r>
      <w:r w:rsidR="008A4965" w:rsidRPr="008A4965">
        <w:rPr>
          <w:rFonts w:ascii="Times New Roman" w:hAnsi="Times New Roman" w:cs="Times New Roman"/>
          <w:sz w:val="28"/>
          <w:lang w:val="uz-Cyrl-UZ"/>
        </w:rPr>
        <w:t>видеоконференц</w:t>
      </w:r>
      <w:r>
        <w:rPr>
          <w:rFonts w:ascii="Times New Roman" w:hAnsi="Times New Roman" w:cs="Times New Roman"/>
          <w:sz w:val="28"/>
          <w:lang w:val="uz-Cyrl-UZ"/>
        </w:rPr>
        <w:t xml:space="preserve">ия алоқа) </w:t>
      </w:r>
      <w:r w:rsidR="00D76DF3" w:rsidRPr="0011785D">
        <w:rPr>
          <w:rFonts w:ascii="Times New Roman" w:hAnsi="Times New Roman" w:cs="Times New Roman"/>
          <w:sz w:val="28"/>
          <w:lang w:val="uz-Cyrl-UZ"/>
        </w:rPr>
        <w:t>йиғилишида қатнашилди.</w:t>
      </w:r>
    </w:p>
    <w:p w14:paraId="1CC7C3D5" w14:textId="3AADB3A1" w:rsidR="00D76DF3" w:rsidRDefault="005E3C77" w:rsidP="005E3C77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5E3C77">
        <w:rPr>
          <w:rFonts w:ascii="Times New Roman" w:hAnsi="Times New Roman" w:cs="Times New Roman"/>
          <w:sz w:val="28"/>
          <w:lang w:val="uz-Cyrl-UZ"/>
        </w:rPr>
        <w:t>DMED</w:t>
      </w:r>
      <w:r w:rsidR="00D76DF3" w:rsidRPr="0011785D">
        <w:rPr>
          <w:rFonts w:ascii="Times New Roman" w:hAnsi="Times New Roman" w:cs="Times New Roman"/>
          <w:sz w:val="28"/>
          <w:lang w:val="uz-Cyrl-UZ"/>
        </w:rPr>
        <w:t xml:space="preserve"> ахборот дастури ўрнатилган тиббиёт муассасига ҳамда бириктирилган дорихоналарга ҳудудларга борган ҳолда ёки телефон орқали тўлик тушунтиришлар олиб борил</w:t>
      </w:r>
      <w:r w:rsidRPr="005E3C77">
        <w:rPr>
          <w:rFonts w:ascii="Times New Roman" w:hAnsi="Times New Roman" w:cs="Times New Roman"/>
          <w:sz w:val="28"/>
          <w:lang w:val="uz-Cyrl-UZ"/>
        </w:rPr>
        <w:t xml:space="preserve">б </w:t>
      </w:r>
      <w:r>
        <w:rPr>
          <w:rFonts w:ascii="Times New Roman" w:hAnsi="Times New Roman" w:cs="Times New Roman"/>
          <w:sz w:val="28"/>
          <w:lang w:val="uz-Cyrl-UZ"/>
        </w:rPr>
        <w:t>борилди.</w:t>
      </w:r>
      <w:bookmarkStart w:id="0" w:name="_GoBack"/>
      <w:bookmarkEnd w:id="0"/>
    </w:p>
    <w:p w14:paraId="34D0F5A4" w14:textId="4F6C595D" w:rsidR="006A376F" w:rsidRDefault="006A376F" w:rsidP="005E3C77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z-Cyrl-U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1"/>
        <w:gridCol w:w="4773"/>
      </w:tblGrid>
      <w:tr w:rsidR="006A376F" w:rsidRPr="006A376F" w14:paraId="0545F762" w14:textId="77777777" w:rsidTr="00FF6F68">
        <w:trPr>
          <w:trHeight w:val="629"/>
        </w:trPr>
        <w:tc>
          <w:tcPr>
            <w:tcW w:w="4241" w:type="dxa"/>
            <w:vAlign w:val="bottom"/>
          </w:tcPr>
          <w:p w14:paraId="4C6345C5" w14:textId="470D5F91" w:rsidR="006A376F" w:rsidRPr="006A376F" w:rsidRDefault="006A376F" w:rsidP="006A376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  <w:t>ДТСЖ</w:t>
            </w:r>
            <w:r w:rsidRPr="006A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  <w:t xml:space="preserve"> Хоразм вилоят ҳудудий бўлинмаси бошлиғи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  <w:t xml:space="preserve"> в</w:t>
            </w:r>
            <w:r w:rsidRPr="006A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  <w:t>.в.б</w:t>
            </w:r>
          </w:p>
        </w:tc>
        <w:tc>
          <w:tcPr>
            <w:tcW w:w="4773" w:type="dxa"/>
            <w:vAlign w:val="bottom"/>
          </w:tcPr>
          <w:p w14:paraId="177882FE" w14:textId="77777777" w:rsidR="006A376F" w:rsidRPr="006A376F" w:rsidRDefault="006A376F" w:rsidP="00FF6F6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</w:pPr>
            <w:r w:rsidRPr="006A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  <w:t xml:space="preserve">                                         Ш.Саидов</w:t>
            </w:r>
          </w:p>
        </w:tc>
      </w:tr>
    </w:tbl>
    <w:p w14:paraId="0AAD14E3" w14:textId="77777777" w:rsidR="006A376F" w:rsidRPr="006A376F" w:rsidRDefault="006A376F" w:rsidP="005E3C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sectPr w:rsidR="006A376F" w:rsidRPr="006A376F" w:rsidSect="005C1F7B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A262A"/>
    <w:multiLevelType w:val="hybridMultilevel"/>
    <w:tmpl w:val="3B3E2890"/>
    <w:lvl w:ilvl="0" w:tplc="40DCAE1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2547A"/>
    <w:multiLevelType w:val="hybridMultilevel"/>
    <w:tmpl w:val="920E971C"/>
    <w:lvl w:ilvl="0" w:tplc="BCC8DB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430019" w:tentative="1">
      <w:start w:val="1"/>
      <w:numFmt w:val="lowerLetter"/>
      <w:lvlText w:val="%2."/>
      <w:lvlJc w:val="left"/>
      <w:pPr>
        <w:ind w:left="1440" w:hanging="360"/>
      </w:pPr>
    </w:lvl>
    <w:lvl w:ilvl="2" w:tplc="0843001B" w:tentative="1">
      <w:start w:val="1"/>
      <w:numFmt w:val="lowerRoman"/>
      <w:lvlText w:val="%3."/>
      <w:lvlJc w:val="right"/>
      <w:pPr>
        <w:ind w:left="2160" w:hanging="180"/>
      </w:pPr>
    </w:lvl>
    <w:lvl w:ilvl="3" w:tplc="0843000F" w:tentative="1">
      <w:start w:val="1"/>
      <w:numFmt w:val="decimal"/>
      <w:lvlText w:val="%4."/>
      <w:lvlJc w:val="left"/>
      <w:pPr>
        <w:ind w:left="2880" w:hanging="360"/>
      </w:pPr>
    </w:lvl>
    <w:lvl w:ilvl="4" w:tplc="08430019" w:tentative="1">
      <w:start w:val="1"/>
      <w:numFmt w:val="lowerLetter"/>
      <w:lvlText w:val="%5."/>
      <w:lvlJc w:val="left"/>
      <w:pPr>
        <w:ind w:left="3600" w:hanging="360"/>
      </w:pPr>
    </w:lvl>
    <w:lvl w:ilvl="5" w:tplc="0843001B" w:tentative="1">
      <w:start w:val="1"/>
      <w:numFmt w:val="lowerRoman"/>
      <w:lvlText w:val="%6."/>
      <w:lvlJc w:val="right"/>
      <w:pPr>
        <w:ind w:left="4320" w:hanging="180"/>
      </w:pPr>
    </w:lvl>
    <w:lvl w:ilvl="6" w:tplc="0843000F" w:tentative="1">
      <w:start w:val="1"/>
      <w:numFmt w:val="decimal"/>
      <w:lvlText w:val="%7."/>
      <w:lvlJc w:val="left"/>
      <w:pPr>
        <w:ind w:left="5040" w:hanging="360"/>
      </w:pPr>
    </w:lvl>
    <w:lvl w:ilvl="7" w:tplc="08430019" w:tentative="1">
      <w:start w:val="1"/>
      <w:numFmt w:val="lowerLetter"/>
      <w:lvlText w:val="%8."/>
      <w:lvlJc w:val="left"/>
      <w:pPr>
        <w:ind w:left="5760" w:hanging="360"/>
      </w:pPr>
    </w:lvl>
    <w:lvl w:ilvl="8" w:tplc="08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C1072"/>
    <w:multiLevelType w:val="hybridMultilevel"/>
    <w:tmpl w:val="268E6700"/>
    <w:lvl w:ilvl="0" w:tplc="08F27352">
      <w:start w:val="1"/>
      <w:numFmt w:val="decimal"/>
      <w:lvlText w:val="%1."/>
      <w:lvlJc w:val="left"/>
      <w:pPr>
        <w:ind w:left="1539" w:hanging="405"/>
      </w:pPr>
      <w:rPr>
        <w:rFonts w:ascii="Times New Roman" w:eastAsiaTheme="minorHAnsi" w:hAnsi="Times New Roman" w:cs="Times New Roman"/>
      </w:rPr>
    </w:lvl>
    <w:lvl w:ilvl="1" w:tplc="08430019" w:tentative="1">
      <w:start w:val="1"/>
      <w:numFmt w:val="lowerLetter"/>
      <w:lvlText w:val="%2."/>
      <w:lvlJc w:val="left"/>
      <w:pPr>
        <w:ind w:left="2007" w:hanging="360"/>
      </w:pPr>
    </w:lvl>
    <w:lvl w:ilvl="2" w:tplc="0843001B" w:tentative="1">
      <w:start w:val="1"/>
      <w:numFmt w:val="lowerRoman"/>
      <w:lvlText w:val="%3."/>
      <w:lvlJc w:val="right"/>
      <w:pPr>
        <w:ind w:left="2727" w:hanging="180"/>
      </w:pPr>
    </w:lvl>
    <w:lvl w:ilvl="3" w:tplc="0843000F" w:tentative="1">
      <w:start w:val="1"/>
      <w:numFmt w:val="decimal"/>
      <w:lvlText w:val="%4."/>
      <w:lvlJc w:val="left"/>
      <w:pPr>
        <w:ind w:left="3447" w:hanging="360"/>
      </w:pPr>
    </w:lvl>
    <w:lvl w:ilvl="4" w:tplc="08430019" w:tentative="1">
      <w:start w:val="1"/>
      <w:numFmt w:val="lowerLetter"/>
      <w:lvlText w:val="%5."/>
      <w:lvlJc w:val="left"/>
      <w:pPr>
        <w:ind w:left="4167" w:hanging="360"/>
      </w:pPr>
    </w:lvl>
    <w:lvl w:ilvl="5" w:tplc="0843001B" w:tentative="1">
      <w:start w:val="1"/>
      <w:numFmt w:val="lowerRoman"/>
      <w:lvlText w:val="%6."/>
      <w:lvlJc w:val="right"/>
      <w:pPr>
        <w:ind w:left="4887" w:hanging="180"/>
      </w:pPr>
    </w:lvl>
    <w:lvl w:ilvl="6" w:tplc="0843000F" w:tentative="1">
      <w:start w:val="1"/>
      <w:numFmt w:val="decimal"/>
      <w:lvlText w:val="%7."/>
      <w:lvlJc w:val="left"/>
      <w:pPr>
        <w:ind w:left="5607" w:hanging="360"/>
      </w:pPr>
    </w:lvl>
    <w:lvl w:ilvl="7" w:tplc="08430019" w:tentative="1">
      <w:start w:val="1"/>
      <w:numFmt w:val="lowerLetter"/>
      <w:lvlText w:val="%8."/>
      <w:lvlJc w:val="left"/>
      <w:pPr>
        <w:ind w:left="6327" w:hanging="360"/>
      </w:pPr>
    </w:lvl>
    <w:lvl w:ilvl="8" w:tplc="084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5DD2102"/>
    <w:multiLevelType w:val="hybridMultilevel"/>
    <w:tmpl w:val="1E5AC6F4"/>
    <w:lvl w:ilvl="0" w:tplc="13A2B456">
      <w:start w:val="1"/>
      <w:numFmt w:val="decimal"/>
      <w:lvlText w:val="%1."/>
      <w:lvlJc w:val="left"/>
      <w:pPr>
        <w:ind w:left="1256" w:hanging="405"/>
      </w:pPr>
      <w:rPr>
        <w:rFonts w:ascii="Times New Roman" w:eastAsiaTheme="minorHAnsi" w:hAnsi="Times New Roman" w:cs="Times New Roman"/>
        <w:b/>
        <w:bCs/>
      </w:rPr>
    </w:lvl>
    <w:lvl w:ilvl="1" w:tplc="08430019" w:tentative="1">
      <w:start w:val="1"/>
      <w:numFmt w:val="lowerLetter"/>
      <w:lvlText w:val="%2."/>
      <w:lvlJc w:val="left"/>
      <w:pPr>
        <w:ind w:left="1647" w:hanging="360"/>
      </w:pPr>
    </w:lvl>
    <w:lvl w:ilvl="2" w:tplc="0843001B" w:tentative="1">
      <w:start w:val="1"/>
      <w:numFmt w:val="lowerRoman"/>
      <w:lvlText w:val="%3."/>
      <w:lvlJc w:val="right"/>
      <w:pPr>
        <w:ind w:left="2367" w:hanging="180"/>
      </w:pPr>
    </w:lvl>
    <w:lvl w:ilvl="3" w:tplc="0843000F" w:tentative="1">
      <w:start w:val="1"/>
      <w:numFmt w:val="decimal"/>
      <w:lvlText w:val="%4."/>
      <w:lvlJc w:val="left"/>
      <w:pPr>
        <w:ind w:left="3087" w:hanging="360"/>
      </w:pPr>
    </w:lvl>
    <w:lvl w:ilvl="4" w:tplc="08430019" w:tentative="1">
      <w:start w:val="1"/>
      <w:numFmt w:val="lowerLetter"/>
      <w:lvlText w:val="%5."/>
      <w:lvlJc w:val="left"/>
      <w:pPr>
        <w:ind w:left="3807" w:hanging="360"/>
      </w:pPr>
    </w:lvl>
    <w:lvl w:ilvl="5" w:tplc="0843001B" w:tentative="1">
      <w:start w:val="1"/>
      <w:numFmt w:val="lowerRoman"/>
      <w:lvlText w:val="%6."/>
      <w:lvlJc w:val="right"/>
      <w:pPr>
        <w:ind w:left="4527" w:hanging="180"/>
      </w:pPr>
    </w:lvl>
    <w:lvl w:ilvl="6" w:tplc="0843000F" w:tentative="1">
      <w:start w:val="1"/>
      <w:numFmt w:val="decimal"/>
      <w:lvlText w:val="%7."/>
      <w:lvlJc w:val="left"/>
      <w:pPr>
        <w:ind w:left="5247" w:hanging="360"/>
      </w:pPr>
    </w:lvl>
    <w:lvl w:ilvl="7" w:tplc="08430019" w:tentative="1">
      <w:start w:val="1"/>
      <w:numFmt w:val="lowerLetter"/>
      <w:lvlText w:val="%8."/>
      <w:lvlJc w:val="left"/>
      <w:pPr>
        <w:ind w:left="5967" w:hanging="360"/>
      </w:pPr>
    </w:lvl>
    <w:lvl w:ilvl="8" w:tplc="084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6FC7991"/>
    <w:multiLevelType w:val="hybridMultilevel"/>
    <w:tmpl w:val="BD6A2024"/>
    <w:lvl w:ilvl="0" w:tplc="4738B5E4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8430019" w:tentative="1">
      <w:start w:val="1"/>
      <w:numFmt w:val="lowerLetter"/>
      <w:lvlText w:val="%2."/>
      <w:lvlJc w:val="left"/>
      <w:pPr>
        <w:ind w:left="1440" w:hanging="360"/>
      </w:pPr>
    </w:lvl>
    <w:lvl w:ilvl="2" w:tplc="0843001B" w:tentative="1">
      <w:start w:val="1"/>
      <w:numFmt w:val="lowerRoman"/>
      <w:lvlText w:val="%3."/>
      <w:lvlJc w:val="right"/>
      <w:pPr>
        <w:ind w:left="2160" w:hanging="180"/>
      </w:pPr>
    </w:lvl>
    <w:lvl w:ilvl="3" w:tplc="0843000F" w:tentative="1">
      <w:start w:val="1"/>
      <w:numFmt w:val="decimal"/>
      <w:lvlText w:val="%4."/>
      <w:lvlJc w:val="left"/>
      <w:pPr>
        <w:ind w:left="2880" w:hanging="360"/>
      </w:pPr>
    </w:lvl>
    <w:lvl w:ilvl="4" w:tplc="08430019" w:tentative="1">
      <w:start w:val="1"/>
      <w:numFmt w:val="lowerLetter"/>
      <w:lvlText w:val="%5."/>
      <w:lvlJc w:val="left"/>
      <w:pPr>
        <w:ind w:left="3600" w:hanging="360"/>
      </w:pPr>
    </w:lvl>
    <w:lvl w:ilvl="5" w:tplc="0843001B" w:tentative="1">
      <w:start w:val="1"/>
      <w:numFmt w:val="lowerRoman"/>
      <w:lvlText w:val="%6."/>
      <w:lvlJc w:val="right"/>
      <w:pPr>
        <w:ind w:left="4320" w:hanging="180"/>
      </w:pPr>
    </w:lvl>
    <w:lvl w:ilvl="6" w:tplc="0843000F" w:tentative="1">
      <w:start w:val="1"/>
      <w:numFmt w:val="decimal"/>
      <w:lvlText w:val="%7."/>
      <w:lvlJc w:val="left"/>
      <w:pPr>
        <w:ind w:left="5040" w:hanging="360"/>
      </w:pPr>
    </w:lvl>
    <w:lvl w:ilvl="7" w:tplc="08430019" w:tentative="1">
      <w:start w:val="1"/>
      <w:numFmt w:val="lowerLetter"/>
      <w:lvlText w:val="%8."/>
      <w:lvlJc w:val="left"/>
      <w:pPr>
        <w:ind w:left="5760" w:hanging="360"/>
      </w:pPr>
    </w:lvl>
    <w:lvl w:ilvl="8" w:tplc="08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32DAB"/>
    <w:multiLevelType w:val="hybridMultilevel"/>
    <w:tmpl w:val="1E5AC6F4"/>
    <w:lvl w:ilvl="0" w:tplc="13A2B456">
      <w:start w:val="1"/>
      <w:numFmt w:val="decimal"/>
      <w:lvlText w:val="%1."/>
      <w:lvlJc w:val="left"/>
      <w:pPr>
        <w:ind w:left="972" w:hanging="405"/>
      </w:pPr>
      <w:rPr>
        <w:rFonts w:ascii="Times New Roman" w:eastAsiaTheme="minorHAnsi" w:hAnsi="Times New Roman" w:cs="Times New Roman"/>
        <w:b/>
        <w:bCs/>
      </w:rPr>
    </w:lvl>
    <w:lvl w:ilvl="1" w:tplc="08430019" w:tentative="1">
      <w:start w:val="1"/>
      <w:numFmt w:val="lowerLetter"/>
      <w:lvlText w:val="%2."/>
      <w:lvlJc w:val="left"/>
      <w:pPr>
        <w:ind w:left="1647" w:hanging="360"/>
      </w:pPr>
    </w:lvl>
    <w:lvl w:ilvl="2" w:tplc="0843001B" w:tentative="1">
      <w:start w:val="1"/>
      <w:numFmt w:val="lowerRoman"/>
      <w:lvlText w:val="%3."/>
      <w:lvlJc w:val="right"/>
      <w:pPr>
        <w:ind w:left="2367" w:hanging="180"/>
      </w:pPr>
    </w:lvl>
    <w:lvl w:ilvl="3" w:tplc="0843000F" w:tentative="1">
      <w:start w:val="1"/>
      <w:numFmt w:val="decimal"/>
      <w:lvlText w:val="%4."/>
      <w:lvlJc w:val="left"/>
      <w:pPr>
        <w:ind w:left="3087" w:hanging="360"/>
      </w:pPr>
    </w:lvl>
    <w:lvl w:ilvl="4" w:tplc="08430019" w:tentative="1">
      <w:start w:val="1"/>
      <w:numFmt w:val="lowerLetter"/>
      <w:lvlText w:val="%5."/>
      <w:lvlJc w:val="left"/>
      <w:pPr>
        <w:ind w:left="3807" w:hanging="360"/>
      </w:pPr>
    </w:lvl>
    <w:lvl w:ilvl="5" w:tplc="0843001B" w:tentative="1">
      <w:start w:val="1"/>
      <w:numFmt w:val="lowerRoman"/>
      <w:lvlText w:val="%6."/>
      <w:lvlJc w:val="right"/>
      <w:pPr>
        <w:ind w:left="4527" w:hanging="180"/>
      </w:pPr>
    </w:lvl>
    <w:lvl w:ilvl="6" w:tplc="0843000F" w:tentative="1">
      <w:start w:val="1"/>
      <w:numFmt w:val="decimal"/>
      <w:lvlText w:val="%7."/>
      <w:lvlJc w:val="left"/>
      <w:pPr>
        <w:ind w:left="5247" w:hanging="360"/>
      </w:pPr>
    </w:lvl>
    <w:lvl w:ilvl="7" w:tplc="08430019" w:tentative="1">
      <w:start w:val="1"/>
      <w:numFmt w:val="lowerLetter"/>
      <w:lvlText w:val="%8."/>
      <w:lvlJc w:val="left"/>
      <w:pPr>
        <w:ind w:left="5967" w:hanging="360"/>
      </w:pPr>
    </w:lvl>
    <w:lvl w:ilvl="8" w:tplc="084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DF910F5"/>
    <w:multiLevelType w:val="hybridMultilevel"/>
    <w:tmpl w:val="1E5AC6F4"/>
    <w:lvl w:ilvl="0" w:tplc="FFFFFFFF">
      <w:start w:val="1"/>
      <w:numFmt w:val="decimal"/>
      <w:lvlText w:val="%1."/>
      <w:lvlJc w:val="left"/>
      <w:pPr>
        <w:ind w:left="972" w:hanging="405"/>
      </w:pPr>
      <w:rPr>
        <w:rFonts w:ascii="Times New Roman" w:eastAsiaTheme="minorHAnsi" w:hAnsi="Times New Roman" w:cs="Times New Roman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72207A3"/>
    <w:multiLevelType w:val="hybridMultilevel"/>
    <w:tmpl w:val="3B3E2890"/>
    <w:lvl w:ilvl="0" w:tplc="FFFFFFFF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E814D3"/>
    <w:multiLevelType w:val="hybridMultilevel"/>
    <w:tmpl w:val="BC8CE42E"/>
    <w:lvl w:ilvl="0" w:tplc="B8344E36">
      <w:start w:val="1"/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  <w:sz w:val="32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71616070"/>
    <w:multiLevelType w:val="hybridMultilevel"/>
    <w:tmpl w:val="509C0ACE"/>
    <w:lvl w:ilvl="0" w:tplc="BB6CA4E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430019" w:tentative="1">
      <w:start w:val="1"/>
      <w:numFmt w:val="lowerLetter"/>
      <w:lvlText w:val="%2."/>
      <w:lvlJc w:val="left"/>
      <w:pPr>
        <w:ind w:left="1440" w:hanging="360"/>
      </w:pPr>
    </w:lvl>
    <w:lvl w:ilvl="2" w:tplc="0843001B" w:tentative="1">
      <w:start w:val="1"/>
      <w:numFmt w:val="lowerRoman"/>
      <w:lvlText w:val="%3."/>
      <w:lvlJc w:val="right"/>
      <w:pPr>
        <w:ind w:left="2160" w:hanging="180"/>
      </w:pPr>
    </w:lvl>
    <w:lvl w:ilvl="3" w:tplc="0843000F" w:tentative="1">
      <w:start w:val="1"/>
      <w:numFmt w:val="decimal"/>
      <w:lvlText w:val="%4."/>
      <w:lvlJc w:val="left"/>
      <w:pPr>
        <w:ind w:left="2880" w:hanging="360"/>
      </w:pPr>
    </w:lvl>
    <w:lvl w:ilvl="4" w:tplc="08430019" w:tentative="1">
      <w:start w:val="1"/>
      <w:numFmt w:val="lowerLetter"/>
      <w:lvlText w:val="%5."/>
      <w:lvlJc w:val="left"/>
      <w:pPr>
        <w:ind w:left="3600" w:hanging="360"/>
      </w:pPr>
    </w:lvl>
    <w:lvl w:ilvl="5" w:tplc="0843001B" w:tentative="1">
      <w:start w:val="1"/>
      <w:numFmt w:val="lowerRoman"/>
      <w:lvlText w:val="%6."/>
      <w:lvlJc w:val="right"/>
      <w:pPr>
        <w:ind w:left="4320" w:hanging="180"/>
      </w:pPr>
    </w:lvl>
    <w:lvl w:ilvl="6" w:tplc="0843000F" w:tentative="1">
      <w:start w:val="1"/>
      <w:numFmt w:val="decimal"/>
      <w:lvlText w:val="%7."/>
      <w:lvlJc w:val="left"/>
      <w:pPr>
        <w:ind w:left="5040" w:hanging="360"/>
      </w:pPr>
    </w:lvl>
    <w:lvl w:ilvl="7" w:tplc="08430019" w:tentative="1">
      <w:start w:val="1"/>
      <w:numFmt w:val="lowerLetter"/>
      <w:lvlText w:val="%8."/>
      <w:lvlJc w:val="left"/>
      <w:pPr>
        <w:ind w:left="5760" w:hanging="360"/>
      </w:pPr>
    </w:lvl>
    <w:lvl w:ilvl="8" w:tplc="08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761C5"/>
    <w:multiLevelType w:val="hybridMultilevel"/>
    <w:tmpl w:val="3B9E6A12"/>
    <w:lvl w:ilvl="0" w:tplc="CD4EBD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3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1"/>
  </w:num>
  <w:num w:numId="9">
    <w:abstractNumId w:val="6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C0"/>
    <w:rsid w:val="00002938"/>
    <w:rsid w:val="000129C2"/>
    <w:rsid w:val="0001461F"/>
    <w:rsid w:val="00024050"/>
    <w:rsid w:val="00027A0B"/>
    <w:rsid w:val="000301D6"/>
    <w:rsid w:val="00037B28"/>
    <w:rsid w:val="00041BB6"/>
    <w:rsid w:val="00043699"/>
    <w:rsid w:val="00044A70"/>
    <w:rsid w:val="00051CE6"/>
    <w:rsid w:val="000618E7"/>
    <w:rsid w:val="000629C3"/>
    <w:rsid w:val="000764F4"/>
    <w:rsid w:val="0008139B"/>
    <w:rsid w:val="000965F8"/>
    <w:rsid w:val="000978C3"/>
    <w:rsid w:val="000B7E64"/>
    <w:rsid w:val="000C4F6C"/>
    <w:rsid w:val="000D5357"/>
    <w:rsid w:val="000D6526"/>
    <w:rsid w:val="000E2ACC"/>
    <w:rsid w:val="000E5DFC"/>
    <w:rsid w:val="000F4715"/>
    <w:rsid w:val="000F797F"/>
    <w:rsid w:val="0010782A"/>
    <w:rsid w:val="00114D8A"/>
    <w:rsid w:val="001270F3"/>
    <w:rsid w:val="00135514"/>
    <w:rsid w:val="0014100D"/>
    <w:rsid w:val="0014275D"/>
    <w:rsid w:val="00144C9F"/>
    <w:rsid w:val="001452AA"/>
    <w:rsid w:val="00152B1D"/>
    <w:rsid w:val="00155AB0"/>
    <w:rsid w:val="001832AE"/>
    <w:rsid w:val="00194BFB"/>
    <w:rsid w:val="001A102E"/>
    <w:rsid w:val="001A2759"/>
    <w:rsid w:val="001A4B6F"/>
    <w:rsid w:val="001B4B31"/>
    <w:rsid w:val="001C0885"/>
    <w:rsid w:val="001C3CF7"/>
    <w:rsid w:val="001D4917"/>
    <w:rsid w:val="001D6638"/>
    <w:rsid w:val="001D7E76"/>
    <w:rsid w:val="001F41A0"/>
    <w:rsid w:val="001F6EE8"/>
    <w:rsid w:val="002123D5"/>
    <w:rsid w:val="002202E3"/>
    <w:rsid w:val="00221D42"/>
    <w:rsid w:val="00221E7F"/>
    <w:rsid w:val="00231525"/>
    <w:rsid w:val="00234A0A"/>
    <w:rsid w:val="002425AD"/>
    <w:rsid w:val="0024518B"/>
    <w:rsid w:val="00253227"/>
    <w:rsid w:val="00266EDF"/>
    <w:rsid w:val="00272C47"/>
    <w:rsid w:val="00273374"/>
    <w:rsid w:val="00276212"/>
    <w:rsid w:val="00277F16"/>
    <w:rsid w:val="002807A4"/>
    <w:rsid w:val="00291DDA"/>
    <w:rsid w:val="002920AE"/>
    <w:rsid w:val="002A159D"/>
    <w:rsid w:val="002B5D39"/>
    <w:rsid w:val="002B6CAD"/>
    <w:rsid w:val="002C26B4"/>
    <w:rsid w:val="002E1098"/>
    <w:rsid w:val="002E2BE3"/>
    <w:rsid w:val="002E72E0"/>
    <w:rsid w:val="002E73B8"/>
    <w:rsid w:val="002F287D"/>
    <w:rsid w:val="00301BB0"/>
    <w:rsid w:val="00301C0C"/>
    <w:rsid w:val="003035F5"/>
    <w:rsid w:val="00303B48"/>
    <w:rsid w:val="003044E7"/>
    <w:rsid w:val="00305F5F"/>
    <w:rsid w:val="00307CAB"/>
    <w:rsid w:val="00311FF9"/>
    <w:rsid w:val="00312C5C"/>
    <w:rsid w:val="0031531C"/>
    <w:rsid w:val="00315944"/>
    <w:rsid w:val="00321C5E"/>
    <w:rsid w:val="00325AB6"/>
    <w:rsid w:val="00333EE9"/>
    <w:rsid w:val="003457B0"/>
    <w:rsid w:val="00345F4E"/>
    <w:rsid w:val="003515CE"/>
    <w:rsid w:val="003523C0"/>
    <w:rsid w:val="00353561"/>
    <w:rsid w:val="003543D9"/>
    <w:rsid w:val="00356D62"/>
    <w:rsid w:val="00362AB4"/>
    <w:rsid w:val="00362C4F"/>
    <w:rsid w:val="003650D7"/>
    <w:rsid w:val="00370935"/>
    <w:rsid w:val="00371A40"/>
    <w:rsid w:val="00381B1A"/>
    <w:rsid w:val="00390BA5"/>
    <w:rsid w:val="00394829"/>
    <w:rsid w:val="003A2881"/>
    <w:rsid w:val="003A3346"/>
    <w:rsid w:val="003A3860"/>
    <w:rsid w:val="003A3BEC"/>
    <w:rsid w:val="003A4067"/>
    <w:rsid w:val="003B0311"/>
    <w:rsid w:val="003C058E"/>
    <w:rsid w:val="003C5B7E"/>
    <w:rsid w:val="003D19BB"/>
    <w:rsid w:val="003D2AED"/>
    <w:rsid w:val="003D2C84"/>
    <w:rsid w:val="003E230E"/>
    <w:rsid w:val="003E43D7"/>
    <w:rsid w:val="003F2FF5"/>
    <w:rsid w:val="003F547D"/>
    <w:rsid w:val="00401D12"/>
    <w:rsid w:val="00403649"/>
    <w:rsid w:val="00416D56"/>
    <w:rsid w:val="00425FDD"/>
    <w:rsid w:val="004318F8"/>
    <w:rsid w:val="00432B50"/>
    <w:rsid w:val="00444B92"/>
    <w:rsid w:val="00445C89"/>
    <w:rsid w:val="004469B0"/>
    <w:rsid w:val="00453F7D"/>
    <w:rsid w:val="00454002"/>
    <w:rsid w:val="0045438D"/>
    <w:rsid w:val="00460A12"/>
    <w:rsid w:val="00463D15"/>
    <w:rsid w:val="0046779B"/>
    <w:rsid w:val="004718FE"/>
    <w:rsid w:val="004804A0"/>
    <w:rsid w:val="004878A1"/>
    <w:rsid w:val="0049005F"/>
    <w:rsid w:val="00492C9F"/>
    <w:rsid w:val="004949B7"/>
    <w:rsid w:val="004A2860"/>
    <w:rsid w:val="004A2BDE"/>
    <w:rsid w:val="004B291A"/>
    <w:rsid w:val="004B564E"/>
    <w:rsid w:val="004D4B2E"/>
    <w:rsid w:val="004D5BBB"/>
    <w:rsid w:val="004D5C6F"/>
    <w:rsid w:val="004E07EC"/>
    <w:rsid w:val="004E6E35"/>
    <w:rsid w:val="004F1074"/>
    <w:rsid w:val="00500D3F"/>
    <w:rsid w:val="00505AED"/>
    <w:rsid w:val="005071AE"/>
    <w:rsid w:val="00514027"/>
    <w:rsid w:val="00522CB1"/>
    <w:rsid w:val="00530BE2"/>
    <w:rsid w:val="00531568"/>
    <w:rsid w:val="0053797E"/>
    <w:rsid w:val="005431B2"/>
    <w:rsid w:val="00554ED7"/>
    <w:rsid w:val="00555D80"/>
    <w:rsid w:val="00563E7F"/>
    <w:rsid w:val="00564C7A"/>
    <w:rsid w:val="005702E1"/>
    <w:rsid w:val="00570CAE"/>
    <w:rsid w:val="005901D5"/>
    <w:rsid w:val="005A3062"/>
    <w:rsid w:val="005A3674"/>
    <w:rsid w:val="005B2910"/>
    <w:rsid w:val="005C01C7"/>
    <w:rsid w:val="005C1F7B"/>
    <w:rsid w:val="005C1FB8"/>
    <w:rsid w:val="005E3C77"/>
    <w:rsid w:val="005F166A"/>
    <w:rsid w:val="005F77C7"/>
    <w:rsid w:val="006116E3"/>
    <w:rsid w:val="00621E95"/>
    <w:rsid w:val="00622765"/>
    <w:rsid w:val="006373C5"/>
    <w:rsid w:val="00643925"/>
    <w:rsid w:val="006523E6"/>
    <w:rsid w:val="00655B47"/>
    <w:rsid w:val="006623E9"/>
    <w:rsid w:val="006637E0"/>
    <w:rsid w:val="0066431A"/>
    <w:rsid w:val="0066483F"/>
    <w:rsid w:val="00667469"/>
    <w:rsid w:val="00667A20"/>
    <w:rsid w:val="0068006A"/>
    <w:rsid w:val="00684E6A"/>
    <w:rsid w:val="00686594"/>
    <w:rsid w:val="00691266"/>
    <w:rsid w:val="00692D4A"/>
    <w:rsid w:val="0069366E"/>
    <w:rsid w:val="006A376F"/>
    <w:rsid w:val="006A4751"/>
    <w:rsid w:val="006A51BC"/>
    <w:rsid w:val="006B37C7"/>
    <w:rsid w:val="006B569D"/>
    <w:rsid w:val="006C2207"/>
    <w:rsid w:val="006C67E6"/>
    <w:rsid w:val="006E122F"/>
    <w:rsid w:val="006E2B68"/>
    <w:rsid w:val="006E37A1"/>
    <w:rsid w:val="006E67D1"/>
    <w:rsid w:val="006F76E5"/>
    <w:rsid w:val="006F7989"/>
    <w:rsid w:val="00702E0C"/>
    <w:rsid w:val="007107E9"/>
    <w:rsid w:val="00715F26"/>
    <w:rsid w:val="00721355"/>
    <w:rsid w:val="00721E0E"/>
    <w:rsid w:val="00724649"/>
    <w:rsid w:val="007455A9"/>
    <w:rsid w:val="00747655"/>
    <w:rsid w:val="0075399F"/>
    <w:rsid w:val="0076459F"/>
    <w:rsid w:val="00764A0F"/>
    <w:rsid w:val="00785356"/>
    <w:rsid w:val="00786E9D"/>
    <w:rsid w:val="00790472"/>
    <w:rsid w:val="00792CED"/>
    <w:rsid w:val="007B413C"/>
    <w:rsid w:val="007B62B1"/>
    <w:rsid w:val="007B62E2"/>
    <w:rsid w:val="007D048B"/>
    <w:rsid w:val="007D5CD2"/>
    <w:rsid w:val="007E33DD"/>
    <w:rsid w:val="007E3E88"/>
    <w:rsid w:val="007E6CD3"/>
    <w:rsid w:val="007E7469"/>
    <w:rsid w:val="007F1841"/>
    <w:rsid w:val="007F766F"/>
    <w:rsid w:val="0080483A"/>
    <w:rsid w:val="008050CD"/>
    <w:rsid w:val="00810B00"/>
    <w:rsid w:val="00814B32"/>
    <w:rsid w:val="00816E49"/>
    <w:rsid w:val="0081714D"/>
    <w:rsid w:val="008210C0"/>
    <w:rsid w:val="0083164D"/>
    <w:rsid w:val="008418FD"/>
    <w:rsid w:val="00843B56"/>
    <w:rsid w:val="00844756"/>
    <w:rsid w:val="00845B23"/>
    <w:rsid w:val="00850557"/>
    <w:rsid w:val="0085176A"/>
    <w:rsid w:val="00855714"/>
    <w:rsid w:val="00855B3F"/>
    <w:rsid w:val="00865145"/>
    <w:rsid w:val="00865A7E"/>
    <w:rsid w:val="00866121"/>
    <w:rsid w:val="00873711"/>
    <w:rsid w:val="00875A1D"/>
    <w:rsid w:val="008814EB"/>
    <w:rsid w:val="008844E1"/>
    <w:rsid w:val="00886241"/>
    <w:rsid w:val="008868FC"/>
    <w:rsid w:val="008A0E20"/>
    <w:rsid w:val="008A4965"/>
    <w:rsid w:val="008B2759"/>
    <w:rsid w:val="008B2FCF"/>
    <w:rsid w:val="008C1F29"/>
    <w:rsid w:val="008C2367"/>
    <w:rsid w:val="008C3344"/>
    <w:rsid w:val="008C36EA"/>
    <w:rsid w:val="008C447B"/>
    <w:rsid w:val="008C7FBC"/>
    <w:rsid w:val="008D0214"/>
    <w:rsid w:val="008D76A0"/>
    <w:rsid w:val="008E07BB"/>
    <w:rsid w:val="008F63EF"/>
    <w:rsid w:val="00904F52"/>
    <w:rsid w:val="00907672"/>
    <w:rsid w:val="00910DB2"/>
    <w:rsid w:val="00922A94"/>
    <w:rsid w:val="00923045"/>
    <w:rsid w:val="00932B89"/>
    <w:rsid w:val="00936D0D"/>
    <w:rsid w:val="00937888"/>
    <w:rsid w:val="009418A1"/>
    <w:rsid w:val="00946F5F"/>
    <w:rsid w:val="009533BA"/>
    <w:rsid w:val="00953DA6"/>
    <w:rsid w:val="00960091"/>
    <w:rsid w:val="00965CEC"/>
    <w:rsid w:val="00965F29"/>
    <w:rsid w:val="00972031"/>
    <w:rsid w:val="00995826"/>
    <w:rsid w:val="00997D6B"/>
    <w:rsid w:val="009B468D"/>
    <w:rsid w:val="009B748C"/>
    <w:rsid w:val="009C33E4"/>
    <w:rsid w:val="009C477A"/>
    <w:rsid w:val="009C4E05"/>
    <w:rsid w:val="009D0B64"/>
    <w:rsid w:val="009D2AC2"/>
    <w:rsid w:val="009F0DD1"/>
    <w:rsid w:val="009F4CC7"/>
    <w:rsid w:val="00A01EBF"/>
    <w:rsid w:val="00A067C5"/>
    <w:rsid w:val="00A1047D"/>
    <w:rsid w:val="00A255E9"/>
    <w:rsid w:val="00A32191"/>
    <w:rsid w:val="00A325B8"/>
    <w:rsid w:val="00A37D57"/>
    <w:rsid w:val="00A4384D"/>
    <w:rsid w:val="00A442E0"/>
    <w:rsid w:val="00A467FB"/>
    <w:rsid w:val="00A46E75"/>
    <w:rsid w:val="00A472EA"/>
    <w:rsid w:val="00A57399"/>
    <w:rsid w:val="00A67F4E"/>
    <w:rsid w:val="00A71012"/>
    <w:rsid w:val="00A71C16"/>
    <w:rsid w:val="00A863CE"/>
    <w:rsid w:val="00AA67F0"/>
    <w:rsid w:val="00AB4B93"/>
    <w:rsid w:val="00AB7409"/>
    <w:rsid w:val="00AC13FB"/>
    <w:rsid w:val="00AC464D"/>
    <w:rsid w:val="00AC571B"/>
    <w:rsid w:val="00AD3F3C"/>
    <w:rsid w:val="00AD77A6"/>
    <w:rsid w:val="00AE2429"/>
    <w:rsid w:val="00AE247B"/>
    <w:rsid w:val="00AF1EEB"/>
    <w:rsid w:val="00AF4E19"/>
    <w:rsid w:val="00B02035"/>
    <w:rsid w:val="00B10C27"/>
    <w:rsid w:val="00B20D6D"/>
    <w:rsid w:val="00B26CCF"/>
    <w:rsid w:val="00B320D6"/>
    <w:rsid w:val="00B332AE"/>
    <w:rsid w:val="00B51E29"/>
    <w:rsid w:val="00B527EC"/>
    <w:rsid w:val="00B538F3"/>
    <w:rsid w:val="00B547F5"/>
    <w:rsid w:val="00B57C0E"/>
    <w:rsid w:val="00B62CC0"/>
    <w:rsid w:val="00B6383E"/>
    <w:rsid w:val="00B63DE7"/>
    <w:rsid w:val="00B66AF5"/>
    <w:rsid w:val="00B75083"/>
    <w:rsid w:val="00B75216"/>
    <w:rsid w:val="00B75F46"/>
    <w:rsid w:val="00B76794"/>
    <w:rsid w:val="00B847E5"/>
    <w:rsid w:val="00B85F0F"/>
    <w:rsid w:val="00B93F4C"/>
    <w:rsid w:val="00BA0F04"/>
    <w:rsid w:val="00BA131A"/>
    <w:rsid w:val="00BA2935"/>
    <w:rsid w:val="00BA5C80"/>
    <w:rsid w:val="00BA7184"/>
    <w:rsid w:val="00BB16E0"/>
    <w:rsid w:val="00BB6A83"/>
    <w:rsid w:val="00BC1D96"/>
    <w:rsid w:val="00BF2438"/>
    <w:rsid w:val="00BF55AF"/>
    <w:rsid w:val="00BF58C6"/>
    <w:rsid w:val="00BF6664"/>
    <w:rsid w:val="00C00FA9"/>
    <w:rsid w:val="00C04CA4"/>
    <w:rsid w:val="00C228B8"/>
    <w:rsid w:val="00C230F0"/>
    <w:rsid w:val="00C45C37"/>
    <w:rsid w:val="00C53749"/>
    <w:rsid w:val="00C54E9D"/>
    <w:rsid w:val="00C57C5C"/>
    <w:rsid w:val="00C742A8"/>
    <w:rsid w:val="00C836A3"/>
    <w:rsid w:val="00C84A1D"/>
    <w:rsid w:val="00C86EB0"/>
    <w:rsid w:val="00C92822"/>
    <w:rsid w:val="00C92A03"/>
    <w:rsid w:val="00CA1A39"/>
    <w:rsid w:val="00CA2A68"/>
    <w:rsid w:val="00CC115A"/>
    <w:rsid w:val="00CC5D79"/>
    <w:rsid w:val="00CD0FDE"/>
    <w:rsid w:val="00CD4548"/>
    <w:rsid w:val="00CD6B88"/>
    <w:rsid w:val="00CF1787"/>
    <w:rsid w:val="00CF21F7"/>
    <w:rsid w:val="00D004E4"/>
    <w:rsid w:val="00D02294"/>
    <w:rsid w:val="00D040A3"/>
    <w:rsid w:val="00D05BEA"/>
    <w:rsid w:val="00D114B0"/>
    <w:rsid w:val="00D132D4"/>
    <w:rsid w:val="00D217E9"/>
    <w:rsid w:val="00D26EFF"/>
    <w:rsid w:val="00D322DD"/>
    <w:rsid w:val="00D32B61"/>
    <w:rsid w:val="00D34F2D"/>
    <w:rsid w:val="00D4448F"/>
    <w:rsid w:val="00D4577A"/>
    <w:rsid w:val="00D46F3C"/>
    <w:rsid w:val="00D4759F"/>
    <w:rsid w:val="00D51CD4"/>
    <w:rsid w:val="00D53867"/>
    <w:rsid w:val="00D53E3E"/>
    <w:rsid w:val="00D600C4"/>
    <w:rsid w:val="00D66879"/>
    <w:rsid w:val="00D724C1"/>
    <w:rsid w:val="00D72EC4"/>
    <w:rsid w:val="00D75B37"/>
    <w:rsid w:val="00D76DF3"/>
    <w:rsid w:val="00D87F9E"/>
    <w:rsid w:val="00D97B78"/>
    <w:rsid w:val="00DA41C3"/>
    <w:rsid w:val="00DA5BB3"/>
    <w:rsid w:val="00DA79D2"/>
    <w:rsid w:val="00DB4A60"/>
    <w:rsid w:val="00DB60DE"/>
    <w:rsid w:val="00DC0AE4"/>
    <w:rsid w:val="00DC0CD8"/>
    <w:rsid w:val="00DC10C4"/>
    <w:rsid w:val="00DC1497"/>
    <w:rsid w:val="00DE792F"/>
    <w:rsid w:val="00DE7963"/>
    <w:rsid w:val="00DF420D"/>
    <w:rsid w:val="00DF63E4"/>
    <w:rsid w:val="00E11905"/>
    <w:rsid w:val="00E1466C"/>
    <w:rsid w:val="00E14A19"/>
    <w:rsid w:val="00E20154"/>
    <w:rsid w:val="00E20230"/>
    <w:rsid w:val="00E20384"/>
    <w:rsid w:val="00E26839"/>
    <w:rsid w:val="00E27045"/>
    <w:rsid w:val="00E31FB9"/>
    <w:rsid w:val="00E34347"/>
    <w:rsid w:val="00E36C18"/>
    <w:rsid w:val="00E40C3B"/>
    <w:rsid w:val="00E52D35"/>
    <w:rsid w:val="00E56153"/>
    <w:rsid w:val="00E6006E"/>
    <w:rsid w:val="00E6015A"/>
    <w:rsid w:val="00E61BA2"/>
    <w:rsid w:val="00E6348D"/>
    <w:rsid w:val="00E65393"/>
    <w:rsid w:val="00E77C87"/>
    <w:rsid w:val="00E802BF"/>
    <w:rsid w:val="00E80F3C"/>
    <w:rsid w:val="00E83ED1"/>
    <w:rsid w:val="00E86201"/>
    <w:rsid w:val="00E87BC9"/>
    <w:rsid w:val="00E94989"/>
    <w:rsid w:val="00EA3C5D"/>
    <w:rsid w:val="00EA3E8E"/>
    <w:rsid w:val="00EA4412"/>
    <w:rsid w:val="00EA6E92"/>
    <w:rsid w:val="00EB19D3"/>
    <w:rsid w:val="00EC7A0C"/>
    <w:rsid w:val="00ED0CB9"/>
    <w:rsid w:val="00ED6944"/>
    <w:rsid w:val="00EE0976"/>
    <w:rsid w:val="00EE123C"/>
    <w:rsid w:val="00EF7F59"/>
    <w:rsid w:val="00F017BA"/>
    <w:rsid w:val="00F052F7"/>
    <w:rsid w:val="00F06398"/>
    <w:rsid w:val="00F156E3"/>
    <w:rsid w:val="00F2043F"/>
    <w:rsid w:val="00F31075"/>
    <w:rsid w:val="00F315F7"/>
    <w:rsid w:val="00F31A8E"/>
    <w:rsid w:val="00F3498C"/>
    <w:rsid w:val="00F419C0"/>
    <w:rsid w:val="00F637DA"/>
    <w:rsid w:val="00F73210"/>
    <w:rsid w:val="00F774E8"/>
    <w:rsid w:val="00F8205B"/>
    <w:rsid w:val="00F84362"/>
    <w:rsid w:val="00F856AA"/>
    <w:rsid w:val="00F931E8"/>
    <w:rsid w:val="00FA1381"/>
    <w:rsid w:val="00FA55C2"/>
    <w:rsid w:val="00FB5DFA"/>
    <w:rsid w:val="00FD37EE"/>
    <w:rsid w:val="00FD3934"/>
    <w:rsid w:val="00FE061E"/>
    <w:rsid w:val="00FE32F4"/>
    <w:rsid w:val="00FE552B"/>
    <w:rsid w:val="00FF18C6"/>
    <w:rsid w:val="00FF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6148"/>
  <w15:docId w15:val="{125F659C-D30F-44B1-A223-C6F73D11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  <w:style w:type="character" w:customStyle="1" w:styleId="a7">
    <w:name w:val="Без интервала Знак"/>
    <w:link w:val="a8"/>
    <w:uiPriority w:val="1"/>
    <w:locked/>
    <w:rsid w:val="00E14A19"/>
  </w:style>
  <w:style w:type="paragraph" w:styleId="a8">
    <w:name w:val="No Spacing"/>
    <w:link w:val="a7"/>
    <w:uiPriority w:val="1"/>
    <w:qFormat/>
    <w:rsid w:val="00E14A19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6C220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C22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5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F8465-39A9-473F-B28D-E08B96283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1491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cp:lastPrinted>2025-05-30T13:41:00Z</cp:lastPrinted>
  <dcterms:created xsi:type="dcterms:W3CDTF">2025-10-24T12:38:00Z</dcterms:created>
  <dcterms:modified xsi:type="dcterms:W3CDTF">2025-10-31T12:46:00Z</dcterms:modified>
</cp:coreProperties>
</file>