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29" w:rsidRPr="00454906" w:rsidRDefault="006E0729" w:rsidP="006E0729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ва тиббиёт ташкилотлари ўртасида 2025 йил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21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 ҳолатига тузилган шартномалар бўйича</w:t>
      </w:r>
    </w:p>
    <w:p w:rsidR="006E0729" w:rsidRDefault="006E0729" w:rsidP="006E0729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30"/>
          <w:szCs w:val="30"/>
          <w:lang w:val="uz-Cyrl-UZ"/>
        </w:rPr>
        <w:t>МАЪЛУМОТ</w:t>
      </w:r>
    </w:p>
    <w:p w:rsidR="006E0729" w:rsidRPr="00362F06" w:rsidRDefault="006E0729" w:rsidP="006E07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EE7694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2025 йил учун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6E0729" w:rsidRPr="00362F06" w:rsidRDefault="006E0729" w:rsidP="006E07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20666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7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295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5570F" w:rsidRPr="0085570F">
        <w:rPr>
          <w:rFonts w:ascii="Times New Roman" w:hAnsi="Times New Roman" w:cs="Times New Roman"/>
          <w:b/>
          <w:sz w:val="26"/>
          <w:szCs w:val="26"/>
          <w:lang w:val="uz-Cyrl-UZ"/>
        </w:rPr>
        <w:t>2032</w:t>
      </w:r>
      <w:r w:rsidRP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 w:rsidRP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306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2059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818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1682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874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980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03AF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852780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B56123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sz w:val="26"/>
          <w:szCs w:val="26"/>
          <w:lang w:val="uz-Cyrl-UZ"/>
        </w:rPr>
        <w:t>4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</w:t>
      </w:r>
      <w:r w:rsid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209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405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6E0729" w:rsidRDefault="006E0729" w:rsidP="006E0729">
      <w:pPr>
        <w:pStyle w:val="a3"/>
        <w:spacing w:before="8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Шу билан бирга,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Ўзбекистон Республикаси Президентининг 19.05.2025 йилдаги ”Республикада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 ижроси юзасидан Соғлиқни сақлаш тизимини ташкил этишнинг янги модели тажриба-синов тариқасида жорий қилинган 15 та тумандаги тиббиёт муассасалари билан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Давлат тиббий суғуртаси жамғармаси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ўртасида жами 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9</w:t>
      </w:r>
      <w:r w:rsidR="009415DA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6</w:t>
      </w:r>
      <w:r w:rsidR="00203AFF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6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,</w:t>
      </w:r>
      <w:r w:rsidR="00203AFF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0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 xml:space="preserve"> млрд сўмга 333 та шартномалар</w:t>
      </w:r>
      <w:r w:rsidRPr="00136ED0">
        <w:rPr>
          <w:rFonts w:ascii="Times New Roman" w:hAnsi="Times New Roman" w:cs="Times New Roman"/>
          <w:color w:val="7030A0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расмийлаштирилган.</w:t>
      </w:r>
    </w:p>
    <w:p w:rsidR="006E0729" w:rsidRPr="00362F06" w:rsidRDefault="006E0729" w:rsidP="006E0729">
      <w:pPr>
        <w:spacing w:before="120" w:after="120" w:line="245" w:lineRule="auto"/>
        <w:ind w:firstLine="851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Сирдарё вилояти </w:t>
      </w:r>
      <w:r w:rsidRPr="00136ED0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Сирдарё тумани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</w:t>
      </w:r>
      <w:r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Чимбой тумани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Бухоро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Ғиждувон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</w:t>
      </w:r>
      <w:r w:rsidR="00203AF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Қашқадарё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Китоб тумани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Навоий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Хатирчи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78,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Самарқанд шаҳри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149,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Булунғур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903D3A"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Иштихон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Хоразм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Шовот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Андижон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Асака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Жиззах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Ғаллаорол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Наманган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Чортоқ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Сурхондарё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Денов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>Тошкент вилояти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Янгийўл шаҳри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та</w:t>
      </w:r>
      <w:r w:rsidRPr="009415DA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9415DA" w:rsidRPr="009415DA">
        <w:rPr>
          <w:rFonts w:ascii="Times New Roman" w:hAnsi="Times New Roman" w:cs="Times New Roman"/>
          <w:b/>
          <w:sz w:val="26"/>
          <w:szCs w:val="26"/>
          <w:lang w:val="uz-Cyrl-UZ"/>
        </w:rPr>
        <w:t>20</w:t>
      </w:r>
      <w:r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903D3A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Фарғона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Қува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</w:t>
      </w:r>
    </w:p>
    <w:p w:rsidR="006E0729" w:rsidRPr="00903D3A" w:rsidRDefault="006E0729" w:rsidP="006E0729">
      <w:pPr>
        <w:pStyle w:val="a3"/>
        <w:spacing w:before="120" w:after="120" w:line="276" w:lineRule="auto"/>
        <w:ind w:left="142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E0729" w:rsidRDefault="006E0729" w:rsidP="006E0729">
      <w:pPr>
        <w:pStyle w:val="a3"/>
        <w:spacing w:before="120" w:after="120" w:line="276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</w:t>
      </w:r>
      <w:bookmarkStart w:id="0" w:name="_GoBack"/>
      <w:bookmarkEnd w:id="0"/>
      <w:r w:rsidRPr="00362F06">
        <w:rPr>
          <w:rFonts w:ascii="Times New Roman" w:hAnsi="Times New Roman" w:cs="Times New Roman"/>
          <w:sz w:val="26"/>
          <w:szCs w:val="26"/>
          <w:lang w:val="uz-Cyrl-UZ"/>
        </w:rPr>
        <w:t>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6E0729" w:rsidRDefault="006E0729" w:rsidP="006E0729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E0729" w:rsidRPr="00E46151" w:rsidRDefault="006E0729" w:rsidP="006E0729">
      <w:pPr>
        <w:pStyle w:val="a3"/>
        <w:spacing w:before="120" w:after="120" w:line="245" w:lineRule="auto"/>
        <w:ind w:left="5664" w:firstLine="708"/>
        <w:contextualSpacing w:val="0"/>
        <w:jc w:val="center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6E0729" w:rsidRDefault="006E0729" w:rsidP="006E0729">
      <w:pPr>
        <w:ind w:left="6372" w:firstLine="708"/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1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6E0729" w:rsidRDefault="006E0729" w:rsidP="006E0729"/>
    <w:p w:rsidR="009836EA" w:rsidRDefault="00203AFF"/>
    <w:sectPr w:rsidR="0098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AC25A16"/>
    <w:multiLevelType w:val="hybridMultilevel"/>
    <w:tmpl w:val="7F8ED2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29"/>
    <w:rsid w:val="00203AFF"/>
    <w:rsid w:val="003E0D20"/>
    <w:rsid w:val="006062B9"/>
    <w:rsid w:val="006E0729"/>
    <w:rsid w:val="00852780"/>
    <w:rsid w:val="0085570F"/>
    <w:rsid w:val="009415DA"/>
    <w:rsid w:val="00B5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74CF"/>
  <w15:chartTrackingRefBased/>
  <w15:docId w15:val="{D2E5C50F-E5FF-41C5-887E-0DF505FD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2025-11-21T12:36:00Z</dcterms:created>
  <dcterms:modified xsi:type="dcterms:W3CDTF">2025-11-21T13:10:00Z</dcterms:modified>
</cp:coreProperties>
</file>