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4B1466" w14:textId="5E73F9F9" w:rsidR="00341E6E" w:rsidRPr="0025444A" w:rsidRDefault="00341E6E" w:rsidP="00341E6E">
      <w:pPr>
        <w:spacing w:after="0" w:line="240" w:lineRule="auto"/>
        <w:jc w:val="center"/>
        <w:rPr>
          <w:rFonts w:ascii="Times New Roman" w:hAnsi="Times New Roman" w:cs="Times New Roman"/>
          <w:b/>
          <w:sz w:val="28"/>
          <w:szCs w:val="28"/>
          <w:lang w:val="uz-Cyrl-UZ"/>
        </w:rPr>
      </w:pPr>
      <w:r w:rsidRPr="0025444A">
        <w:rPr>
          <w:rFonts w:ascii="Times New Roman" w:hAnsi="Times New Roman" w:cs="Times New Roman"/>
          <w:b/>
          <w:sz w:val="28"/>
          <w:szCs w:val="28"/>
          <w:lang w:val="uz-Cyrl-UZ"/>
        </w:rPr>
        <w:t xml:space="preserve">Давлат тиббий суғуртаси жамғармаси </w:t>
      </w:r>
      <w:r w:rsidR="004241B4">
        <w:rPr>
          <w:rFonts w:ascii="Times New Roman" w:hAnsi="Times New Roman" w:cs="Times New Roman"/>
          <w:b/>
          <w:sz w:val="28"/>
          <w:szCs w:val="28"/>
          <w:lang w:val="uz-Cyrl-UZ"/>
        </w:rPr>
        <w:t xml:space="preserve">Реимбурсация бўлими </w:t>
      </w:r>
      <w:r w:rsidRPr="0025444A">
        <w:rPr>
          <w:rFonts w:ascii="Times New Roman" w:hAnsi="Times New Roman" w:cs="Times New Roman"/>
          <w:b/>
          <w:sz w:val="28"/>
          <w:szCs w:val="28"/>
          <w:lang w:val="uz-Cyrl-UZ"/>
        </w:rPr>
        <w:t>томонидан жорий йил</w:t>
      </w:r>
      <w:r w:rsidR="00FE7E11">
        <w:rPr>
          <w:rFonts w:ascii="Times New Roman" w:hAnsi="Times New Roman" w:cs="Times New Roman"/>
          <w:b/>
          <w:sz w:val="28"/>
          <w:szCs w:val="28"/>
          <w:lang w:val="uz-Cyrl-UZ"/>
        </w:rPr>
        <w:t xml:space="preserve"> 16 – 21</w:t>
      </w:r>
      <w:r w:rsidR="00D4397D">
        <w:rPr>
          <w:rFonts w:ascii="Times New Roman" w:hAnsi="Times New Roman" w:cs="Times New Roman"/>
          <w:b/>
          <w:sz w:val="28"/>
          <w:szCs w:val="28"/>
          <w:lang w:val="uz-Cyrl-UZ"/>
        </w:rPr>
        <w:t xml:space="preserve"> </w:t>
      </w:r>
      <w:r w:rsidR="00FE7E11">
        <w:rPr>
          <w:rFonts w:ascii="Times New Roman" w:hAnsi="Times New Roman" w:cs="Times New Roman"/>
          <w:b/>
          <w:sz w:val="28"/>
          <w:szCs w:val="28"/>
          <w:lang w:val="uz-Cyrl-UZ"/>
        </w:rPr>
        <w:t>но</w:t>
      </w:r>
      <w:r w:rsidR="00D4397D">
        <w:rPr>
          <w:rFonts w:ascii="Times New Roman" w:hAnsi="Times New Roman" w:cs="Times New Roman"/>
          <w:b/>
          <w:sz w:val="28"/>
          <w:szCs w:val="28"/>
          <w:lang w:val="uz-Cyrl-UZ"/>
        </w:rPr>
        <w:t>ябрь</w:t>
      </w:r>
      <w:r w:rsidR="0052221A">
        <w:rPr>
          <w:rFonts w:ascii="Times New Roman" w:hAnsi="Times New Roman" w:cs="Times New Roman"/>
          <w:b/>
          <w:sz w:val="28"/>
          <w:szCs w:val="28"/>
          <w:lang w:val="uz-Cyrl-UZ"/>
        </w:rPr>
        <w:t xml:space="preserve"> </w:t>
      </w:r>
      <w:r w:rsidRPr="0025444A">
        <w:rPr>
          <w:rFonts w:ascii="Times New Roman" w:hAnsi="Times New Roman" w:cs="Times New Roman"/>
          <w:b/>
          <w:sz w:val="28"/>
          <w:szCs w:val="28"/>
          <w:lang w:val="uz-Cyrl-UZ"/>
        </w:rPr>
        <w:t>кунлари амалга оширилган ишлар тўғрисида</w:t>
      </w:r>
    </w:p>
    <w:p w14:paraId="375A4BB2" w14:textId="748081E5" w:rsidR="00341E6E" w:rsidRDefault="00341E6E" w:rsidP="00341E6E">
      <w:pPr>
        <w:spacing w:after="0" w:line="240" w:lineRule="auto"/>
        <w:jc w:val="center"/>
        <w:rPr>
          <w:rFonts w:ascii="Times New Roman" w:hAnsi="Times New Roman" w:cs="Times New Roman"/>
          <w:b/>
          <w:sz w:val="28"/>
          <w:szCs w:val="28"/>
          <w:lang w:val="uz-Cyrl-UZ"/>
        </w:rPr>
      </w:pPr>
      <w:r w:rsidRPr="0025444A">
        <w:rPr>
          <w:rFonts w:ascii="Times New Roman" w:hAnsi="Times New Roman" w:cs="Times New Roman"/>
          <w:b/>
          <w:sz w:val="28"/>
          <w:szCs w:val="28"/>
          <w:lang w:val="uz-Cyrl-UZ"/>
        </w:rPr>
        <w:t>МАЪЛУМОТ</w:t>
      </w:r>
    </w:p>
    <w:p w14:paraId="01042927" w14:textId="77777777" w:rsidR="00B968ED" w:rsidRPr="0025444A" w:rsidRDefault="00B968ED" w:rsidP="00341E6E">
      <w:pPr>
        <w:spacing w:after="0" w:line="240" w:lineRule="auto"/>
        <w:jc w:val="center"/>
        <w:rPr>
          <w:rFonts w:ascii="Times New Roman" w:hAnsi="Times New Roman" w:cs="Times New Roman"/>
          <w:b/>
          <w:sz w:val="28"/>
          <w:szCs w:val="28"/>
          <w:lang w:val="uz-Cyrl-UZ"/>
        </w:rPr>
      </w:pPr>
    </w:p>
    <w:p w14:paraId="77524B69" w14:textId="77777777" w:rsidR="00417C61" w:rsidRPr="004241B4" w:rsidRDefault="00341E6E" w:rsidP="00417C61">
      <w:pPr>
        <w:spacing w:before="240" w:after="0" w:line="276" w:lineRule="auto"/>
        <w:ind w:firstLine="708"/>
        <w:jc w:val="both"/>
        <w:rPr>
          <w:rFonts w:ascii="Times New Roman" w:hAnsi="Times New Roman" w:cs="Times New Roman"/>
          <w:b/>
          <w:sz w:val="28"/>
          <w:szCs w:val="28"/>
          <w:lang w:val="uz-Cyrl-UZ"/>
        </w:rPr>
      </w:pPr>
      <w:r w:rsidRPr="0025444A">
        <w:rPr>
          <w:rFonts w:ascii="Times New Roman" w:hAnsi="Times New Roman" w:cs="Times New Roman"/>
          <w:sz w:val="28"/>
          <w:szCs w:val="28"/>
          <w:lang w:val="uz-Cyrl-UZ"/>
        </w:rPr>
        <w:t>Давлат тиббий суғуртаси жамғармасининг 18-сон (23.07.24</w:t>
      </w:r>
      <w:r w:rsidR="00043698">
        <w:rPr>
          <w:rFonts w:ascii="Times New Roman" w:hAnsi="Times New Roman" w:cs="Times New Roman"/>
          <w:sz w:val="28"/>
          <w:szCs w:val="28"/>
          <w:lang w:val="uz-Cyrl-UZ"/>
        </w:rPr>
        <w:t xml:space="preserve"> </w:t>
      </w:r>
      <w:r w:rsidRPr="0025444A">
        <w:rPr>
          <w:rFonts w:ascii="Times New Roman" w:hAnsi="Times New Roman" w:cs="Times New Roman"/>
          <w:sz w:val="28"/>
          <w:szCs w:val="28"/>
          <w:lang w:val="uz-Cyrl-UZ"/>
        </w:rPr>
        <w:t>й), 21-сон</w:t>
      </w:r>
      <w:r w:rsidR="0025444A">
        <w:rPr>
          <w:rFonts w:ascii="Times New Roman" w:hAnsi="Times New Roman" w:cs="Times New Roman"/>
          <w:sz w:val="28"/>
          <w:szCs w:val="28"/>
          <w:lang w:val="uz-Cyrl-UZ"/>
        </w:rPr>
        <w:t xml:space="preserve"> </w:t>
      </w:r>
      <w:r w:rsidRPr="0025444A">
        <w:rPr>
          <w:rFonts w:ascii="Times New Roman" w:hAnsi="Times New Roman" w:cs="Times New Roman"/>
          <w:sz w:val="28"/>
          <w:szCs w:val="28"/>
          <w:lang w:val="uz-Cyrl-UZ"/>
        </w:rPr>
        <w:t>(30.07.2024</w:t>
      </w:r>
      <w:r w:rsidR="00043698">
        <w:rPr>
          <w:rFonts w:ascii="Times New Roman" w:hAnsi="Times New Roman" w:cs="Times New Roman"/>
          <w:sz w:val="28"/>
          <w:szCs w:val="28"/>
          <w:lang w:val="uz-Cyrl-UZ"/>
        </w:rPr>
        <w:t xml:space="preserve"> й</w:t>
      </w:r>
      <w:r w:rsidRPr="0025444A">
        <w:rPr>
          <w:rFonts w:ascii="Times New Roman" w:hAnsi="Times New Roman" w:cs="Times New Roman"/>
          <w:sz w:val="28"/>
          <w:szCs w:val="28"/>
          <w:lang w:val="uz-Cyrl-UZ"/>
        </w:rPr>
        <w:t>),</w:t>
      </w:r>
      <w:r w:rsidR="00F82EED">
        <w:rPr>
          <w:rFonts w:ascii="Times New Roman" w:hAnsi="Times New Roman" w:cs="Times New Roman"/>
          <w:sz w:val="28"/>
          <w:szCs w:val="28"/>
          <w:lang w:val="uz-Cyrl-UZ"/>
        </w:rPr>
        <w:t xml:space="preserve"> </w:t>
      </w:r>
      <w:r w:rsidRPr="0025444A">
        <w:rPr>
          <w:rFonts w:ascii="Times New Roman" w:hAnsi="Times New Roman" w:cs="Times New Roman"/>
          <w:sz w:val="28"/>
          <w:szCs w:val="28"/>
          <w:lang w:val="uz-Cyrl-UZ"/>
        </w:rPr>
        <w:t>19-сон (23.07.24</w:t>
      </w:r>
      <w:r w:rsidR="00043698">
        <w:rPr>
          <w:rFonts w:ascii="Times New Roman" w:hAnsi="Times New Roman" w:cs="Times New Roman"/>
          <w:sz w:val="28"/>
          <w:szCs w:val="28"/>
          <w:lang w:val="uz-Cyrl-UZ"/>
        </w:rPr>
        <w:t xml:space="preserve"> </w:t>
      </w:r>
      <w:r w:rsidRPr="0025444A">
        <w:rPr>
          <w:rFonts w:ascii="Times New Roman" w:hAnsi="Times New Roman" w:cs="Times New Roman"/>
          <w:sz w:val="28"/>
          <w:szCs w:val="28"/>
          <w:lang w:val="uz-Cyrl-UZ"/>
        </w:rPr>
        <w:t>й) баё</w:t>
      </w:r>
      <w:bookmarkStart w:id="0" w:name="_GoBack"/>
      <w:bookmarkEnd w:id="0"/>
      <w:r w:rsidRPr="0025444A">
        <w:rPr>
          <w:rFonts w:ascii="Times New Roman" w:hAnsi="Times New Roman" w:cs="Times New Roman"/>
          <w:sz w:val="28"/>
          <w:szCs w:val="28"/>
          <w:lang w:val="uz-Cyrl-UZ"/>
        </w:rPr>
        <w:t>н</w:t>
      </w:r>
      <w:r w:rsidR="00382FC0">
        <w:rPr>
          <w:rFonts w:ascii="Times New Roman" w:hAnsi="Times New Roman" w:cs="Times New Roman"/>
          <w:sz w:val="28"/>
          <w:szCs w:val="28"/>
          <w:lang w:val="uz-Cyrl-UZ"/>
        </w:rPr>
        <w:t xml:space="preserve"> ва</w:t>
      </w:r>
      <w:r w:rsidRPr="0025444A">
        <w:rPr>
          <w:rFonts w:ascii="Times New Roman" w:hAnsi="Times New Roman" w:cs="Times New Roman"/>
          <w:sz w:val="28"/>
          <w:szCs w:val="28"/>
          <w:lang w:val="uz-Cyrl-UZ"/>
        </w:rPr>
        <w:t xml:space="preserve"> қарорларида “Реимбурсация дастурини жорий этишда амалга оширилган ишлар б</w:t>
      </w:r>
      <w:r w:rsidR="00382FC0">
        <w:rPr>
          <w:rFonts w:ascii="Times New Roman" w:hAnsi="Times New Roman" w:cs="Times New Roman"/>
          <w:sz w:val="28"/>
          <w:szCs w:val="28"/>
          <w:lang w:val="uz-Cyrl-UZ"/>
        </w:rPr>
        <w:t>ў</w:t>
      </w:r>
      <w:r w:rsidRPr="0025444A">
        <w:rPr>
          <w:rFonts w:ascii="Times New Roman" w:hAnsi="Times New Roman" w:cs="Times New Roman"/>
          <w:sz w:val="28"/>
          <w:szCs w:val="28"/>
          <w:lang w:val="uz-Cyrl-UZ"/>
        </w:rPr>
        <w:t>йича” ҳар ҳафта маълумот киритилиши топширилган.</w:t>
      </w:r>
      <w:r w:rsidR="00417C61" w:rsidRPr="00417C61">
        <w:rPr>
          <w:rFonts w:ascii="Times New Roman" w:hAnsi="Times New Roman" w:cs="Times New Roman"/>
          <w:b/>
          <w:sz w:val="28"/>
          <w:szCs w:val="28"/>
          <w:lang w:val="uz-Cyrl-UZ"/>
        </w:rPr>
        <w:tab/>
      </w:r>
      <w:r w:rsidR="00417C61" w:rsidRPr="004241B4">
        <w:rPr>
          <w:rFonts w:ascii="Times New Roman" w:hAnsi="Times New Roman" w:cs="Times New Roman"/>
          <w:b/>
          <w:sz w:val="28"/>
          <w:szCs w:val="28"/>
          <w:lang w:val="uz-Cyrl-UZ"/>
        </w:rPr>
        <w:tab/>
      </w:r>
      <w:r w:rsidR="00417C61" w:rsidRPr="004241B4">
        <w:rPr>
          <w:rFonts w:ascii="Times New Roman" w:hAnsi="Times New Roman" w:cs="Times New Roman"/>
          <w:b/>
          <w:sz w:val="28"/>
          <w:szCs w:val="28"/>
          <w:lang w:val="uz-Cyrl-UZ"/>
        </w:rPr>
        <w:tab/>
      </w:r>
    </w:p>
    <w:p w14:paraId="57337701" w14:textId="6DC25865" w:rsidR="000A0887" w:rsidRDefault="00924235" w:rsidP="00417C61">
      <w:pPr>
        <w:spacing w:before="240" w:after="0" w:line="276" w:lineRule="auto"/>
        <w:ind w:firstLine="708"/>
        <w:jc w:val="both"/>
        <w:rPr>
          <w:rFonts w:ascii="Times New Roman" w:hAnsi="Times New Roman" w:cs="Times New Roman"/>
          <w:sz w:val="28"/>
          <w:szCs w:val="28"/>
          <w:lang w:val="uz-Cyrl-UZ"/>
        </w:rPr>
      </w:pPr>
      <w:r>
        <w:rPr>
          <w:rFonts w:ascii="Times New Roman" w:hAnsi="Times New Roman" w:cs="Times New Roman"/>
          <w:sz w:val="28"/>
          <w:szCs w:val="28"/>
          <w:lang w:val="uz-Cyrl-UZ"/>
        </w:rPr>
        <w:t>Хафта давомида</w:t>
      </w:r>
      <w:r w:rsidR="000A0887">
        <w:rPr>
          <w:rFonts w:ascii="Times New Roman" w:hAnsi="Times New Roman" w:cs="Times New Roman"/>
          <w:sz w:val="28"/>
          <w:szCs w:val="28"/>
          <w:lang w:val="uz-Cyrl-UZ"/>
        </w:rPr>
        <w:t xml:space="preserve"> </w:t>
      </w:r>
      <w:r w:rsidR="00417C61">
        <w:rPr>
          <w:rFonts w:ascii="Times New Roman" w:hAnsi="Times New Roman" w:cs="Times New Roman"/>
          <w:sz w:val="28"/>
          <w:szCs w:val="28"/>
          <w:lang w:val="uz-Cyrl-UZ"/>
        </w:rPr>
        <w:t>Тошкент шаҳри</w:t>
      </w:r>
      <w:r w:rsidR="000A0887">
        <w:rPr>
          <w:rFonts w:ascii="Times New Roman" w:hAnsi="Times New Roman" w:cs="Times New Roman"/>
          <w:sz w:val="28"/>
          <w:szCs w:val="28"/>
          <w:lang w:val="uz-Cyrl-UZ"/>
        </w:rPr>
        <w:t>, Қорақалпоғистон Республикаси</w:t>
      </w:r>
      <w:r w:rsidR="008F7E20">
        <w:rPr>
          <w:rFonts w:ascii="Times New Roman" w:hAnsi="Times New Roman" w:cs="Times New Roman"/>
          <w:sz w:val="28"/>
          <w:szCs w:val="28"/>
          <w:lang w:val="uz-Cyrl-UZ"/>
        </w:rPr>
        <w:t xml:space="preserve">, Сирдарё, Самарканд, </w:t>
      </w:r>
      <w:r w:rsidR="00417C61">
        <w:rPr>
          <w:rFonts w:ascii="Times New Roman" w:hAnsi="Times New Roman" w:cs="Times New Roman"/>
          <w:sz w:val="28"/>
          <w:szCs w:val="28"/>
          <w:lang w:val="uz-Cyrl-UZ"/>
        </w:rPr>
        <w:t>Навоий</w:t>
      </w:r>
      <w:r w:rsidR="008F7E20">
        <w:rPr>
          <w:rFonts w:ascii="Times New Roman" w:hAnsi="Times New Roman" w:cs="Times New Roman"/>
          <w:sz w:val="28"/>
          <w:szCs w:val="28"/>
          <w:lang w:val="uz-Cyrl-UZ"/>
        </w:rPr>
        <w:t xml:space="preserve">, </w:t>
      </w:r>
      <w:r w:rsidR="00207D9E">
        <w:rPr>
          <w:rFonts w:ascii="Times New Roman" w:hAnsi="Times New Roman" w:cs="Times New Roman"/>
          <w:sz w:val="28"/>
          <w:szCs w:val="28"/>
          <w:lang w:val="uz-Cyrl-UZ"/>
        </w:rPr>
        <w:t>Хоразм, Бухоро ва Қашқадарё</w:t>
      </w:r>
      <w:r w:rsidR="00417C61">
        <w:rPr>
          <w:rFonts w:ascii="Times New Roman" w:hAnsi="Times New Roman" w:cs="Times New Roman"/>
          <w:sz w:val="28"/>
          <w:szCs w:val="28"/>
          <w:lang w:val="uz-Cyrl-UZ"/>
        </w:rPr>
        <w:t xml:space="preserve"> вилоятларида беморларга ёзилган электрон рецептлар сони ва дорихоналарга қоплаб бериладиган маблағлар </w:t>
      </w:r>
      <w:r>
        <w:rPr>
          <w:rFonts w:ascii="Times New Roman" w:hAnsi="Times New Roman" w:cs="Times New Roman"/>
          <w:sz w:val="28"/>
          <w:szCs w:val="28"/>
          <w:lang w:val="uz-Cyrl-UZ"/>
        </w:rPr>
        <w:t xml:space="preserve"> қиймати</w:t>
      </w:r>
      <w:r w:rsidR="00417C61">
        <w:rPr>
          <w:rFonts w:ascii="Times New Roman" w:hAnsi="Times New Roman" w:cs="Times New Roman"/>
          <w:sz w:val="28"/>
          <w:szCs w:val="28"/>
          <w:lang w:val="uz-Cyrl-UZ"/>
        </w:rPr>
        <w:t xml:space="preserve"> </w:t>
      </w:r>
      <w:r w:rsidR="00417C61" w:rsidRPr="00417C61">
        <w:rPr>
          <w:rFonts w:ascii="Times New Roman" w:hAnsi="Times New Roman" w:cs="Times New Roman"/>
          <w:sz w:val="28"/>
          <w:szCs w:val="28"/>
          <w:lang w:val="uz-Cyrl-UZ"/>
        </w:rPr>
        <w:t>қуйидагича</w:t>
      </w:r>
      <w:r w:rsidR="00AC0AFE">
        <w:rPr>
          <w:rFonts w:ascii="Times New Roman" w:hAnsi="Times New Roman" w:cs="Times New Roman"/>
          <w:sz w:val="28"/>
          <w:szCs w:val="28"/>
          <w:lang w:val="uz-Cyrl-UZ"/>
        </w:rPr>
        <w:t>:</w:t>
      </w:r>
      <w:r w:rsidR="00211737" w:rsidRPr="00211737">
        <w:rPr>
          <w:rFonts w:ascii="Times New Roman" w:hAnsi="Times New Roman"/>
          <w:b/>
          <w:bCs/>
          <w:sz w:val="28"/>
          <w:szCs w:val="28"/>
          <w:lang w:val="uz-Cyrl-UZ"/>
        </w:rPr>
        <w:t xml:space="preserve"> </w:t>
      </w:r>
    </w:p>
    <w:p w14:paraId="452248EC" w14:textId="77777777" w:rsidR="004241B4" w:rsidRDefault="004241B4" w:rsidP="004241B4">
      <w:pPr>
        <w:spacing w:after="0" w:line="240" w:lineRule="auto"/>
        <w:ind w:firstLine="709"/>
        <w:jc w:val="both"/>
        <w:rPr>
          <w:rFonts w:ascii="Times New Roman" w:hAnsi="Times New Roman" w:cs="Times New Roman"/>
          <w:sz w:val="28"/>
          <w:szCs w:val="28"/>
          <w:lang w:val="uz-Cyrl-UZ"/>
        </w:rPr>
      </w:pPr>
    </w:p>
    <w:tbl>
      <w:tblPr>
        <w:tblStyle w:val="a3"/>
        <w:tblW w:w="0" w:type="auto"/>
        <w:tblLayout w:type="fixed"/>
        <w:tblLook w:val="04A0" w:firstRow="1" w:lastRow="0" w:firstColumn="1" w:lastColumn="0" w:noHBand="0" w:noVBand="1"/>
      </w:tblPr>
      <w:tblGrid>
        <w:gridCol w:w="534"/>
        <w:gridCol w:w="3350"/>
        <w:gridCol w:w="1942"/>
        <w:gridCol w:w="1943"/>
        <w:gridCol w:w="1943"/>
      </w:tblGrid>
      <w:tr w:rsidR="000A0887" w14:paraId="35C15457" w14:textId="77777777" w:rsidTr="004241B4">
        <w:trPr>
          <w:trHeight w:val="319"/>
        </w:trPr>
        <w:tc>
          <w:tcPr>
            <w:tcW w:w="534" w:type="dxa"/>
            <w:vAlign w:val="center"/>
          </w:tcPr>
          <w:p w14:paraId="3FB88F00" w14:textId="4FA5610A" w:rsidR="000A0887" w:rsidRPr="000A0887" w:rsidRDefault="000A0887" w:rsidP="004241B4">
            <w:pPr>
              <w:spacing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w:t>
            </w:r>
          </w:p>
        </w:tc>
        <w:tc>
          <w:tcPr>
            <w:tcW w:w="3350" w:type="dxa"/>
          </w:tcPr>
          <w:p w14:paraId="2652CAD1" w14:textId="6B0CD73E" w:rsidR="000A0887" w:rsidRPr="000A0887" w:rsidRDefault="000A0887" w:rsidP="004241B4">
            <w:pPr>
              <w:spacing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Ҳудуд номи</w:t>
            </w:r>
          </w:p>
        </w:tc>
        <w:tc>
          <w:tcPr>
            <w:tcW w:w="1942" w:type="dxa"/>
          </w:tcPr>
          <w:p w14:paraId="513B8945" w14:textId="4C5D0182" w:rsidR="000A0887" w:rsidRPr="000A0887" w:rsidRDefault="000A0887" w:rsidP="004241B4">
            <w:pPr>
              <w:spacing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Бемор сони</w:t>
            </w:r>
          </w:p>
        </w:tc>
        <w:tc>
          <w:tcPr>
            <w:tcW w:w="1943" w:type="dxa"/>
          </w:tcPr>
          <w:p w14:paraId="740DF1A2" w14:textId="786C321F" w:rsidR="000A0887" w:rsidRPr="000A0887" w:rsidRDefault="000A0887" w:rsidP="004241B4">
            <w:pPr>
              <w:spacing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Рецепт сони</w:t>
            </w:r>
          </w:p>
        </w:tc>
        <w:tc>
          <w:tcPr>
            <w:tcW w:w="1943" w:type="dxa"/>
          </w:tcPr>
          <w:p w14:paraId="55FBBE53" w14:textId="4FF0D926" w:rsidR="000A0887" w:rsidRPr="000A0887" w:rsidRDefault="000A0887" w:rsidP="004241B4">
            <w:pPr>
              <w:spacing w:line="276" w:lineRule="auto"/>
              <w:jc w:val="center"/>
              <w:rPr>
                <w:rFonts w:ascii="Times New Roman" w:hAnsi="Times New Roman" w:cs="Times New Roman"/>
                <w:b/>
                <w:sz w:val="28"/>
                <w:szCs w:val="28"/>
              </w:rPr>
            </w:pPr>
            <w:r>
              <w:rPr>
                <w:rFonts w:ascii="Times New Roman" w:hAnsi="Times New Roman" w:cs="Times New Roman"/>
                <w:b/>
                <w:sz w:val="28"/>
                <w:szCs w:val="28"/>
                <w:lang w:val="uz-Cyrl-UZ"/>
              </w:rPr>
              <w:t xml:space="preserve">Маблағ          </w:t>
            </w:r>
            <w:r w:rsidR="00342902">
              <w:rPr>
                <w:rFonts w:ascii="Times New Roman" w:hAnsi="Times New Roman" w:cs="Times New Roman"/>
                <w:b/>
                <w:sz w:val="28"/>
                <w:szCs w:val="28"/>
                <w:lang w:val="uz-Cyrl-UZ"/>
              </w:rPr>
              <w:t>(минг</w:t>
            </w:r>
            <w:r>
              <w:rPr>
                <w:rFonts w:ascii="Times New Roman" w:hAnsi="Times New Roman" w:cs="Times New Roman"/>
                <w:b/>
                <w:sz w:val="28"/>
                <w:szCs w:val="28"/>
                <w:lang w:val="uz-Cyrl-UZ"/>
              </w:rPr>
              <w:t xml:space="preserve"> сум)</w:t>
            </w:r>
          </w:p>
        </w:tc>
      </w:tr>
      <w:tr w:rsidR="00EB24B2" w14:paraId="565EA0E1" w14:textId="77777777" w:rsidTr="006F569B">
        <w:trPr>
          <w:trHeight w:val="191"/>
        </w:trPr>
        <w:tc>
          <w:tcPr>
            <w:tcW w:w="534" w:type="dxa"/>
            <w:vAlign w:val="center"/>
          </w:tcPr>
          <w:p w14:paraId="54CD4D72" w14:textId="16889952" w:rsidR="00EB24B2" w:rsidRPr="000A0887" w:rsidRDefault="00EB24B2" w:rsidP="004241B4">
            <w:pPr>
              <w:spacing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1</w:t>
            </w:r>
          </w:p>
        </w:tc>
        <w:tc>
          <w:tcPr>
            <w:tcW w:w="3350" w:type="dxa"/>
          </w:tcPr>
          <w:p w14:paraId="6320DEF6" w14:textId="01C45AE7" w:rsidR="00EB24B2" w:rsidRDefault="00EB24B2" w:rsidP="004241B4">
            <w:pPr>
              <w:spacing w:line="276" w:lineRule="auto"/>
              <w:jc w:val="center"/>
              <w:rPr>
                <w:rFonts w:ascii="Times New Roman" w:hAnsi="Times New Roman" w:cs="Times New Roman"/>
                <w:sz w:val="28"/>
                <w:szCs w:val="28"/>
                <w:lang w:val="uz-Cyrl-UZ"/>
              </w:rPr>
            </w:pPr>
            <w:r>
              <w:rPr>
                <w:rFonts w:ascii="Times New Roman" w:hAnsi="Times New Roman" w:cs="Times New Roman"/>
                <w:sz w:val="28"/>
                <w:szCs w:val="28"/>
                <w:lang w:val="uz-Cyrl-UZ"/>
              </w:rPr>
              <w:t>Тошкент шаҳри</w:t>
            </w:r>
          </w:p>
        </w:tc>
        <w:tc>
          <w:tcPr>
            <w:tcW w:w="1942" w:type="dxa"/>
          </w:tcPr>
          <w:p w14:paraId="7F166751" w14:textId="439B4ED0" w:rsidR="00EB24B2" w:rsidRPr="00EB24B2" w:rsidRDefault="00EB24B2" w:rsidP="00EC5BBE">
            <w:pPr>
              <w:spacing w:line="276" w:lineRule="auto"/>
              <w:jc w:val="center"/>
              <w:rPr>
                <w:rFonts w:ascii="Times New Roman" w:eastAsia="Times New Roman" w:hAnsi="Times New Roman" w:cs="Times New Roman"/>
                <w:b/>
                <w:bCs/>
                <w:color w:val="000000"/>
                <w:sz w:val="28"/>
                <w:szCs w:val="28"/>
                <w:lang w:val="uz-Cyrl-UZ" w:eastAsia="ru-RU"/>
              </w:rPr>
            </w:pPr>
            <w:r w:rsidRPr="00EB24B2">
              <w:rPr>
                <w:rFonts w:ascii="Times New Roman" w:eastAsia="Times New Roman" w:hAnsi="Times New Roman" w:cs="Times New Roman"/>
                <w:b/>
                <w:bCs/>
                <w:color w:val="000000"/>
                <w:sz w:val="28"/>
                <w:szCs w:val="28"/>
                <w:lang w:val="uz-Cyrl-UZ" w:eastAsia="ru-RU"/>
              </w:rPr>
              <w:t>12768</w:t>
            </w:r>
          </w:p>
        </w:tc>
        <w:tc>
          <w:tcPr>
            <w:tcW w:w="1943" w:type="dxa"/>
          </w:tcPr>
          <w:p w14:paraId="19869A78" w14:textId="382B503D" w:rsidR="00EB24B2" w:rsidRPr="00EB24B2" w:rsidRDefault="00EB24B2" w:rsidP="00204880">
            <w:pPr>
              <w:spacing w:line="276" w:lineRule="auto"/>
              <w:jc w:val="center"/>
              <w:rPr>
                <w:rFonts w:ascii="Times New Roman" w:eastAsia="Times New Roman" w:hAnsi="Times New Roman" w:cs="Times New Roman"/>
                <w:b/>
                <w:bCs/>
                <w:color w:val="000000"/>
                <w:sz w:val="28"/>
                <w:szCs w:val="28"/>
                <w:lang w:val="uz-Cyrl-UZ" w:eastAsia="ru-RU"/>
              </w:rPr>
            </w:pPr>
            <w:r w:rsidRPr="00EB24B2">
              <w:rPr>
                <w:rFonts w:ascii="Times New Roman" w:eastAsia="Times New Roman" w:hAnsi="Times New Roman" w:cs="Times New Roman"/>
                <w:b/>
                <w:bCs/>
                <w:color w:val="000000"/>
                <w:sz w:val="28"/>
                <w:szCs w:val="28"/>
                <w:lang w:val="uz-Cyrl-UZ" w:eastAsia="ru-RU"/>
              </w:rPr>
              <w:t>30361</w:t>
            </w:r>
          </w:p>
        </w:tc>
        <w:tc>
          <w:tcPr>
            <w:tcW w:w="1943" w:type="dxa"/>
          </w:tcPr>
          <w:p w14:paraId="5BE0B3CD" w14:textId="70B2035B" w:rsidR="00EB24B2" w:rsidRPr="00EB24B2" w:rsidRDefault="00EB24B2" w:rsidP="00EC5BBE">
            <w:pPr>
              <w:spacing w:line="276" w:lineRule="auto"/>
              <w:jc w:val="center"/>
              <w:rPr>
                <w:rFonts w:ascii="Times New Roman" w:eastAsia="Times New Roman" w:hAnsi="Times New Roman" w:cs="Times New Roman"/>
                <w:b/>
                <w:bCs/>
                <w:color w:val="000000"/>
                <w:sz w:val="28"/>
                <w:szCs w:val="28"/>
                <w:lang w:val="uz-Cyrl-UZ" w:eastAsia="ru-RU"/>
              </w:rPr>
            </w:pPr>
            <w:r w:rsidRPr="00EB24B2">
              <w:rPr>
                <w:rFonts w:ascii="Times New Roman" w:eastAsia="Times New Roman" w:hAnsi="Times New Roman" w:cs="Times New Roman"/>
                <w:b/>
                <w:bCs/>
                <w:color w:val="000000"/>
                <w:sz w:val="28"/>
                <w:szCs w:val="28"/>
                <w:lang w:val="uz-Cyrl-UZ" w:eastAsia="ru-RU"/>
              </w:rPr>
              <w:t>1 443 398 972</w:t>
            </w:r>
          </w:p>
        </w:tc>
      </w:tr>
      <w:tr w:rsidR="00FB63CB" w14:paraId="5BA73A8C" w14:textId="77777777" w:rsidTr="00FB63CB">
        <w:trPr>
          <w:trHeight w:val="269"/>
        </w:trPr>
        <w:tc>
          <w:tcPr>
            <w:tcW w:w="534" w:type="dxa"/>
            <w:vAlign w:val="center"/>
          </w:tcPr>
          <w:p w14:paraId="074EB6AD" w14:textId="116EACB8" w:rsidR="00FB63CB" w:rsidRPr="000A0887" w:rsidRDefault="00FB63CB" w:rsidP="00FB63CB">
            <w:pPr>
              <w:spacing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2</w:t>
            </w:r>
          </w:p>
        </w:tc>
        <w:tc>
          <w:tcPr>
            <w:tcW w:w="3350" w:type="dxa"/>
          </w:tcPr>
          <w:p w14:paraId="71C2C3A4" w14:textId="6F53ED52" w:rsidR="00FB63CB" w:rsidRPr="00974E3E" w:rsidRDefault="00FB63CB" w:rsidP="00FB63CB">
            <w:pPr>
              <w:jc w:val="center"/>
              <w:rPr>
                <w:rFonts w:ascii="Times New Roman" w:hAnsi="Times New Roman" w:cs="Times New Roman"/>
                <w:sz w:val="28"/>
                <w:szCs w:val="28"/>
                <w:lang w:val="uz-Cyrl-UZ"/>
              </w:rPr>
            </w:pPr>
            <w:r w:rsidRPr="00974E3E">
              <w:rPr>
                <w:rFonts w:ascii="Times New Roman" w:hAnsi="Times New Roman" w:cs="Times New Roman"/>
                <w:sz w:val="28"/>
                <w:szCs w:val="28"/>
                <w:lang w:val="uz-Cyrl-UZ"/>
              </w:rPr>
              <w:t>Қорақалпоғистон Республикаси</w:t>
            </w:r>
          </w:p>
        </w:tc>
        <w:tc>
          <w:tcPr>
            <w:tcW w:w="1942" w:type="dxa"/>
            <w:vAlign w:val="center"/>
          </w:tcPr>
          <w:p w14:paraId="57D85EA4" w14:textId="76FE651A" w:rsidR="00FB63CB" w:rsidRPr="00FB63CB" w:rsidRDefault="00FB63CB" w:rsidP="00FB63CB">
            <w:pPr>
              <w:spacing w:line="276" w:lineRule="auto"/>
              <w:jc w:val="center"/>
              <w:rPr>
                <w:rFonts w:ascii="Times New Roman" w:eastAsia="Times New Roman" w:hAnsi="Times New Roman" w:cs="Times New Roman"/>
                <w:b/>
                <w:bCs/>
                <w:color w:val="000000"/>
                <w:sz w:val="28"/>
                <w:szCs w:val="28"/>
                <w:lang w:val="uz-Cyrl-UZ" w:eastAsia="ru-RU"/>
              </w:rPr>
            </w:pPr>
            <w:r w:rsidRPr="00FB63CB">
              <w:rPr>
                <w:rFonts w:ascii="Times New Roman" w:eastAsia="Times New Roman" w:hAnsi="Times New Roman" w:cs="Times New Roman"/>
                <w:b/>
                <w:bCs/>
                <w:color w:val="000000"/>
                <w:sz w:val="28"/>
                <w:szCs w:val="28"/>
                <w:lang w:val="uz-Cyrl-UZ" w:eastAsia="ru-RU"/>
              </w:rPr>
              <w:t>4209</w:t>
            </w:r>
          </w:p>
        </w:tc>
        <w:tc>
          <w:tcPr>
            <w:tcW w:w="1943" w:type="dxa"/>
            <w:vAlign w:val="center"/>
          </w:tcPr>
          <w:p w14:paraId="22B3A15B" w14:textId="18799F31" w:rsidR="00FB63CB" w:rsidRPr="00FB63CB" w:rsidRDefault="00FB63CB" w:rsidP="00FB63CB">
            <w:pPr>
              <w:spacing w:line="276" w:lineRule="auto"/>
              <w:jc w:val="center"/>
              <w:rPr>
                <w:rFonts w:ascii="Times New Roman" w:eastAsia="Times New Roman" w:hAnsi="Times New Roman" w:cs="Times New Roman"/>
                <w:b/>
                <w:bCs/>
                <w:color w:val="000000"/>
                <w:sz w:val="28"/>
                <w:szCs w:val="28"/>
                <w:lang w:val="uz-Cyrl-UZ" w:eastAsia="ru-RU"/>
              </w:rPr>
            </w:pPr>
            <w:r w:rsidRPr="00FB63CB">
              <w:rPr>
                <w:rFonts w:ascii="Times New Roman" w:eastAsia="Times New Roman" w:hAnsi="Times New Roman" w:cs="Times New Roman"/>
                <w:b/>
                <w:bCs/>
                <w:color w:val="000000"/>
                <w:sz w:val="28"/>
                <w:szCs w:val="28"/>
                <w:lang w:val="uz-Cyrl-UZ" w:eastAsia="ru-RU"/>
              </w:rPr>
              <w:t>7144</w:t>
            </w:r>
          </w:p>
        </w:tc>
        <w:tc>
          <w:tcPr>
            <w:tcW w:w="1943" w:type="dxa"/>
            <w:vAlign w:val="center"/>
          </w:tcPr>
          <w:p w14:paraId="6041E97D" w14:textId="0CDCE150" w:rsidR="00FB63CB" w:rsidRPr="00FB63CB" w:rsidRDefault="00FB63CB" w:rsidP="00FB63CB">
            <w:pPr>
              <w:spacing w:line="276" w:lineRule="auto"/>
              <w:jc w:val="center"/>
              <w:rPr>
                <w:rFonts w:ascii="Times New Roman" w:eastAsia="Times New Roman" w:hAnsi="Times New Roman" w:cs="Times New Roman"/>
                <w:b/>
                <w:bCs/>
                <w:color w:val="000000"/>
                <w:sz w:val="28"/>
                <w:szCs w:val="28"/>
                <w:lang w:val="uz-Cyrl-UZ" w:eastAsia="ru-RU"/>
              </w:rPr>
            </w:pPr>
            <w:r w:rsidRPr="00FB63CB">
              <w:rPr>
                <w:rFonts w:ascii="Times New Roman" w:eastAsia="Times New Roman" w:hAnsi="Times New Roman" w:cs="Times New Roman"/>
                <w:b/>
                <w:bCs/>
                <w:color w:val="000000"/>
                <w:sz w:val="28"/>
                <w:szCs w:val="28"/>
                <w:lang w:val="uz-Cyrl-UZ" w:eastAsia="ru-RU"/>
              </w:rPr>
              <w:t>344 871 276</w:t>
            </w:r>
          </w:p>
        </w:tc>
      </w:tr>
      <w:tr w:rsidR="00FB63CB" w14:paraId="2E0EB91D" w14:textId="77777777" w:rsidTr="004241B4">
        <w:trPr>
          <w:trHeight w:val="223"/>
        </w:trPr>
        <w:tc>
          <w:tcPr>
            <w:tcW w:w="534" w:type="dxa"/>
            <w:vAlign w:val="center"/>
          </w:tcPr>
          <w:p w14:paraId="397DFA68" w14:textId="5DE4BEB9" w:rsidR="00FB63CB" w:rsidRPr="000A0887" w:rsidRDefault="00FB63CB" w:rsidP="00FB63CB">
            <w:pPr>
              <w:spacing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3</w:t>
            </w:r>
          </w:p>
        </w:tc>
        <w:tc>
          <w:tcPr>
            <w:tcW w:w="3350" w:type="dxa"/>
          </w:tcPr>
          <w:p w14:paraId="30FC30B0" w14:textId="6509057F" w:rsidR="00FB63CB" w:rsidRPr="00974E3E" w:rsidRDefault="00FB63CB" w:rsidP="00FB63CB">
            <w:pPr>
              <w:spacing w:line="276" w:lineRule="auto"/>
              <w:jc w:val="center"/>
              <w:rPr>
                <w:rFonts w:ascii="Times New Roman" w:hAnsi="Times New Roman" w:cs="Times New Roman"/>
                <w:sz w:val="28"/>
                <w:szCs w:val="28"/>
                <w:lang w:val="uz-Cyrl-UZ"/>
              </w:rPr>
            </w:pPr>
            <w:r w:rsidRPr="00974E3E">
              <w:rPr>
                <w:rFonts w:ascii="Times New Roman" w:hAnsi="Times New Roman" w:cs="Times New Roman"/>
                <w:sz w:val="28"/>
                <w:szCs w:val="28"/>
                <w:lang w:val="uz-Cyrl-UZ"/>
              </w:rPr>
              <w:t>Сирдарё вилояти</w:t>
            </w:r>
          </w:p>
        </w:tc>
        <w:tc>
          <w:tcPr>
            <w:tcW w:w="1942" w:type="dxa"/>
            <w:vAlign w:val="center"/>
          </w:tcPr>
          <w:p w14:paraId="55E49FA9" w14:textId="3A0C9DB3" w:rsidR="00FB63CB" w:rsidRPr="00974E3E" w:rsidRDefault="00FB63CB" w:rsidP="00FB63CB">
            <w:pPr>
              <w:spacing w:line="276" w:lineRule="auto"/>
              <w:jc w:val="center"/>
              <w:rPr>
                <w:rFonts w:ascii="Times New Roman" w:hAnsi="Times New Roman" w:cs="Times New Roman"/>
                <w:sz w:val="28"/>
                <w:szCs w:val="28"/>
                <w:lang w:val="uz-Cyrl-UZ"/>
              </w:rPr>
            </w:pPr>
            <w:r>
              <w:rPr>
                <w:rFonts w:ascii="Times New Roman" w:eastAsia="Times New Roman" w:hAnsi="Times New Roman" w:cs="Times New Roman"/>
                <w:b/>
                <w:bCs/>
                <w:color w:val="000000"/>
                <w:sz w:val="28"/>
                <w:szCs w:val="28"/>
                <w:lang w:val="uz-Cyrl-UZ" w:eastAsia="ru-RU"/>
              </w:rPr>
              <w:t>2271</w:t>
            </w:r>
          </w:p>
        </w:tc>
        <w:tc>
          <w:tcPr>
            <w:tcW w:w="1943" w:type="dxa"/>
            <w:vAlign w:val="center"/>
          </w:tcPr>
          <w:p w14:paraId="3ECDFA6D" w14:textId="110AB1C0" w:rsidR="00FB63CB" w:rsidRPr="009B20BC" w:rsidRDefault="00FB63CB" w:rsidP="00FB63CB">
            <w:pPr>
              <w:spacing w:line="276" w:lineRule="auto"/>
              <w:jc w:val="center"/>
              <w:rPr>
                <w:rFonts w:ascii="Times New Roman" w:eastAsia="Times New Roman" w:hAnsi="Times New Roman" w:cs="Times New Roman"/>
                <w:b/>
                <w:bCs/>
                <w:color w:val="000000"/>
                <w:sz w:val="28"/>
                <w:szCs w:val="28"/>
                <w:lang w:val="uz-Cyrl-UZ" w:eastAsia="ru-RU"/>
              </w:rPr>
            </w:pPr>
            <w:r>
              <w:rPr>
                <w:rFonts w:ascii="Times New Roman" w:eastAsia="Times New Roman" w:hAnsi="Times New Roman" w:cs="Times New Roman"/>
                <w:b/>
                <w:bCs/>
                <w:color w:val="000000"/>
                <w:sz w:val="28"/>
                <w:szCs w:val="28"/>
                <w:lang w:val="uz-Cyrl-UZ" w:eastAsia="ru-RU"/>
              </w:rPr>
              <w:t>5727</w:t>
            </w:r>
          </w:p>
        </w:tc>
        <w:tc>
          <w:tcPr>
            <w:tcW w:w="1943" w:type="dxa"/>
            <w:vAlign w:val="center"/>
          </w:tcPr>
          <w:p w14:paraId="7F0CEDE0" w14:textId="6251BE6E" w:rsidR="00FB63CB" w:rsidRPr="00971BC1" w:rsidRDefault="00FB63CB" w:rsidP="00FB63CB">
            <w:pPr>
              <w:spacing w:line="276" w:lineRule="auto"/>
              <w:jc w:val="center"/>
              <w:rPr>
                <w:rFonts w:ascii="Times New Roman" w:hAnsi="Times New Roman" w:cs="Times New Roman"/>
                <w:b/>
                <w:bCs/>
                <w:sz w:val="28"/>
                <w:szCs w:val="28"/>
              </w:rPr>
            </w:pPr>
            <w:r>
              <w:rPr>
                <w:rFonts w:ascii="Times New Roman" w:hAnsi="Times New Roman" w:cs="Times New Roman"/>
                <w:b/>
                <w:bCs/>
                <w:sz w:val="28"/>
                <w:szCs w:val="28"/>
                <w:lang w:val="uz-Cyrl-UZ"/>
              </w:rPr>
              <w:t xml:space="preserve">   213 954 846</w:t>
            </w:r>
          </w:p>
        </w:tc>
      </w:tr>
      <w:tr w:rsidR="00EB24B2" w14:paraId="32DDD192" w14:textId="77777777" w:rsidTr="00E94B02">
        <w:trPr>
          <w:trHeight w:val="175"/>
        </w:trPr>
        <w:tc>
          <w:tcPr>
            <w:tcW w:w="534" w:type="dxa"/>
            <w:vAlign w:val="center"/>
          </w:tcPr>
          <w:p w14:paraId="05E0686D" w14:textId="2B759BAC" w:rsidR="00EB24B2" w:rsidRPr="000A0887" w:rsidRDefault="00EB24B2" w:rsidP="00FB63CB">
            <w:pPr>
              <w:spacing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4</w:t>
            </w:r>
          </w:p>
        </w:tc>
        <w:tc>
          <w:tcPr>
            <w:tcW w:w="3350" w:type="dxa"/>
          </w:tcPr>
          <w:p w14:paraId="0D12DDBD" w14:textId="7AA49C80" w:rsidR="00EB24B2" w:rsidRDefault="00EB24B2" w:rsidP="00FB63CB">
            <w:pPr>
              <w:spacing w:line="276" w:lineRule="auto"/>
              <w:jc w:val="center"/>
              <w:rPr>
                <w:rFonts w:ascii="Times New Roman" w:hAnsi="Times New Roman" w:cs="Times New Roman"/>
                <w:sz w:val="28"/>
                <w:szCs w:val="28"/>
                <w:lang w:val="uz-Cyrl-UZ"/>
              </w:rPr>
            </w:pPr>
            <w:r>
              <w:rPr>
                <w:rFonts w:ascii="Times New Roman" w:hAnsi="Times New Roman" w:cs="Times New Roman"/>
                <w:sz w:val="28"/>
                <w:szCs w:val="28"/>
                <w:lang w:val="uz-Cyrl-UZ"/>
              </w:rPr>
              <w:t>Самарқанд вилояти</w:t>
            </w:r>
          </w:p>
        </w:tc>
        <w:tc>
          <w:tcPr>
            <w:tcW w:w="1942" w:type="dxa"/>
          </w:tcPr>
          <w:p w14:paraId="27D161B8" w14:textId="45A16ED5" w:rsidR="00EB24B2" w:rsidRPr="00A54266" w:rsidRDefault="00EB24B2" w:rsidP="00FB63CB">
            <w:pPr>
              <w:spacing w:line="276" w:lineRule="auto"/>
              <w:jc w:val="center"/>
              <w:rPr>
                <w:rFonts w:ascii="Times New Roman" w:eastAsia="Times New Roman" w:hAnsi="Times New Roman" w:cs="Times New Roman"/>
                <w:b/>
                <w:bCs/>
                <w:color w:val="000000"/>
                <w:sz w:val="28"/>
                <w:szCs w:val="28"/>
                <w:lang w:val="uz-Cyrl-UZ" w:eastAsia="ru-RU"/>
              </w:rPr>
            </w:pPr>
            <w:r w:rsidRPr="00EB24B2">
              <w:rPr>
                <w:rFonts w:ascii="Times New Roman" w:eastAsia="Times New Roman" w:hAnsi="Times New Roman" w:cs="Times New Roman"/>
                <w:b/>
                <w:bCs/>
                <w:color w:val="000000"/>
                <w:sz w:val="28"/>
                <w:szCs w:val="28"/>
                <w:lang w:val="uz-Cyrl-UZ" w:eastAsia="ru-RU"/>
              </w:rPr>
              <w:t>4120</w:t>
            </w:r>
          </w:p>
        </w:tc>
        <w:tc>
          <w:tcPr>
            <w:tcW w:w="1943" w:type="dxa"/>
          </w:tcPr>
          <w:p w14:paraId="269EA351" w14:textId="5D25B466" w:rsidR="00EB24B2" w:rsidRPr="00A54266" w:rsidRDefault="00EB24B2" w:rsidP="00FB63CB">
            <w:pPr>
              <w:spacing w:line="276" w:lineRule="auto"/>
              <w:jc w:val="center"/>
              <w:rPr>
                <w:rFonts w:ascii="Times New Roman" w:eastAsia="Times New Roman" w:hAnsi="Times New Roman" w:cs="Times New Roman"/>
                <w:b/>
                <w:bCs/>
                <w:color w:val="000000"/>
                <w:sz w:val="28"/>
                <w:szCs w:val="28"/>
                <w:lang w:val="uz-Cyrl-UZ" w:eastAsia="ru-RU"/>
              </w:rPr>
            </w:pPr>
            <w:r w:rsidRPr="00EB24B2">
              <w:rPr>
                <w:rFonts w:ascii="Times New Roman" w:eastAsia="Times New Roman" w:hAnsi="Times New Roman" w:cs="Times New Roman"/>
                <w:b/>
                <w:bCs/>
                <w:color w:val="000000"/>
                <w:sz w:val="28"/>
                <w:szCs w:val="28"/>
                <w:lang w:val="uz-Cyrl-UZ" w:eastAsia="ru-RU"/>
              </w:rPr>
              <w:t>6625</w:t>
            </w:r>
          </w:p>
        </w:tc>
        <w:tc>
          <w:tcPr>
            <w:tcW w:w="1943" w:type="dxa"/>
          </w:tcPr>
          <w:p w14:paraId="2EEC1B3D" w14:textId="0A8690CA" w:rsidR="00EB24B2" w:rsidRPr="00EB24B2" w:rsidRDefault="00EB24B2" w:rsidP="00FB63CB">
            <w:pPr>
              <w:spacing w:line="276" w:lineRule="auto"/>
              <w:jc w:val="center"/>
              <w:rPr>
                <w:rFonts w:ascii="Times New Roman" w:eastAsia="Times New Roman" w:hAnsi="Times New Roman" w:cs="Times New Roman"/>
                <w:b/>
                <w:bCs/>
                <w:color w:val="000000"/>
                <w:sz w:val="28"/>
                <w:szCs w:val="28"/>
                <w:lang w:val="uz-Cyrl-UZ" w:eastAsia="ru-RU"/>
              </w:rPr>
            </w:pPr>
            <w:r w:rsidRPr="00EB24B2">
              <w:rPr>
                <w:rFonts w:ascii="Times New Roman" w:eastAsia="Times New Roman" w:hAnsi="Times New Roman" w:cs="Times New Roman"/>
                <w:b/>
                <w:bCs/>
                <w:color w:val="000000"/>
                <w:sz w:val="28"/>
                <w:szCs w:val="28"/>
                <w:lang w:val="uz-Cyrl-UZ" w:eastAsia="ru-RU"/>
              </w:rPr>
              <w:t>357 180 510</w:t>
            </w:r>
          </w:p>
        </w:tc>
      </w:tr>
      <w:tr w:rsidR="00EB24B2" w14:paraId="6D6ED319" w14:textId="77777777" w:rsidTr="000368EF">
        <w:trPr>
          <w:trHeight w:val="114"/>
        </w:trPr>
        <w:tc>
          <w:tcPr>
            <w:tcW w:w="534" w:type="dxa"/>
            <w:vAlign w:val="center"/>
          </w:tcPr>
          <w:p w14:paraId="02BDA2C9" w14:textId="59E1CE81" w:rsidR="00EB24B2" w:rsidRPr="000A0887" w:rsidRDefault="00EB24B2" w:rsidP="00FB63CB">
            <w:pPr>
              <w:spacing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5</w:t>
            </w:r>
          </w:p>
        </w:tc>
        <w:tc>
          <w:tcPr>
            <w:tcW w:w="3350" w:type="dxa"/>
          </w:tcPr>
          <w:p w14:paraId="401ABD34" w14:textId="1329D8EC" w:rsidR="00EB24B2" w:rsidRDefault="00EB24B2" w:rsidP="00FB63CB">
            <w:pPr>
              <w:spacing w:line="276" w:lineRule="auto"/>
              <w:jc w:val="center"/>
              <w:rPr>
                <w:rFonts w:ascii="Times New Roman" w:hAnsi="Times New Roman" w:cs="Times New Roman"/>
                <w:sz w:val="28"/>
                <w:szCs w:val="28"/>
                <w:lang w:val="uz-Cyrl-UZ"/>
              </w:rPr>
            </w:pPr>
            <w:r>
              <w:rPr>
                <w:rFonts w:ascii="Times New Roman" w:hAnsi="Times New Roman" w:cs="Times New Roman"/>
                <w:sz w:val="28"/>
                <w:szCs w:val="28"/>
                <w:lang w:val="uz-Cyrl-UZ"/>
              </w:rPr>
              <w:t>Навоий вилояти</w:t>
            </w:r>
          </w:p>
        </w:tc>
        <w:tc>
          <w:tcPr>
            <w:tcW w:w="1942" w:type="dxa"/>
          </w:tcPr>
          <w:p w14:paraId="5CD958F8" w14:textId="7293171E" w:rsidR="00EB24B2" w:rsidRPr="00A54266" w:rsidRDefault="00EB24B2" w:rsidP="00FB63CB">
            <w:pPr>
              <w:spacing w:line="276" w:lineRule="auto"/>
              <w:jc w:val="center"/>
              <w:rPr>
                <w:rFonts w:ascii="Times New Roman" w:eastAsia="Times New Roman" w:hAnsi="Times New Roman" w:cs="Times New Roman"/>
                <w:b/>
                <w:bCs/>
                <w:color w:val="000000"/>
                <w:sz w:val="28"/>
                <w:szCs w:val="28"/>
                <w:lang w:val="uz-Cyrl-UZ" w:eastAsia="ru-RU"/>
              </w:rPr>
            </w:pPr>
            <w:r w:rsidRPr="00EB24B2">
              <w:rPr>
                <w:rFonts w:ascii="Times New Roman" w:eastAsia="Times New Roman" w:hAnsi="Times New Roman" w:cs="Times New Roman"/>
                <w:b/>
                <w:bCs/>
                <w:color w:val="000000"/>
                <w:sz w:val="28"/>
                <w:szCs w:val="28"/>
                <w:lang w:val="uz-Cyrl-UZ" w:eastAsia="ru-RU"/>
              </w:rPr>
              <w:t>2783</w:t>
            </w:r>
          </w:p>
        </w:tc>
        <w:tc>
          <w:tcPr>
            <w:tcW w:w="1943" w:type="dxa"/>
          </w:tcPr>
          <w:p w14:paraId="19371436" w14:textId="0FEAC19A" w:rsidR="00EB24B2" w:rsidRPr="00A54266" w:rsidRDefault="00EB24B2" w:rsidP="00FB63CB">
            <w:pPr>
              <w:spacing w:line="276" w:lineRule="auto"/>
              <w:jc w:val="center"/>
              <w:rPr>
                <w:rFonts w:ascii="Times New Roman" w:eastAsia="Times New Roman" w:hAnsi="Times New Roman" w:cs="Times New Roman"/>
                <w:b/>
                <w:bCs/>
                <w:color w:val="000000"/>
                <w:sz w:val="28"/>
                <w:szCs w:val="28"/>
                <w:lang w:val="uz-Cyrl-UZ" w:eastAsia="ru-RU"/>
              </w:rPr>
            </w:pPr>
            <w:r w:rsidRPr="00EB24B2">
              <w:rPr>
                <w:rFonts w:ascii="Times New Roman" w:eastAsia="Times New Roman" w:hAnsi="Times New Roman" w:cs="Times New Roman"/>
                <w:b/>
                <w:bCs/>
                <w:color w:val="000000"/>
                <w:sz w:val="28"/>
                <w:szCs w:val="28"/>
                <w:lang w:val="uz-Cyrl-UZ" w:eastAsia="ru-RU"/>
              </w:rPr>
              <w:t>6036</w:t>
            </w:r>
          </w:p>
        </w:tc>
        <w:tc>
          <w:tcPr>
            <w:tcW w:w="1943" w:type="dxa"/>
          </w:tcPr>
          <w:p w14:paraId="710F2798" w14:textId="3C11F368" w:rsidR="00EB24B2" w:rsidRPr="00A54266" w:rsidRDefault="00EB24B2" w:rsidP="00FB63CB">
            <w:pPr>
              <w:spacing w:line="276" w:lineRule="auto"/>
              <w:jc w:val="center"/>
              <w:rPr>
                <w:rFonts w:ascii="Times New Roman" w:eastAsia="Times New Roman" w:hAnsi="Times New Roman" w:cs="Times New Roman"/>
                <w:b/>
                <w:bCs/>
                <w:color w:val="000000"/>
                <w:sz w:val="28"/>
                <w:szCs w:val="28"/>
                <w:lang w:val="uz-Cyrl-UZ" w:eastAsia="ru-RU"/>
              </w:rPr>
            </w:pPr>
            <w:r w:rsidRPr="00EB24B2">
              <w:rPr>
                <w:rFonts w:ascii="Times New Roman" w:eastAsia="Times New Roman" w:hAnsi="Times New Roman" w:cs="Times New Roman"/>
                <w:b/>
                <w:bCs/>
                <w:color w:val="000000"/>
                <w:sz w:val="28"/>
                <w:szCs w:val="28"/>
                <w:lang w:val="uz-Cyrl-UZ" w:eastAsia="ru-RU"/>
              </w:rPr>
              <w:t>277 314 975</w:t>
            </w:r>
          </w:p>
        </w:tc>
      </w:tr>
      <w:tr w:rsidR="00FB63CB" w14:paraId="14F53CA5" w14:textId="77777777" w:rsidTr="00810EBE">
        <w:trPr>
          <w:trHeight w:val="114"/>
        </w:trPr>
        <w:tc>
          <w:tcPr>
            <w:tcW w:w="534" w:type="dxa"/>
            <w:vAlign w:val="center"/>
          </w:tcPr>
          <w:p w14:paraId="68A09C13" w14:textId="6D4C329D" w:rsidR="00FB63CB" w:rsidRPr="000A0887" w:rsidRDefault="00FB63CB" w:rsidP="00FB63CB">
            <w:pPr>
              <w:spacing w:line="276" w:lineRule="auto"/>
              <w:jc w:val="center"/>
              <w:rPr>
                <w:rFonts w:ascii="Times New Roman" w:hAnsi="Times New Roman" w:cs="Times New Roman"/>
                <w:b/>
                <w:sz w:val="28"/>
                <w:szCs w:val="28"/>
                <w:lang w:val="uz-Cyrl-UZ"/>
              </w:rPr>
            </w:pPr>
            <w:r>
              <w:rPr>
                <w:rFonts w:ascii="Times New Roman" w:hAnsi="Times New Roman" w:cs="Times New Roman"/>
                <w:b/>
                <w:sz w:val="28"/>
                <w:szCs w:val="28"/>
                <w:lang w:val="uz-Cyrl-UZ"/>
              </w:rPr>
              <w:t>6</w:t>
            </w:r>
          </w:p>
        </w:tc>
        <w:tc>
          <w:tcPr>
            <w:tcW w:w="3350" w:type="dxa"/>
          </w:tcPr>
          <w:p w14:paraId="74908687" w14:textId="24B35D05" w:rsidR="00FB63CB" w:rsidRDefault="00FB63CB" w:rsidP="00FB63CB">
            <w:pPr>
              <w:spacing w:line="276" w:lineRule="auto"/>
              <w:jc w:val="center"/>
              <w:rPr>
                <w:rFonts w:ascii="Times New Roman" w:hAnsi="Times New Roman" w:cs="Times New Roman"/>
                <w:sz w:val="28"/>
                <w:szCs w:val="28"/>
                <w:lang w:val="uz-Cyrl-UZ"/>
              </w:rPr>
            </w:pPr>
            <w:r>
              <w:rPr>
                <w:rFonts w:ascii="Times New Roman" w:hAnsi="Times New Roman" w:cs="Times New Roman"/>
                <w:sz w:val="28"/>
                <w:szCs w:val="28"/>
                <w:lang w:val="uz-Cyrl-UZ"/>
              </w:rPr>
              <w:t>Хоразм</w:t>
            </w:r>
          </w:p>
        </w:tc>
        <w:tc>
          <w:tcPr>
            <w:tcW w:w="1942" w:type="dxa"/>
          </w:tcPr>
          <w:p w14:paraId="6785CC05" w14:textId="3B2DB0EF" w:rsidR="00FB63CB" w:rsidRPr="00AB1942" w:rsidRDefault="00FB63CB" w:rsidP="00FB63CB">
            <w:pPr>
              <w:spacing w:line="276" w:lineRule="auto"/>
              <w:jc w:val="center"/>
              <w:rPr>
                <w:rFonts w:ascii="Times New Roman" w:eastAsia="Times New Roman" w:hAnsi="Times New Roman" w:cs="Times New Roman"/>
                <w:b/>
                <w:bCs/>
                <w:color w:val="000000"/>
                <w:sz w:val="28"/>
                <w:szCs w:val="28"/>
                <w:lang w:val="uz-Cyrl-UZ" w:eastAsia="ru-RU"/>
              </w:rPr>
            </w:pPr>
            <w:r w:rsidRPr="00FB63CB">
              <w:rPr>
                <w:rFonts w:ascii="Times New Roman" w:eastAsia="Times New Roman" w:hAnsi="Times New Roman" w:cs="Times New Roman"/>
                <w:b/>
                <w:bCs/>
                <w:color w:val="000000"/>
                <w:sz w:val="28"/>
                <w:szCs w:val="28"/>
                <w:lang w:val="uz-Cyrl-UZ" w:eastAsia="ru-RU"/>
              </w:rPr>
              <w:t>11370</w:t>
            </w:r>
          </w:p>
        </w:tc>
        <w:tc>
          <w:tcPr>
            <w:tcW w:w="1943" w:type="dxa"/>
          </w:tcPr>
          <w:p w14:paraId="12F0DA13" w14:textId="62E9A334" w:rsidR="00FB63CB" w:rsidRPr="00AB1942" w:rsidRDefault="00FB63CB" w:rsidP="00FB63CB">
            <w:pPr>
              <w:spacing w:line="276" w:lineRule="auto"/>
              <w:jc w:val="center"/>
              <w:rPr>
                <w:rFonts w:ascii="Times New Roman" w:eastAsia="Times New Roman" w:hAnsi="Times New Roman" w:cs="Times New Roman"/>
                <w:b/>
                <w:bCs/>
                <w:color w:val="000000"/>
                <w:sz w:val="28"/>
                <w:szCs w:val="28"/>
                <w:lang w:val="uz-Cyrl-UZ" w:eastAsia="ru-RU"/>
              </w:rPr>
            </w:pPr>
            <w:r w:rsidRPr="00FB63CB">
              <w:rPr>
                <w:rFonts w:ascii="Times New Roman" w:eastAsia="Times New Roman" w:hAnsi="Times New Roman" w:cs="Times New Roman"/>
                <w:b/>
                <w:bCs/>
                <w:color w:val="000000"/>
                <w:sz w:val="28"/>
                <w:szCs w:val="28"/>
                <w:lang w:val="uz-Cyrl-UZ" w:eastAsia="ru-RU"/>
              </w:rPr>
              <w:t>22366</w:t>
            </w:r>
          </w:p>
        </w:tc>
        <w:tc>
          <w:tcPr>
            <w:tcW w:w="1943" w:type="dxa"/>
          </w:tcPr>
          <w:p w14:paraId="3CEAC0DA" w14:textId="3826EEB0" w:rsidR="00FB63CB" w:rsidRPr="00FB63CB" w:rsidRDefault="00FB63CB" w:rsidP="00FB63CB">
            <w:pPr>
              <w:spacing w:line="276" w:lineRule="auto"/>
              <w:jc w:val="center"/>
              <w:rPr>
                <w:rFonts w:ascii="Times New Roman" w:eastAsia="Times New Roman" w:hAnsi="Times New Roman" w:cs="Times New Roman"/>
                <w:b/>
                <w:bCs/>
                <w:color w:val="000000"/>
                <w:sz w:val="28"/>
                <w:szCs w:val="28"/>
                <w:lang w:val="uz-Cyrl-UZ" w:eastAsia="ru-RU"/>
              </w:rPr>
            </w:pPr>
            <w:r w:rsidRPr="00FB63CB">
              <w:rPr>
                <w:rFonts w:ascii="Times New Roman" w:eastAsia="Times New Roman" w:hAnsi="Times New Roman" w:cs="Times New Roman"/>
                <w:b/>
                <w:bCs/>
                <w:color w:val="000000"/>
                <w:sz w:val="28"/>
                <w:szCs w:val="28"/>
                <w:lang w:val="uz-Cyrl-UZ" w:eastAsia="ru-RU"/>
              </w:rPr>
              <w:t>1 068 224 582</w:t>
            </w:r>
          </w:p>
        </w:tc>
      </w:tr>
      <w:tr w:rsidR="00FB63CB" w14:paraId="307704D4" w14:textId="77777777" w:rsidTr="002F62F9">
        <w:trPr>
          <w:trHeight w:val="114"/>
        </w:trPr>
        <w:tc>
          <w:tcPr>
            <w:tcW w:w="534" w:type="dxa"/>
            <w:vAlign w:val="center"/>
          </w:tcPr>
          <w:p w14:paraId="1F244A6E" w14:textId="1F3E9584" w:rsidR="00FB63CB" w:rsidRPr="000A0887" w:rsidRDefault="00FB63CB" w:rsidP="00FB63CB">
            <w:pPr>
              <w:spacing w:line="276" w:lineRule="auto"/>
              <w:jc w:val="center"/>
              <w:rPr>
                <w:rFonts w:ascii="Times New Roman" w:hAnsi="Times New Roman" w:cs="Times New Roman"/>
                <w:b/>
                <w:sz w:val="28"/>
                <w:szCs w:val="28"/>
                <w:lang w:val="uz-Cyrl-UZ"/>
              </w:rPr>
            </w:pPr>
            <w:r>
              <w:rPr>
                <w:rFonts w:ascii="Times New Roman" w:hAnsi="Times New Roman" w:cs="Times New Roman"/>
                <w:b/>
                <w:sz w:val="28"/>
                <w:szCs w:val="28"/>
                <w:lang w:val="uz-Cyrl-UZ"/>
              </w:rPr>
              <w:t>7</w:t>
            </w:r>
          </w:p>
        </w:tc>
        <w:tc>
          <w:tcPr>
            <w:tcW w:w="3350" w:type="dxa"/>
          </w:tcPr>
          <w:p w14:paraId="4E48122F" w14:textId="74BA1E62" w:rsidR="00FB63CB" w:rsidRDefault="00FB63CB" w:rsidP="00FB63CB">
            <w:pPr>
              <w:spacing w:line="276" w:lineRule="auto"/>
              <w:jc w:val="center"/>
              <w:rPr>
                <w:rFonts w:ascii="Times New Roman" w:hAnsi="Times New Roman" w:cs="Times New Roman"/>
                <w:sz w:val="28"/>
                <w:szCs w:val="28"/>
                <w:lang w:val="uz-Cyrl-UZ"/>
              </w:rPr>
            </w:pPr>
            <w:r>
              <w:rPr>
                <w:rFonts w:ascii="Times New Roman" w:hAnsi="Times New Roman" w:cs="Times New Roman"/>
                <w:sz w:val="28"/>
                <w:szCs w:val="28"/>
                <w:lang w:val="uz-Cyrl-UZ"/>
              </w:rPr>
              <w:t>Бухоро</w:t>
            </w:r>
          </w:p>
        </w:tc>
        <w:tc>
          <w:tcPr>
            <w:tcW w:w="1942" w:type="dxa"/>
          </w:tcPr>
          <w:p w14:paraId="3DEE8611" w14:textId="3AE0D275" w:rsidR="00FB63CB" w:rsidRPr="00FB63CB" w:rsidRDefault="00FB63CB" w:rsidP="00FB63CB">
            <w:pPr>
              <w:spacing w:line="276" w:lineRule="auto"/>
              <w:jc w:val="center"/>
              <w:rPr>
                <w:rFonts w:ascii="Times New Roman" w:eastAsia="Times New Roman" w:hAnsi="Times New Roman" w:cs="Times New Roman"/>
                <w:b/>
                <w:bCs/>
                <w:color w:val="000000"/>
                <w:sz w:val="28"/>
                <w:szCs w:val="28"/>
                <w:lang w:val="uz-Cyrl-UZ" w:eastAsia="ru-RU"/>
              </w:rPr>
            </w:pPr>
            <w:r w:rsidRPr="00FB63CB">
              <w:rPr>
                <w:rFonts w:ascii="Times New Roman" w:eastAsia="Times New Roman" w:hAnsi="Times New Roman" w:cs="Times New Roman"/>
                <w:b/>
                <w:bCs/>
                <w:color w:val="000000"/>
                <w:sz w:val="28"/>
                <w:szCs w:val="28"/>
                <w:lang w:val="uz-Cyrl-UZ" w:eastAsia="ru-RU"/>
              </w:rPr>
              <w:t>5469</w:t>
            </w:r>
          </w:p>
        </w:tc>
        <w:tc>
          <w:tcPr>
            <w:tcW w:w="1943" w:type="dxa"/>
          </w:tcPr>
          <w:p w14:paraId="029A10B9" w14:textId="5DF6A560" w:rsidR="00FB63CB" w:rsidRPr="00FB63CB" w:rsidRDefault="00FB63CB" w:rsidP="00FB63CB">
            <w:pPr>
              <w:spacing w:line="276" w:lineRule="auto"/>
              <w:jc w:val="center"/>
              <w:rPr>
                <w:rFonts w:ascii="Times New Roman" w:eastAsia="Times New Roman" w:hAnsi="Times New Roman" w:cs="Times New Roman"/>
                <w:b/>
                <w:bCs/>
                <w:color w:val="000000"/>
                <w:sz w:val="28"/>
                <w:szCs w:val="28"/>
                <w:lang w:val="uz-Cyrl-UZ" w:eastAsia="ru-RU"/>
              </w:rPr>
            </w:pPr>
            <w:r w:rsidRPr="00FB63CB">
              <w:rPr>
                <w:rFonts w:ascii="Times New Roman" w:eastAsia="Times New Roman" w:hAnsi="Times New Roman" w:cs="Times New Roman"/>
                <w:b/>
                <w:bCs/>
                <w:color w:val="000000"/>
                <w:sz w:val="28"/>
                <w:szCs w:val="28"/>
                <w:lang w:val="uz-Cyrl-UZ" w:eastAsia="ru-RU"/>
              </w:rPr>
              <w:t>10403</w:t>
            </w:r>
          </w:p>
        </w:tc>
        <w:tc>
          <w:tcPr>
            <w:tcW w:w="1943" w:type="dxa"/>
          </w:tcPr>
          <w:p w14:paraId="6B8034D0" w14:textId="0939B657" w:rsidR="00FB63CB" w:rsidRPr="00FB63CB" w:rsidRDefault="00FB63CB" w:rsidP="00FB63CB">
            <w:pPr>
              <w:spacing w:line="276" w:lineRule="auto"/>
              <w:jc w:val="center"/>
              <w:rPr>
                <w:rFonts w:ascii="Times New Roman" w:eastAsia="Times New Roman" w:hAnsi="Times New Roman" w:cs="Times New Roman"/>
                <w:b/>
                <w:bCs/>
                <w:color w:val="000000"/>
                <w:sz w:val="28"/>
                <w:szCs w:val="28"/>
                <w:lang w:val="uz-Cyrl-UZ" w:eastAsia="ru-RU"/>
              </w:rPr>
            </w:pPr>
            <w:r w:rsidRPr="00FB63CB">
              <w:rPr>
                <w:rFonts w:ascii="Times New Roman" w:eastAsia="Times New Roman" w:hAnsi="Times New Roman" w:cs="Times New Roman"/>
                <w:b/>
                <w:bCs/>
                <w:color w:val="000000"/>
                <w:sz w:val="28"/>
                <w:szCs w:val="28"/>
                <w:lang w:val="uz-Cyrl-UZ" w:eastAsia="ru-RU"/>
              </w:rPr>
              <w:t>503 938</w:t>
            </w:r>
            <w:r w:rsidRPr="00FB63CB">
              <w:rPr>
                <w:rFonts w:ascii="Times New Roman" w:eastAsia="Times New Roman" w:hAnsi="Times New Roman" w:cs="Times New Roman"/>
                <w:b/>
                <w:bCs/>
                <w:color w:val="000000"/>
                <w:sz w:val="28"/>
                <w:szCs w:val="28"/>
                <w:lang w:val="uz-Cyrl-UZ" w:eastAsia="ru-RU"/>
              </w:rPr>
              <w:t> </w:t>
            </w:r>
            <w:r w:rsidRPr="00FB63CB">
              <w:rPr>
                <w:rFonts w:ascii="Times New Roman" w:eastAsia="Times New Roman" w:hAnsi="Times New Roman" w:cs="Times New Roman"/>
                <w:b/>
                <w:bCs/>
                <w:color w:val="000000"/>
                <w:sz w:val="28"/>
                <w:szCs w:val="28"/>
                <w:lang w:val="uz-Cyrl-UZ" w:eastAsia="ru-RU"/>
              </w:rPr>
              <w:t>777</w:t>
            </w:r>
          </w:p>
        </w:tc>
      </w:tr>
      <w:tr w:rsidR="00FB63CB" w14:paraId="279B4454" w14:textId="77777777" w:rsidTr="00EE2E88">
        <w:trPr>
          <w:trHeight w:val="114"/>
        </w:trPr>
        <w:tc>
          <w:tcPr>
            <w:tcW w:w="534" w:type="dxa"/>
            <w:vAlign w:val="center"/>
          </w:tcPr>
          <w:p w14:paraId="61010DC2" w14:textId="3EFAB2C2" w:rsidR="00FB63CB" w:rsidRPr="000A0887" w:rsidRDefault="00FB63CB" w:rsidP="00FB63CB">
            <w:pPr>
              <w:spacing w:line="276" w:lineRule="auto"/>
              <w:jc w:val="center"/>
              <w:rPr>
                <w:rFonts w:ascii="Times New Roman" w:hAnsi="Times New Roman" w:cs="Times New Roman"/>
                <w:b/>
                <w:sz w:val="28"/>
                <w:szCs w:val="28"/>
                <w:lang w:val="uz-Cyrl-UZ"/>
              </w:rPr>
            </w:pPr>
            <w:r>
              <w:rPr>
                <w:rFonts w:ascii="Times New Roman" w:hAnsi="Times New Roman" w:cs="Times New Roman"/>
                <w:b/>
                <w:sz w:val="28"/>
                <w:szCs w:val="28"/>
                <w:lang w:val="uz-Cyrl-UZ"/>
              </w:rPr>
              <w:t>8</w:t>
            </w:r>
          </w:p>
        </w:tc>
        <w:tc>
          <w:tcPr>
            <w:tcW w:w="3350" w:type="dxa"/>
          </w:tcPr>
          <w:p w14:paraId="0079B607" w14:textId="081CBE2C" w:rsidR="00FB63CB" w:rsidRDefault="00FB63CB" w:rsidP="00FB63CB">
            <w:pPr>
              <w:spacing w:line="276" w:lineRule="auto"/>
              <w:jc w:val="center"/>
              <w:rPr>
                <w:rFonts w:ascii="Times New Roman" w:hAnsi="Times New Roman" w:cs="Times New Roman"/>
                <w:sz w:val="28"/>
                <w:szCs w:val="28"/>
                <w:lang w:val="uz-Cyrl-UZ"/>
              </w:rPr>
            </w:pPr>
            <w:r>
              <w:rPr>
                <w:rFonts w:ascii="Times New Roman" w:hAnsi="Times New Roman" w:cs="Times New Roman"/>
                <w:sz w:val="28"/>
                <w:szCs w:val="28"/>
                <w:lang w:val="uz-Cyrl-UZ"/>
              </w:rPr>
              <w:t>Қашқадарё</w:t>
            </w:r>
          </w:p>
        </w:tc>
        <w:tc>
          <w:tcPr>
            <w:tcW w:w="1942" w:type="dxa"/>
            <w:vAlign w:val="center"/>
          </w:tcPr>
          <w:p w14:paraId="5848E942" w14:textId="46D37CEB" w:rsidR="00FB63CB" w:rsidRPr="00AB1942" w:rsidRDefault="00FB63CB" w:rsidP="00FB63CB">
            <w:pPr>
              <w:spacing w:line="276" w:lineRule="auto"/>
              <w:jc w:val="center"/>
              <w:rPr>
                <w:rFonts w:ascii="Times New Roman" w:hAnsi="Times New Roman" w:cs="Times New Roman"/>
                <w:b/>
                <w:sz w:val="28"/>
                <w:lang w:val="uz-Cyrl-UZ"/>
              </w:rPr>
            </w:pPr>
            <w:r>
              <w:rPr>
                <w:rFonts w:ascii="Times New Roman" w:eastAsia="Times New Roman" w:hAnsi="Times New Roman" w:cs="Times New Roman"/>
                <w:b/>
                <w:bCs/>
                <w:sz w:val="28"/>
                <w:szCs w:val="28"/>
                <w:lang w:val="uz-Cyrl-UZ" w:eastAsia="ru-RU"/>
              </w:rPr>
              <w:t>9258</w:t>
            </w:r>
          </w:p>
        </w:tc>
        <w:tc>
          <w:tcPr>
            <w:tcW w:w="1943" w:type="dxa"/>
            <w:vAlign w:val="center"/>
          </w:tcPr>
          <w:p w14:paraId="00296418" w14:textId="3A6C1711" w:rsidR="00FB63CB" w:rsidRPr="00AB1942" w:rsidRDefault="00FB63CB" w:rsidP="00FB63CB">
            <w:pPr>
              <w:spacing w:line="276" w:lineRule="auto"/>
              <w:jc w:val="center"/>
              <w:rPr>
                <w:rFonts w:ascii="Times New Roman" w:hAnsi="Times New Roman" w:cs="Times New Roman"/>
                <w:b/>
                <w:sz w:val="28"/>
                <w:lang w:val="uz-Cyrl-UZ"/>
              </w:rPr>
            </w:pPr>
            <w:r>
              <w:rPr>
                <w:rFonts w:ascii="Times New Roman" w:eastAsia="Times New Roman" w:hAnsi="Times New Roman" w:cs="Times New Roman"/>
                <w:b/>
                <w:bCs/>
                <w:sz w:val="28"/>
                <w:szCs w:val="28"/>
                <w:lang w:val="uz-Cyrl-UZ" w:eastAsia="ru-RU"/>
              </w:rPr>
              <w:t>15818</w:t>
            </w:r>
          </w:p>
        </w:tc>
        <w:tc>
          <w:tcPr>
            <w:tcW w:w="1943" w:type="dxa"/>
            <w:vAlign w:val="center"/>
          </w:tcPr>
          <w:p w14:paraId="4EF1A6DD" w14:textId="5FBDBCE4" w:rsidR="00FB63CB" w:rsidRPr="00AB1942" w:rsidRDefault="00FB63CB" w:rsidP="00FB63CB">
            <w:pPr>
              <w:spacing w:line="276" w:lineRule="auto"/>
              <w:jc w:val="center"/>
              <w:rPr>
                <w:rFonts w:ascii="Times New Roman" w:hAnsi="Times New Roman" w:cs="Times New Roman"/>
                <w:b/>
                <w:sz w:val="28"/>
                <w:lang w:val="uz-Cyrl-UZ"/>
              </w:rPr>
            </w:pPr>
            <w:r>
              <w:rPr>
                <w:rFonts w:ascii="Times New Roman" w:hAnsi="Times New Roman" w:cs="Times New Roman"/>
                <w:b/>
                <w:bCs/>
                <w:sz w:val="28"/>
                <w:szCs w:val="28"/>
                <w:lang w:val="uz-Cyrl-UZ"/>
              </w:rPr>
              <w:t> 677 214 340</w:t>
            </w:r>
          </w:p>
        </w:tc>
      </w:tr>
    </w:tbl>
    <w:p w14:paraId="228B48E2" w14:textId="5DB3A45D" w:rsidR="00C237EB" w:rsidRDefault="007F523B" w:rsidP="00F54C89">
      <w:pPr>
        <w:spacing w:after="0"/>
        <w:jc w:val="both"/>
        <w:rPr>
          <w:rFonts w:ascii="Times New Roman" w:hAnsi="Times New Roman" w:cs="Times New Roman"/>
          <w:noProof/>
          <w:sz w:val="28"/>
          <w:szCs w:val="28"/>
          <w:lang w:val="uz-Cyrl-UZ"/>
        </w:rPr>
      </w:pPr>
      <w:r>
        <w:rPr>
          <w:rFonts w:ascii="Times New Roman" w:hAnsi="Times New Roman" w:cs="Times New Roman"/>
          <w:b/>
          <w:noProof/>
          <w:sz w:val="28"/>
          <w:szCs w:val="28"/>
          <w:lang w:val="uz-Cyrl-UZ"/>
        </w:rPr>
        <w:tab/>
      </w:r>
    </w:p>
    <w:p w14:paraId="5DAAE65D" w14:textId="6ECC3FB1" w:rsidR="00D4397D" w:rsidRDefault="00EB24B2" w:rsidP="00D4397D">
      <w:pPr>
        <w:spacing w:after="0"/>
        <w:jc w:val="both"/>
        <w:rPr>
          <w:rFonts w:ascii="Times New Roman" w:hAnsi="Times New Roman" w:cs="Times New Roman"/>
          <w:noProof/>
          <w:sz w:val="28"/>
          <w:szCs w:val="28"/>
          <w:lang w:val="uz-Cyrl-UZ"/>
        </w:rPr>
      </w:pPr>
      <w:r>
        <w:rPr>
          <w:rFonts w:ascii="Times New Roman" w:hAnsi="Times New Roman" w:cs="Times New Roman"/>
          <w:noProof/>
          <w:sz w:val="28"/>
          <w:szCs w:val="28"/>
          <w:lang w:val="uz-Cyrl-UZ"/>
        </w:rPr>
        <w:tab/>
        <w:t>Ж</w:t>
      </w:r>
      <w:r w:rsidRPr="00EB24B2">
        <w:rPr>
          <w:rFonts w:ascii="Times New Roman" w:hAnsi="Times New Roman" w:cs="Times New Roman"/>
          <w:noProof/>
          <w:sz w:val="28"/>
          <w:szCs w:val="28"/>
          <w:lang w:val="uz-Cyrl-UZ"/>
        </w:rPr>
        <w:t>орий йилнинг 21.11.2025й санасида Сайхунобод тумани КТМП шифокорига Реимбурсация дастури бўйича 28 турдаги дори воситаларига МКБ қўлланилиши бўйича тушунчалар берилиб, диспансер назоратидаги  беморларга дори воситаси электрон рецепт асосида ёзиб берилди ва туман тиббиёт бирлашмаси бўлимларидаги дори дармонлар захираси ўрганилди</w:t>
      </w:r>
      <w:r>
        <w:rPr>
          <w:rFonts w:ascii="Times New Roman" w:hAnsi="Times New Roman" w:cs="Times New Roman"/>
          <w:noProof/>
          <w:sz w:val="28"/>
          <w:szCs w:val="28"/>
          <w:lang w:val="uz-Cyrl-UZ"/>
        </w:rPr>
        <w:t>.</w:t>
      </w:r>
    </w:p>
    <w:p w14:paraId="5B8180DD" w14:textId="77777777" w:rsidR="00EB24B2" w:rsidRDefault="00EB24B2" w:rsidP="00D4397D">
      <w:pPr>
        <w:spacing w:after="0"/>
        <w:jc w:val="both"/>
        <w:rPr>
          <w:rFonts w:ascii="Times New Roman" w:hAnsi="Times New Roman" w:cs="Times New Roman"/>
          <w:noProof/>
          <w:sz w:val="28"/>
          <w:szCs w:val="28"/>
          <w:lang w:val="uz-Cyrl-UZ"/>
        </w:rPr>
      </w:pPr>
    </w:p>
    <w:p w14:paraId="2CB45E0A" w14:textId="214A9AFD" w:rsidR="00EB24B2" w:rsidRDefault="00EB24B2" w:rsidP="00D4397D">
      <w:pPr>
        <w:spacing w:after="0"/>
        <w:jc w:val="both"/>
        <w:rPr>
          <w:rFonts w:ascii="Times New Roman" w:hAnsi="Times New Roman" w:cs="Times New Roman"/>
          <w:noProof/>
          <w:sz w:val="28"/>
          <w:szCs w:val="28"/>
          <w:lang w:val="uz-Cyrl-UZ"/>
        </w:rPr>
      </w:pPr>
      <w:r>
        <w:rPr>
          <w:noProof/>
          <w:lang w:eastAsia="ru-RU"/>
          <w14:ligatures w14:val="standardContextual"/>
        </w:rPr>
        <w:drawing>
          <wp:inline distT="0" distB="0" distL="0" distR="0" wp14:anchorId="7C2EB451" wp14:editId="452C9CA0">
            <wp:extent cx="2682148" cy="2011680"/>
            <wp:effectExtent l="0" t="0" r="4445"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683018" cy="2012333"/>
                    </a:xfrm>
                    <a:prstGeom prst="rect">
                      <a:avLst/>
                    </a:prstGeom>
                  </pic:spPr>
                </pic:pic>
              </a:graphicData>
            </a:graphic>
          </wp:inline>
        </w:drawing>
      </w:r>
      <w:r>
        <w:rPr>
          <w:rFonts w:ascii="Times New Roman" w:hAnsi="Times New Roman" w:cs="Times New Roman"/>
          <w:noProof/>
          <w:sz w:val="28"/>
          <w:szCs w:val="28"/>
          <w:lang w:val="uz-Cyrl-UZ"/>
        </w:rPr>
        <w:t xml:space="preserve">      </w:t>
      </w:r>
      <w:r>
        <w:rPr>
          <w:noProof/>
          <w:lang w:eastAsia="ru-RU"/>
          <w14:ligatures w14:val="standardContextual"/>
        </w:rPr>
        <w:drawing>
          <wp:inline distT="0" distB="0" distL="0" distR="0" wp14:anchorId="4628983A" wp14:editId="2A336D73">
            <wp:extent cx="2684678" cy="2018995"/>
            <wp:effectExtent l="0" t="0" r="1905" b="63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2685768" cy="2019815"/>
                    </a:xfrm>
                    <a:prstGeom prst="rect">
                      <a:avLst/>
                    </a:prstGeom>
                  </pic:spPr>
                </pic:pic>
              </a:graphicData>
            </a:graphic>
          </wp:inline>
        </w:drawing>
      </w:r>
    </w:p>
    <w:p w14:paraId="11FAA627" w14:textId="72EC1CD9" w:rsidR="00EB24B2" w:rsidRDefault="00EB24B2" w:rsidP="00D4397D">
      <w:pPr>
        <w:spacing w:after="0"/>
        <w:jc w:val="both"/>
        <w:rPr>
          <w:rFonts w:ascii="Times New Roman" w:hAnsi="Times New Roman" w:cs="Times New Roman"/>
          <w:noProof/>
          <w:sz w:val="28"/>
          <w:szCs w:val="28"/>
          <w:lang w:val="uz-Cyrl-UZ"/>
        </w:rPr>
      </w:pPr>
      <w:r>
        <w:rPr>
          <w:rFonts w:ascii="Times New Roman" w:hAnsi="Times New Roman" w:cs="Times New Roman"/>
          <w:noProof/>
          <w:sz w:val="28"/>
          <w:szCs w:val="28"/>
          <w:lang w:val="uz-Cyrl-UZ"/>
        </w:rPr>
        <w:lastRenderedPageBreak/>
        <w:tab/>
      </w:r>
      <w:r w:rsidRPr="00EB24B2">
        <w:rPr>
          <w:rFonts w:ascii="Times New Roman" w:hAnsi="Times New Roman" w:cs="Times New Roman"/>
          <w:noProof/>
          <w:sz w:val="28"/>
          <w:szCs w:val="28"/>
          <w:lang w:val="uz-Cyrl-UZ"/>
        </w:rPr>
        <w:t>Тошкент шаҳар, Олмазор туман 63-оилавий поликлиника шифокорларига Реимбурсация дастурида рецепт ёзишда касаллар қатнови динамикасига эътибор бериши ҳамда ССВ нинг 24.07.2025 йилдаги №226 сонли буйруғидаги 28 та турдаги дориларга МКБ қўлланилиши бўйича тушунтириш ишлари олиб борилди.</w:t>
      </w:r>
    </w:p>
    <w:p w14:paraId="671BA438" w14:textId="77777777" w:rsidR="00EB24B2" w:rsidRDefault="00EB24B2" w:rsidP="00D4397D">
      <w:pPr>
        <w:spacing w:after="0"/>
        <w:jc w:val="both"/>
        <w:rPr>
          <w:rFonts w:ascii="Times New Roman" w:hAnsi="Times New Roman" w:cs="Times New Roman"/>
          <w:noProof/>
          <w:sz w:val="28"/>
          <w:szCs w:val="28"/>
          <w:lang w:val="uz-Cyrl-UZ"/>
        </w:rPr>
      </w:pPr>
    </w:p>
    <w:p w14:paraId="2A77EE0F" w14:textId="75C5BF9D" w:rsidR="00EB24B2" w:rsidRDefault="00EB24B2" w:rsidP="00D4397D">
      <w:pPr>
        <w:spacing w:after="0"/>
        <w:jc w:val="both"/>
        <w:rPr>
          <w:rFonts w:ascii="Times New Roman" w:hAnsi="Times New Roman" w:cs="Times New Roman"/>
          <w:noProof/>
          <w:sz w:val="28"/>
          <w:szCs w:val="28"/>
          <w:lang w:val="uz-Cyrl-UZ"/>
        </w:rPr>
      </w:pPr>
      <w:r>
        <w:rPr>
          <w:noProof/>
          <w:lang w:eastAsia="ru-RU"/>
          <w14:ligatures w14:val="standardContextual"/>
        </w:rPr>
        <w:drawing>
          <wp:inline distT="0" distB="0" distL="0" distR="0" wp14:anchorId="419A2CBA" wp14:editId="0080C804">
            <wp:extent cx="2684678" cy="2013578"/>
            <wp:effectExtent l="0" t="0" r="1905" b="635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2685644" cy="2014303"/>
                    </a:xfrm>
                    <a:prstGeom prst="rect">
                      <a:avLst/>
                    </a:prstGeom>
                  </pic:spPr>
                </pic:pic>
              </a:graphicData>
            </a:graphic>
          </wp:inline>
        </w:drawing>
      </w:r>
      <w:r>
        <w:rPr>
          <w:rFonts w:ascii="Times New Roman" w:hAnsi="Times New Roman" w:cs="Times New Roman"/>
          <w:noProof/>
          <w:sz w:val="28"/>
          <w:szCs w:val="28"/>
          <w:lang w:val="uz-Cyrl-UZ"/>
        </w:rPr>
        <w:t xml:space="preserve">        </w:t>
      </w:r>
      <w:r>
        <w:rPr>
          <w:noProof/>
          <w:lang w:eastAsia="ru-RU"/>
          <w14:ligatures w14:val="standardContextual"/>
        </w:rPr>
        <w:drawing>
          <wp:inline distT="0" distB="0" distL="0" distR="0" wp14:anchorId="6EBA5204" wp14:editId="14F78306">
            <wp:extent cx="2896819" cy="2009832"/>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2898019" cy="2010665"/>
                    </a:xfrm>
                    <a:prstGeom prst="rect">
                      <a:avLst/>
                    </a:prstGeom>
                  </pic:spPr>
                </pic:pic>
              </a:graphicData>
            </a:graphic>
          </wp:inline>
        </w:drawing>
      </w:r>
    </w:p>
    <w:p w14:paraId="3E54F10E" w14:textId="77777777" w:rsidR="00EB24B2" w:rsidRDefault="00EB24B2" w:rsidP="00D4397D">
      <w:pPr>
        <w:spacing w:after="0"/>
        <w:jc w:val="both"/>
        <w:rPr>
          <w:rFonts w:ascii="Times New Roman" w:hAnsi="Times New Roman" w:cs="Times New Roman"/>
          <w:noProof/>
          <w:sz w:val="28"/>
          <w:szCs w:val="28"/>
          <w:lang w:val="uz-Cyrl-UZ"/>
        </w:rPr>
      </w:pPr>
    </w:p>
    <w:p w14:paraId="0054583A" w14:textId="63E41233" w:rsidR="00D4397D" w:rsidRDefault="00FE7E11" w:rsidP="00D4397D">
      <w:pPr>
        <w:spacing w:after="0"/>
        <w:jc w:val="both"/>
        <w:rPr>
          <w:rFonts w:ascii="Times New Roman" w:hAnsi="Times New Roman" w:cs="Times New Roman"/>
          <w:noProof/>
          <w:sz w:val="28"/>
          <w:szCs w:val="28"/>
          <w:lang w:val="uz-Cyrl-UZ"/>
        </w:rPr>
      </w:pPr>
      <w:r>
        <w:rPr>
          <w:rFonts w:ascii="Times New Roman" w:hAnsi="Times New Roman" w:cs="Times New Roman"/>
          <w:b/>
          <w:noProof/>
          <w:sz w:val="28"/>
          <w:szCs w:val="28"/>
          <w:lang w:val="uz-Cyrl-UZ"/>
        </w:rPr>
        <w:tab/>
      </w:r>
      <w:r w:rsidRPr="00FE7E11">
        <w:rPr>
          <w:rFonts w:ascii="Times New Roman" w:hAnsi="Times New Roman" w:cs="Times New Roman"/>
          <w:noProof/>
          <w:sz w:val="28"/>
          <w:szCs w:val="28"/>
          <w:lang w:val="uz-Cyrl-UZ"/>
        </w:rPr>
        <w:t>Жорий йилнинг 21.11.2025й куни Чироқчи туманидаги  59-ОП нинг тиббиёт ходимларига ВМ нинг 2024 йил 2-октябрдаги 619-сонли Қарори ва ССВ нинг 2025 йил 24-июлдаги 226-сонли буйруғи асосида Реимбурсация дастурига киритилган 28 турдаги дори-дармонлар ҳақида тушунтириш берилди ҳамда электрон рецепт ёзилиши ўрганилди. Шунингдек Жамғарма билан шартнома тузган  дорихонадан дориларни берилиши ва омбордаги заҳира мавжудлиги ўрганилди.</w:t>
      </w:r>
    </w:p>
    <w:p w14:paraId="3F9B1A80" w14:textId="77777777" w:rsidR="00FE7E11" w:rsidRDefault="00FE7E11" w:rsidP="00D4397D">
      <w:pPr>
        <w:spacing w:after="0"/>
        <w:jc w:val="both"/>
        <w:rPr>
          <w:rFonts w:ascii="Times New Roman" w:hAnsi="Times New Roman" w:cs="Times New Roman"/>
          <w:noProof/>
          <w:sz w:val="28"/>
          <w:szCs w:val="28"/>
          <w:lang w:val="uz-Cyrl-UZ"/>
        </w:rPr>
      </w:pPr>
    </w:p>
    <w:p w14:paraId="3C547086" w14:textId="4020455E" w:rsidR="00FE7E11" w:rsidRPr="00FE7E11" w:rsidRDefault="00FE7E11" w:rsidP="00D4397D">
      <w:pPr>
        <w:spacing w:after="0"/>
        <w:jc w:val="both"/>
        <w:rPr>
          <w:rFonts w:ascii="Times New Roman" w:hAnsi="Times New Roman" w:cs="Times New Roman"/>
          <w:noProof/>
          <w:sz w:val="28"/>
          <w:szCs w:val="28"/>
          <w:lang w:val="uz-Cyrl-UZ"/>
        </w:rPr>
      </w:pPr>
      <w:r>
        <w:rPr>
          <w:noProof/>
          <w:lang w:eastAsia="ru-RU"/>
          <w14:ligatures w14:val="standardContextual"/>
        </w:rPr>
        <w:drawing>
          <wp:inline distT="0" distB="0" distL="0" distR="0" wp14:anchorId="3111EAA9" wp14:editId="25B288DA">
            <wp:extent cx="6029960" cy="2783777"/>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6029960" cy="2783777"/>
                    </a:xfrm>
                    <a:prstGeom prst="rect">
                      <a:avLst/>
                    </a:prstGeom>
                  </pic:spPr>
                </pic:pic>
              </a:graphicData>
            </a:graphic>
          </wp:inline>
        </w:drawing>
      </w:r>
    </w:p>
    <w:p w14:paraId="3EC965C3" w14:textId="77777777" w:rsidR="00D4397D" w:rsidRDefault="00D4397D" w:rsidP="00D4397D">
      <w:pPr>
        <w:spacing w:after="0"/>
        <w:jc w:val="both"/>
        <w:rPr>
          <w:rFonts w:ascii="Times New Roman" w:hAnsi="Times New Roman" w:cs="Times New Roman"/>
          <w:b/>
          <w:noProof/>
          <w:sz w:val="28"/>
          <w:szCs w:val="28"/>
          <w:lang w:val="uz-Cyrl-UZ"/>
        </w:rPr>
      </w:pPr>
    </w:p>
    <w:p w14:paraId="21FBC921" w14:textId="02AF76F3" w:rsidR="00462359" w:rsidRDefault="00C237EB" w:rsidP="002A03EF">
      <w:pPr>
        <w:spacing w:after="0"/>
        <w:jc w:val="center"/>
        <w:rPr>
          <w:rFonts w:ascii="Times New Roman" w:hAnsi="Times New Roman" w:cs="Times New Roman"/>
          <w:b/>
          <w:noProof/>
          <w:sz w:val="28"/>
          <w:szCs w:val="28"/>
          <w:lang w:val="uz-Cyrl-UZ"/>
        </w:rPr>
      </w:pPr>
      <w:r w:rsidRPr="00CE4EF2">
        <w:rPr>
          <w:rFonts w:ascii="Times New Roman" w:hAnsi="Times New Roman" w:cs="Times New Roman"/>
          <w:b/>
          <w:noProof/>
          <w:sz w:val="28"/>
          <w:szCs w:val="28"/>
          <w:lang w:eastAsia="ru-RU"/>
        </w:rPr>
        <w:drawing>
          <wp:anchor distT="0" distB="0" distL="114300" distR="114300" simplePos="0" relativeHeight="251659264" behindDoc="1" locked="0" layoutInCell="1" allowOverlap="1" wp14:anchorId="43D1C10F" wp14:editId="2072F383">
            <wp:simplePos x="0" y="0"/>
            <wp:positionH relativeFrom="column">
              <wp:posOffset>3305810</wp:posOffset>
            </wp:positionH>
            <wp:positionV relativeFrom="paragraph">
              <wp:posOffset>-72390</wp:posOffset>
            </wp:positionV>
            <wp:extent cx="1191260" cy="264160"/>
            <wp:effectExtent l="0" t="0" r="8890" b="2540"/>
            <wp:wrapTight wrapText="bothSides">
              <wp:wrapPolygon edited="0">
                <wp:start x="0" y="0"/>
                <wp:lineTo x="0" y="20250"/>
                <wp:lineTo x="21416" y="20250"/>
                <wp:lineTo x="21416" y="0"/>
                <wp:lineTo x="0" y="0"/>
              </wp:wrapPolygon>
            </wp:wrapTight>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91260" cy="264160"/>
                    </a:xfrm>
                    <a:prstGeom prst="rect">
                      <a:avLst/>
                    </a:prstGeom>
                  </pic:spPr>
                </pic:pic>
              </a:graphicData>
            </a:graphic>
            <wp14:sizeRelH relativeFrom="page">
              <wp14:pctWidth>0</wp14:pctWidth>
            </wp14:sizeRelH>
            <wp14:sizeRelV relativeFrom="page">
              <wp14:pctHeight>0</wp14:pctHeight>
            </wp14:sizeRelV>
          </wp:anchor>
        </w:drawing>
      </w:r>
      <w:r w:rsidR="00CE4EF2">
        <w:rPr>
          <w:rFonts w:ascii="Times New Roman" w:hAnsi="Times New Roman" w:cs="Times New Roman"/>
          <w:b/>
          <w:noProof/>
          <w:sz w:val="28"/>
          <w:szCs w:val="28"/>
          <w:lang w:val="uz-Cyrl-UZ"/>
        </w:rPr>
        <w:t>Реимбурсация бўлим бошлиғи</w:t>
      </w:r>
      <w:r w:rsidR="00CE4EF2" w:rsidRPr="00CE4EF2">
        <w:rPr>
          <w:rFonts w:ascii="Times New Roman" w:hAnsi="Times New Roman" w:cs="Times New Roman"/>
          <w:b/>
          <w:noProof/>
          <w:sz w:val="28"/>
          <w:szCs w:val="28"/>
          <w:lang w:val="uz-Cyrl-UZ"/>
        </w:rPr>
        <w:t xml:space="preserve"> </w:t>
      </w:r>
      <w:r w:rsidR="00CE4EF2">
        <w:rPr>
          <w:rFonts w:ascii="Times New Roman" w:hAnsi="Times New Roman" w:cs="Times New Roman"/>
          <w:b/>
          <w:noProof/>
          <w:sz w:val="28"/>
          <w:szCs w:val="28"/>
          <w:lang w:val="uz-Cyrl-UZ"/>
        </w:rPr>
        <w:t xml:space="preserve"> </w:t>
      </w:r>
      <w:r w:rsidR="00744A36">
        <w:rPr>
          <w:rFonts w:ascii="Times New Roman" w:hAnsi="Times New Roman" w:cs="Times New Roman"/>
          <w:b/>
          <w:noProof/>
          <w:sz w:val="28"/>
          <w:szCs w:val="28"/>
          <w:lang w:val="uz-Cyrl-UZ"/>
        </w:rPr>
        <w:t xml:space="preserve"> </w:t>
      </w:r>
      <w:r w:rsidR="00CE4EF2">
        <w:rPr>
          <w:rFonts w:ascii="Times New Roman" w:hAnsi="Times New Roman" w:cs="Times New Roman"/>
          <w:b/>
          <w:noProof/>
          <w:sz w:val="28"/>
          <w:szCs w:val="28"/>
          <w:lang w:val="uz-Cyrl-UZ"/>
        </w:rPr>
        <w:t xml:space="preserve"> </w:t>
      </w:r>
      <w:r w:rsidR="00744A36">
        <w:rPr>
          <w:rFonts w:ascii="Times New Roman" w:hAnsi="Times New Roman" w:cs="Times New Roman"/>
          <w:b/>
          <w:noProof/>
          <w:sz w:val="28"/>
          <w:szCs w:val="28"/>
          <w:lang w:val="uz-Cyrl-UZ"/>
        </w:rPr>
        <w:t xml:space="preserve"> </w:t>
      </w:r>
      <w:r w:rsidR="00CE4EF2">
        <w:rPr>
          <w:rFonts w:ascii="Times New Roman" w:hAnsi="Times New Roman" w:cs="Times New Roman"/>
          <w:b/>
          <w:noProof/>
          <w:sz w:val="28"/>
          <w:szCs w:val="28"/>
          <w:lang w:val="uz-Cyrl-UZ"/>
        </w:rPr>
        <w:t xml:space="preserve">                        </w:t>
      </w:r>
      <w:r w:rsidR="00744A36">
        <w:rPr>
          <w:rFonts w:ascii="Times New Roman" w:hAnsi="Times New Roman" w:cs="Times New Roman"/>
          <w:b/>
          <w:noProof/>
          <w:sz w:val="28"/>
          <w:szCs w:val="28"/>
          <w:lang w:val="uz-Cyrl-UZ"/>
        </w:rPr>
        <w:t xml:space="preserve">  </w:t>
      </w:r>
      <w:r w:rsidR="00CE4EF2">
        <w:rPr>
          <w:rFonts w:ascii="Times New Roman" w:hAnsi="Times New Roman" w:cs="Times New Roman"/>
          <w:b/>
          <w:noProof/>
          <w:sz w:val="28"/>
          <w:szCs w:val="28"/>
          <w:lang w:val="uz-Cyrl-UZ"/>
        </w:rPr>
        <w:t>З.Сабиров</w:t>
      </w:r>
    </w:p>
    <w:p w14:paraId="1C1ABADD" w14:textId="239B96F9" w:rsidR="00462359" w:rsidRDefault="00462359" w:rsidP="00462359">
      <w:pPr>
        <w:spacing w:after="0"/>
        <w:jc w:val="center"/>
        <w:rPr>
          <w:rFonts w:ascii="Times New Roman" w:hAnsi="Times New Roman" w:cs="Times New Roman"/>
          <w:b/>
          <w:noProof/>
          <w:sz w:val="28"/>
          <w:szCs w:val="28"/>
          <w:lang w:val="uz-Cyrl-UZ"/>
        </w:rPr>
      </w:pPr>
      <w:r>
        <w:rPr>
          <w:rFonts w:ascii="Times New Roman" w:hAnsi="Times New Roman" w:cs="Times New Roman"/>
          <w:b/>
          <w:noProof/>
          <w:sz w:val="28"/>
          <w:szCs w:val="28"/>
          <w:lang w:val="uz-Cyrl-UZ"/>
        </w:rPr>
        <w:tab/>
      </w:r>
      <w:r>
        <w:rPr>
          <w:rFonts w:ascii="Times New Roman" w:hAnsi="Times New Roman" w:cs="Times New Roman"/>
          <w:b/>
          <w:noProof/>
          <w:sz w:val="28"/>
          <w:szCs w:val="28"/>
          <w:lang w:val="uz-Cyrl-UZ"/>
        </w:rPr>
        <w:tab/>
      </w:r>
      <w:r>
        <w:rPr>
          <w:rFonts w:ascii="Times New Roman" w:hAnsi="Times New Roman" w:cs="Times New Roman"/>
          <w:b/>
          <w:noProof/>
          <w:sz w:val="28"/>
          <w:szCs w:val="28"/>
          <w:lang w:val="uz-Cyrl-UZ"/>
        </w:rPr>
        <w:tab/>
      </w:r>
      <w:r>
        <w:rPr>
          <w:rFonts w:ascii="Times New Roman" w:hAnsi="Times New Roman" w:cs="Times New Roman"/>
          <w:b/>
          <w:noProof/>
          <w:sz w:val="28"/>
          <w:szCs w:val="28"/>
          <w:lang w:val="uz-Cyrl-UZ"/>
        </w:rPr>
        <w:tab/>
      </w:r>
    </w:p>
    <w:sectPr w:rsidR="00462359" w:rsidSect="00A85104">
      <w:pgSz w:w="11906" w:h="16838"/>
      <w:pgMar w:top="851" w:right="850" w:bottom="709"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1E6E"/>
    <w:rsid w:val="0001362F"/>
    <w:rsid w:val="00043698"/>
    <w:rsid w:val="00066F03"/>
    <w:rsid w:val="000A0887"/>
    <w:rsid w:val="000C2E8F"/>
    <w:rsid w:val="000C5D70"/>
    <w:rsid w:val="00126E50"/>
    <w:rsid w:val="00152243"/>
    <w:rsid w:val="00156665"/>
    <w:rsid w:val="0017730B"/>
    <w:rsid w:val="001869E1"/>
    <w:rsid w:val="001B05A3"/>
    <w:rsid w:val="002003C4"/>
    <w:rsid w:val="00204880"/>
    <w:rsid w:val="00206F7A"/>
    <w:rsid w:val="00207D9E"/>
    <w:rsid w:val="00210BD0"/>
    <w:rsid w:val="00211737"/>
    <w:rsid w:val="00230011"/>
    <w:rsid w:val="00247F7A"/>
    <w:rsid w:val="0025444A"/>
    <w:rsid w:val="00277D3B"/>
    <w:rsid w:val="00296AAD"/>
    <w:rsid w:val="002A03EF"/>
    <w:rsid w:val="002B0D86"/>
    <w:rsid w:val="002D71D2"/>
    <w:rsid w:val="002E023E"/>
    <w:rsid w:val="002F3363"/>
    <w:rsid w:val="00341E6E"/>
    <w:rsid w:val="00342902"/>
    <w:rsid w:val="00343E2D"/>
    <w:rsid w:val="003445B8"/>
    <w:rsid w:val="0035052D"/>
    <w:rsid w:val="0037122B"/>
    <w:rsid w:val="00382FC0"/>
    <w:rsid w:val="00383AAE"/>
    <w:rsid w:val="00397BB0"/>
    <w:rsid w:val="00417C61"/>
    <w:rsid w:val="004241B4"/>
    <w:rsid w:val="00430A8F"/>
    <w:rsid w:val="004521EC"/>
    <w:rsid w:val="00462359"/>
    <w:rsid w:val="0046683A"/>
    <w:rsid w:val="00466ECA"/>
    <w:rsid w:val="0048518D"/>
    <w:rsid w:val="00496ED5"/>
    <w:rsid w:val="004C1E2F"/>
    <w:rsid w:val="004D3211"/>
    <w:rsid w:val="004F42B7"/>
    <w:rsid w:val="005121F8"/>
    <w:rsid w:val="0052221A"/>
    <w:rsid w:val="00551EB1"/>
    <w:rsid w:val="00552B6E"/>
    <w:rsid w:val="005719C5"/>
    <w:rsid w:val="0059133D"/>
    <w:rsid w:val="005942B1"/>
    <w:rsid w:val="005A2853"/>
    <w:rsid w:val="005A7A2F"/>
    <w:rsid w:val="005C06E7"/>
    <w:rsid w:val="005E19B4"/>
    <w:rsid w:val="005F49A9"/>
    <w:rsid w:val="00685AC3"/>
    <w:rsid w:val="00697CD2"/>
    <w:rsid w:val="006C4241"/>
    <w:rsid w:val="006C4460"/>
    <w:rsid w:val="006D2A7B"/>
    <w:rsid w:val="006E364E"/>
    <w:rsid w:val="006F7549"/>
    <w:rsid w:val="007237C4"/>
    <w:rsid w:val="00736EDD"/>
    <w:rsid w:val="00744A36"/>
    <w:rsid w:val="00772E85"/>
    <w:rsid w:val="00782BF6"/>
    <w:rsid w:val="00784CC8"/>
    <w:rsid w:val="007F00E2"/>
    <w:rsid w:val="007F523B"/>
    <w:rsid w:val="00816486"/>
    <w:rsid w:val="00816702"/>
    <w:rsid w:val="0089386A"/>
    <w:rsid w:val="008C3725"/>
    <w:rsid w:val="008E7288"/>
    <w:rsid w:val="008F7E20"/>
    <w:rsid w:val="00924235"/>
    <w:rsid w:val="00945A3C"/>
    <w:rsid w:val="00963E1C"/>
    <w:rsid w:val="00964880"/>
    <w:rsid w:val="00971BC1"/>
    <w:rsid w:val="00974E3E"/>
    <w:rsid w:val="009922DE"/>
    <w:rsid w:val="00995181"/>
    <w:rsid w:val="009B20BC"/>
    <w:rsid w:val="009C10AA"/>
    <w:rsid w:val="009C5F05"/>
    <w:rsid w:val="00A1598B"/>
    <w:rsid w:val="00A20DCA"/>
    <w:rsid w:val="00A54266"/>
    <w:rsid w:val="00A81113"/>
    <w:rsid w:val="00A85104"/>
    <w:rsid w:val="00AA13C1"/>
    <w:rsid w:val="00AB1942"/>
    <w:rsid w:val="00AC0AFE"/>
    <w:rsid w:val="00AD3B24"/>
    <w:rsid w:val="00AF1D09"/>
    <w:rsid w:val="00B01E30"/>
    <w:rsid w:val="00B17204"/>
    <w:rsid w:val="00B200B7"/>
    <w:rsid w:val="00B3237E"/>
    <w:rsid w:val="00B968ED"/>
    <w:rsid w:val="00BA4677"/>
    <w:rsid w:val="00BB2576"/>
    <w:rsid w:val="00BC48BD"/>
    <w:rsid w:val="00BE7830"/>
    <w:rsid w:val="00C07E79"/>
    <w:rsid w:val="00C237EB"/>
    <w:rsid w:val="00C643D2"/>
    <w:rsid w:val="00C86930"/>
    <w:rsid w:val="00CE4EF2"/>
    <w:rsid w:val="00D14946"/>
    <w:rsid w:val="00D4397D"/>
    <w:rsid w:val="00D51DB1"/>
    <w:rsid w:val="00D55D5C"/>
    <w:rsid w:val="00D61A72"/>
    <w:rsid w:val="00D90030"/>
    <w:rsid w:val="00DB2CBA"/>
    <w:rsid w:val="00DC7904"/>
    <w:rsid w:val="00DD43FE"/>
    <w:rsid w:val="00DF6777"/>
    <w:rsid w:val="00DF6E84"/>
    <w:rsid w:val="00E04AA3"/>
    <w:rsid w:val="00E07193"/>
    <w:rsid w:val="00E42BBD"/>
    <w:rsid w:val="00E55F2F"/>
    <w:rsid w:val="00E7295D"/>
    <w:rsid w:val="00EB24B2"/>
    <w:rsid w:val="00EC4768"/>
    <w:rsid w:val="00EC5BBE"/>
    <w:rsid w:val="00F034A1"/>
    <w:rsid w:val="00F14C9D"/>
    <w:rsid w:val="00F3634D"/>
    <w:rsid w:val="00F415CE"/>
    <w:rsid w:val="00F46F5C"/>
    <w:rsid w:val="00F517F1"/>
    <w:rsid w:val="00F54C89"/>
    <w:rsid w:val="00F60B9B"/>
    <w:rsid w:val="00F774BD"/>
    <w:rsid w:val="00F82EED"/>
    <w:rsid w:val="00F973A5"/>
    <w:rsid w:val="00FB63CB"/>
    <w:rsid w:val="00FC4F73"/>
    <w:rsid w:val="00FD3486"/>
    <w:rsid w:val="00FE7E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6E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1E6E"/>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41E6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D55D5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55D5C"/>
    <w:rPr>
      <w:rFonts w:ascii="Tahoma" w:hAnsi="Tahoma" w:cs="Tahoma"/>
      <w:kern w:val="0"/>
      <w:sz w:val="16"/>
      <w:szCs w:val="16"/>
      <w14:ligatures w14:val="none"/>
    </w:rPr>
  </w:style>
  <w:style w:type="paragraph" w:customStyle="1" w:styleId="leading-8">
    <w:name w:val="leading-8"/>
    <w:basedOn w:val="a"/>
    <w:rsid w:val="00D61A72"/>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
    <w:name w:val="Сетка таблицы1"/>
    <w:basedOn w:val="a1"/>
    <w:next w:val="a3"/>
    <w:uiPriority w:val="39"/>
    <w:rsid w:val="00D61A72"/>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1E6E"/>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41E6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D55D5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55D5C"/>
    <w:rPr>
      <w:rFonts w:ascii="Tahoma" w:hAnsi="Tahoma" w:cs="Tahoma"/>
      <w:kern w:val="0"/>
      <w:sz w:val="16"/>
      <w:szCs w:val="16"/>
      <w14:ligatures w14:val="none"/>
    </w:rPr>
  </w:style>
  <w:style w:type="paragraph" w:customStyle="1" w:styleId="leading-8">
    <w:name w:val="leading-8"/>
    <w:basedOn w:val="a"/>
    <w:rsid w:val="00D61A72"/>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
    <w:name w:val="Сетка таблицы1"/>
    <w:basedOn w:val="a1"/>
    <w:next w:val="a3"/>
    <w:uiPriority w:val="39"/>
    <w:rsid w:val="00D61A72"/>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838421">
      <w:bodyDiv w:val="1"/>
      <w:marLeft w:val="0"/>
      <w:marRight w:val="0"/>
      <w:marTop w:val="0"/>
      <w:marBottom w:val="0"/>
      <w:divBdr>
        <w:top w:val="none" w:sz="0" w:space="0" w:color="auto"/>
        <w:left w:val="none" w:sz="0" w:space="0" w:color="auto"/>
        <w:bottom w:val="none" w:sz="0" w:space="0" w:color="auto"/>
        <w:right w:val="none" w:sz="0" w:space="0" w:color="auto"/>
      </w:divBdr>
      <w:divsChild>
        <w:div w:id="1467624371">
          <w:marLeft w:val="0"/>
          <w:marRight w:val="0"/>
          <w:marTop w:val="0"/>
          <w:marBottom w:val="0"/>
          <w:divBdr>
            <w:top w:val="none" w:sz="0" w:space="0" w:color="auto"/>
            <w:left w:val="none" w:sz="0" w:space="0" w:color="auto"/>
            <w:bottom w:val="none" w:sz="0" w:space="0" w:color="auto"/>
            <w:right w:val="none" w:sz="0" w:space="0" w:color="auto"/>
          </w:divBdr>
        </w:div>
        <w:div w:id="30883315">
          <w:marLeft w:val="0"/>
          <w:marRight w:val="0"/>
          <w:marTop w:val="0"/>
          <w:marBottom w:val="0"/>
          <w:divBdr>
            <w:top w:val="none" w:sz="0" w:space="0" w:color="auto"/>
            <w:left w:val="none" w:sz="0" w:space="0" w:color="auto"/>
            <w:bottom w:val="none" w:sz="0" w:space="0" w:color="auto"/>
            <w:right w:val="none" w:sz="0" w:space="0" w:color="auto"/>
          </w:divBdr>
          <w:divsChild>
            <w:div w:id="148600150">
              <w:marLeft w:val="0"/>
              <w:marRight w:val="0"/>
              <w:marTop w:val="0"/>
              <w:marBottom w:val="0"/>
              <w:divBdr>
                <w:top w:val="none" w:sz="0" w:space="0" w:color="auto"/>
                <w:left w:val="none" w:sz="0" w:space="0" w:color="auto"/>
                <w:bottom w:val="none" w:sz="0" w:space="0" w:color="auto"/>
                <w:right w:val="none" w:sz="0" w:space="0" w:color="auto"/>
              </w:divBdr>
            </w:div>
          </w:divsChild>
        </w:div>
        <w:div w:id="467286494">
          <w:marLeft w:val="0"/>
          <w:marRight w:val="0"/>
          <w:marTop w:val="0"/>
          <w:marBottom w:val="0"/>
          <w:divBdr>
            <w:top w:val="none" w:sz="0" w:space="0" w:color="auto"/>
            <w:left w:val="none" w:sz="0" w:space="0" w:color="auto"/>
            <w:bottom w:val="none" w:sz="0" w:space="0" w:color="auto"/>
            <w:right w:val="none" w:sz="0" w:space="0" w:color="auto"/>
          </w:divBdr>
        </w:div>
        <w:div w:id="213977522">
          <w:marLeft w:val="0"/>
          <w:marRight w:val="0"/>
          <w:marTop w:val="0"/>
          <w:marBottom w:val="0"/>
          <w:divBdr>
            <w:top w:val="none" w:sz="0" w:space="0" w:color="auto"/>
            <w:left w:val="none" w:sz="0" w:space="0" w:color="auto"/>
            <w:bottom w:val="none" w:sz="0" w:space="0" w:color="auto"/>
            <w:right w:val="none" w:sz="0" w:space="0" w:color="auto"/>
          </w:divBdr>
          <w:divsChild>
            <w:div w:id="114295862">
              <w:marLeft w:val="0"/>
              <w:marRight w:val="0"/>
              <w:marTop w:val="0"/>
              <w:marBottom w:val="0"/>
              <w:divBdr>
                <w:top w:val="none" w:sz="0" w:space="0" w:color="auto"/>
                <w:left w:val="none" w:sz="0" w:space="0" w:color="auto"/>
                <w:bottom w:val="none" w:sz="0" w:space="0" w:color="auto"/>
                <w:right w:val="none" w:sz="0" w:space="0" w:color="auto"/>
              </w:divBdr>
            </w:div>
          </w:divsChild>
        </w:div>
        <w:div w:id="1963223235">
          <w:marLeft w:val="0"/>
          <w:marRight w:val="0"/>
          <w:marTop w:val="0"/>
          <w:marBottom w:val="0"/>
          <w:divBdr>
            <w:top w:val="none" w:sz="0" w:space="0" w:color="auto"/>
            <w:left w:val="none" w:sz="0" w:space="0" w:color="auto"/>
            <w:bottom w:val="none" w:sz="0" w:space="0" w:color="auto"/>
            <w:right w:val="none" w:sz="0" w:space="0" w:color="auto"/>
          </w:divBdr>
        </w:div>
        <w:div w:id="1096486893">
          <w:marLeft w:val="0"/>
          <w:marRight w:val="0"/>
          <w:marTop w:val="0"/>
          <w:marBottom w:val="0"/>
          <w:divBdr>
            <w:top w:val="none" w:sz="0" w:space="0" w:color="auto"/>
            <w:left w:val="none" w:sz="0" w:space="0" w:color="auto"/>
            <w:bottom w:val="none" w:sz="0" w:space="0" w:color="auto"/>
            <w:right w:val="none" w:sz="0" w:space="0" w:color="auto"/>
          </w:divBdr>
          <w:divsChild>
            <w:div w:id="416636833">
              <w:marLeft w:val="0"/>
              <w:marRight w:val="0"/>
              <w:marTop w:val="0"/>
              <w:marBottom w:val="0"/>
              <w:divBdr>
                <w:top w:val="none" w:sz="0" w:space="0" w:color="auto"/>
                <w:left w:val="none" w:sz="0" w:space="0" w:color="auto"/>
                <w:bottom w:val="none" w:sz="0" w:space="0" w:color="auto"/>
                <w:right w:val="none" w:sz="0" w:space="0" w:color="auto"/>
              </w:divBdr>
            </w:div>
          </w:divsChild>
        </w:div>
        <w:div w:id="332799127">
          <w:marLeft w:val="0"/>
          <w:marRight w:val="0"/>
          <w:marTop w:val="0"/>
          <w:marBottom w:val="0"/>
          <w:divBdr>
            <w:top w:val="none" w:sz="0" w:space="0" w:color="auto"/>
            <w:left w:val="none" w:sz="0" w:space="0" w:color="auto"/>
            <w:bottom w:val="none" w:sz="0" w:space="0" w:color="auto"/>
            <w:right w:val="none" w:sz="0" w:space="0" w:color="auto"/>
          </w:divBdr>
        </w:div>
        <w:div w:id="1794127626">
          <w:marLeft w:val="0"/>
          <w:marRight w:val="0"/>
          <w:marTop w:val="0"/>
          <w:marBottom w:val="0"/>
          <w:divBdr>
            <w:top w:val="none" w:sz="0" w:space="0" w:color="auto"/>
            <w:left w:val="none" w:sz="0" w:space="0" w:color="auto"/>
            <w:bottom w:val="none" w:sz="0" w:space="0" w:color="auto"/>
            <w:right w:val="none" w:sz="0" w:space="0" w:color="auto"/>
          </w:divBdr>
          <w:divsChild>
            <w:div w:id="1477527022">
              <w:marLeft w:val="0"/>
              <w:marRight w:val="0"/>
              <w:marTop w:val="0"/>
              <w:marBottom w:val="0"/>
              <w:divBdr>
                <w:top w:val="none" w:sz="0" w:space="0" w:color="auto"/>
                <w:left w:val="none" w:sz="0" w:space="0" w:color="auto"/>
                <w:bottom w:val="none" w:sz="0" w:space="0" w:color="auto"/>
                <w:right w:val="none" w:sz="0" w:space="0" w:color="auto"/>
              </w:divBdr>
            </w:div>
          </w:divsChild>
        </w:div>
        <w:div w:id="568223777">
          <w:marLeft w:val="0"/>
          <w:marRight w:val="0"/>
          <w:marTop w:val="0"/>
          <w:marBottom w:val="0"/>
          <w:divBdr>
            <w:top w:val="none" w:sz="0" w:space="0" w:color="auto"/>
            <w:left w:val="none" w:sz="0" w:space="0" w:color="auto"/>
            <w:bottom w:val="none" w:sz="0" w:space="0" w:color="auto"/>
            <w:right w:val="none" w:sz="0" w:space="0" w:color="auto"/>
          </w:divBdr>
        </w:div>
      </w:divsChild>
    </w:div>
    <w:div w:id="143745010">
      <w:bodyDiv w:val="1"/>
      <w:marLeft w:val="0"/>
      <w:marRight w:val="0"/>
      <w:marTop w:val="0"/>
      <w:marBottom w:val="0"/>
      <w:divBdr>
        <w:top w:val="none" w:sz="0" w:space="0" w:color="auto"/>
        <w:left w:val="none" w:sz="0" w:space="0" w:color="auto"/>
        <w:bottom w:val="none" w:sz="0" w:space="0" w:color="auto"/>
        <w:right w:val="none" w:sz="0" w:space="0" w:color="auto"/>
      </w:divBdr>
    </w:div>
    <w:div w:id="262884413">
      <w:bodyDiv w:val="1"/>
      <w:marLeft w:val="0"/>
      <w:marRight w:val="0"/>
      <w:marTop w:val="0"/>
      <w:marBottom w:val="0"/>
      <w:divBdr>
        <w:top w:val="none" w:sz="0" w:space="0" w:color="auto"/>
        <w:left w:val="none" w:sz="0" w:space="0" w:color="auto"/>
        <w:bottom w:val="none" w:sz="0" w:space="0" w:color="auto"/>
        <w:right w:val="none" w:sz="0" w:space="0" w:color="auto"/>
      </w:divBdr>
    </w:div>
    <w:div w:id="315843444">
      <w:bodyDiv w:val="1"/>
      <w:marLeft w:val="0"/>
      <w:marRight w:val="0"/>
      <w:marTop w:val="0"/>
      <w:marBottom w:val="0"/>
      <w:divBdr>
        <w:top w:val="none" w:sz="0" w:space="0" w:color="auto"/>
        <w:left w:val="none" w:sz="0" w:space="0" w:color="auto"/>
        <w:bottom w:val="none" w:sz="0" w:space="0" w:color="auto"/>
        <w:right w:val="none" w:sz="0" w:space="0" w:color="auto"/>
      </w:divBdr>
    </w:div>
    <w:div w:id="521284649">
      <w:bodyDiv w:val="1"/>
      <w:marLeft w:val="0"/>
      <w:marRight w:val="0"/>
      <w:marTop w:val="0"/>
      <w:marBottom w:val="0"/>
      <w:divBdr>
        <w:top w:val="none" w:sz="0" w:space="0" w:color="auto"/>
        <w:left w:val="none" w:sz="0" w:space="0" w:color="auto"/>
        <w:bottom w:val="none" w:sz="0" w:space="0" w:color="auto"/>
        <w:right w:val="none" w:sz="0" w:space="0" w:color="auto"/>
      </w:divBdr>
    </w:div>
    <w:div w:id="785580192">
      <w:bodyDiv w:val="1"/>
      <w:marLeft w:val="0"/>
      <w:marRight w:val="0"/>
      <w:marTop w:val="0"/>
      <w:marBottom w:val="0"/>
      <w:divBdr>
        <w:top w:val="none" w:sz="0" w:space="0" w:color="auto"/>
        <w:left w:val="none" w:sz="0" w:space="0" w:color="auto"/>
        <w:bottom w:val="none" w:sz="0" w:space="0" w:color="auto"/>
        <w:right w:val="none" w:sz="0" w:space="0" w:color="auto"/>
      </w:divBdr>
    </w:div>
    <w:div w:id="866715935">
      <w:bodyDiv w:val="1"/>
      <w:marLeft w:val="0"/>
      <w:marRight w:val="0"/>
      <w:marTop w:val="0"/>
      <w:marBottom w:val="0"/>
      <w:divBdr>
        <w:top w:val="none" w:sz="0" w:space="0" w:color="auto"/>
        <w:left w:val="none" w:sz="0" w:space="0" w:color="auto"/>
        <w:bottom w:val="none" w:sz="0" w:space="0" w:color="auto"/>
        <w:right w:val="none" w:sz="0" w:space="0" w:color="auto"/>
      </w:divBdr>
    </w:div>
    <w:div w:id="935407306">
      <w:bodyDiv w:val="1"/>
      <w:marLeft w:val="0"/>
      <w:marRight w:val="0"/>
      <w:marTop w:val="0"/>
      <w:marBottom w:val="0"/>
      <w:divBdr>
        <w:top w:val="none" w:sz="0" w:space="0" w:color="auto"/>
        <w:left w:val="none" w:sz="0" w:space="0" w:color="auto"/>
        <w:bottom w:val="none" w:sz="0" w:space="0" w:color="auto"/>
        <w:right w:val="none" w:sz="0" w:space="0" w:color="auto"/>
      </w:divBdr>
    </w:div>
    <w:div w:id="1175919458">
      <w:bodyDiv w:val="1"/>
      <w:marLeft w:val="0"/>
      <w:marRight w:val="0"/>
      <w:marTop w:val="0"/>
      <w:marBottom w:val="0"/>
      <w:divBdr>
        <w:top w:val="none" w:sz="0" w:space="0" w:color="auto"/>
        <w:left w:val="none" w:sz="0" w:space="0" w:color="auto"/>
        <w:bottom w:val="none" w:sz="0" w:space="0" w:color="auto"/>
        <w:right w:val="none" w:sz="0" w:space="0" w:color="auto"/>
      </w:divBdr>
      <w:divsChild>
        <w:div w:id="1107776525">
          <w:marLeft w:val="0"/>
          <w:marRight w:val="0"/>
          <w:marTop w:val="0"/>
          <w:marBottom w:val="0"/>
          <w:divBdr>
            <w:top w:val="none" w:sz="0" w:space="0" w:color="auto"/>
            <w:left w:val="none" w:sz="0" w:space="0" w:color="auto"/>
            <w:bottom w:val="none" w:sz="0" w:space="0" w:color="auto"/>
            <w:right w:val="none" w:sz="0" w:space="0" w:color="auto"/>
          </w:divBdr>
        </w:div>
        <w:div w:id="483662805">
          <w:marLeft w:val="0"/>
          <w:marRight w:val="0"/>
          <w:marTop w:val="0"/>
          <w:marBottom w:val="0"/>
          <w:divBdr>
            <w:top w:val="none" w:sz="0" w:space="0" w:color="auto"/>
            <w:left w:val="none" w:sz="0" w:space="0" w:color="auto"/>
            <w:bottom w:val="none" w:sz="0" w:space="0" w:color="auto"/>
            <w:right w:val="none" w:sz="0" w:space="0" w:color="auto"/>
          </w:divBdr>
          <w:divsChild>
            <w:div w:id="379521068">
              <w:marLeft w:val="0"/>
              <w:marRight w:val="0"/>
              <w:marTop w:val="0"/>
              <w:marBottom w:val="0"/>
              <w:divBdr>
                <w:top w:val="none" w:sz="0" w:space="0" w:color="auto"/>
                <w:left w:val="none" w:sz="0" w:space="0" w:color="auto"/>
                <w:bottom w:val="none" w:sz="0" w:space="0" w:color="auto"/>
                <w:right w:val="none" w:sz="0" w:space="0" w:color="auto"/>
              </w:divBdr>
            </w:div>
          </w:divsChild>
        </w:div>
        <w:div w:id="1463303553">
          <w:marLeft w:val="0"/>
          <w:marRight w:val="0"/>
          <w:marTop w:val="0"/>
          <w:marBottom w:val="0"/>
          <w:divBdr>
            <w:top w:val="none" w:sz="0" w:space="0" w:color="auto"/>
            <w:left w:val="none" w:sz="0" w:space="0" w:color="auto"/>
            <w:bottom w:val="none" w:sz="0" w:space="0" w:color="auto"/>
            <w:right w:val="none" w:sz="0" w:space="0" w:color="auto"/>
          </w:divBdr>
        </w:div>
        <w:div w:id="2125995345">
          <w:marLeft w:val="0"/>
          <w:marRight w:val="0"/>
          <w:marTop w:val="0"/>
          <w:marBottom w:val="0"/>
          <w:divBdr>
            <w:top w:val="none" w:sz="0" w:space="0" w:color="auto"/>
            <w:left w:val="none" w:sz="0" w:space="0" w:color="auto"/>
            <w:bottom w:val="none" w:sz="0" w:space="0" w:color="auto"/>
            <w:right w:val="none" w:sz="0" w:space="0" w:color="auto"/>
          </w:divBdr>
          <w:divsChild>
            <w:div w:id="194344575">
              <w:marLeft w:val="0"/>
              <w:marRight w:val="0"/>
              <w:marTop w:val="0"/>
              <w:marBottom w:val="0"/>
              <w:divBdr>
                <w:top w:val="none" w:sz="0" w:space="0" w:color="auto"/>
                <w:left w:val="none" w:sz="0" w:space="0" w:color="auto"/>
                <w:bottom w:val="none" w:sz="0" w:space="0" w:color="auto"/>
                <w:right w:val="none" w:sz="0" w:space="0" w:color="auto"/>
              </w:divBdr>
            </w:div>
          </w:divsChild>
        </w:div>
        <w:div w:id="1330330992">
          <w:marLeft w:val="0"/>
          <w:marRight w:val="0"/>
          <w:marTop w:val="0"/>
          <w:marBottom w:val="0"/>
          <w:divBdr>
            <w:top w:val="none" w:sz="0" w:space="0" w:color="auto"/>
            <w:left w:val="none" w:sz="0" w:space="0" w:color="auto"/>
            <w:bottom w:val="none" w:sz="0" w:space="0" w:color="auto"/>
            <w:right w:val="none" w:sz="0" w:space="0" w:color="auto"/>
          </w:divBdr>
        </w:div>
        <w:div w:id="237399999">
          <w:marLeft w:val="0"/>
          <w:marRight w:val="0"/>
          <w:marTop w:val="0"/>
          <w:marBottom w:val="0"/>
          <w:divBdr>
            <w:top w:val="none" w:sz="0" w:space="0" w:color="auto"/>
            <w:left w:val="none" w:sz="0" w:space="0" w:color="auto"/>
            <w:bottom w:val="none" w:sz="0" w:space="0" w:color="auto"/>
            <w:right w:val="none" w:sz="0" w:space="0" w:color="auto"/>
          </w:divBdr>
          <w:divsChild>
            <w:div w:id="2129667148">
              <w:marLeft w:val="0"/>
              <w:marRight w:val="0"/>
              <w:marTop w:val="0"/>
              <w:marBottom w:val="0"/>
              <w:divBdr>
                <w:top w:val="none" w:sz="0" w:space="0" w:color="auto"/>
                <w:left w:val="none" w:sz="0" w:space="0" w:color="auto"/>
                <w:bottom w:val="none" w:sz="0" w:space="0" w:color="auto"/>
                <w:right w:val="none" w:sz="0" w:space="0" w:color="auto"/>
              </w:divBdr>
            </w:div>
          </w:divsChild>
        </w:div>
        <w:div w:id="262423141">
          <w:marLeft w:val="0"/>
          <w:marRight w:val="0"/>
          <w:marTop w:val="0"/>
          <w:marBottom w:val="0"/>
          <w:divBdr>
            <w:top w:val="none" w:sz="0" w:space="0" w:color="auto"/>
            <w:left w:val="none" w:sz="0" w:space="0" w:color="auto"/>
            <w:bottom w:val="none" w:sz="0" w:space="0" w:color="auto"/>
            <w:right w:val="none" w:sz="0" w:space="0" w:color="auto"/>
          </w:divBdr>
        </w:div>
        <w:div w:id="343897643">
          <w:marLeft w:val="0"/>
          <w:marRight w:val="0"/>
          <w:marTop w:val="0"/>
          <w:marBottom w:val="0"/>
          <w:divBdr>
            <w:top w:val="none" w:sz="0" w:space="0" w:color="auto"/>
            <w:left w:val="none" w:sz="0" w:space="0" w:color="auto"/>
            <w:bottom w:val="none" w:sz="0" w:space="0" w:color="auto"/>
            <w:right w:val="none" w:sz="0" w:space="0" w:color="auto"/>
          </w:divBdr>
          <w:divsChild>
            <w:div w:id="888611576">
              <w:marLeft w:val="0"/>
              <w:marRight w:val="0"/>
              <w:marTop w:val="0"/>
              <w:marBottom w:val="0"/>
              <w:divBdr>
                <w:top w:val="none" w:sz="0" w:space="0" w:color="auto"/>
                <w:left w:val="none" w:sz="0" w:space="0" w:color="auto"/>
                <w:bottom w:val="none" w:sz="0" w:space="0" w:color="auto"/>
                <w:right w:val="none" w:sz="0" w:space="0" w:color="auto"/>
              </w:divBdr>
            </w:div>
          </w:divsChild>
        </w:div>
        <w:div w:id="1871411770">
          <w:marLeft w:val="0"/>
          <w:marRight w:val="0"/>
          <w:marTop w:val="0"/>
          <w:marBottom w:val="0"/>
          <w:divBdr>
            <w:top w:val="none" w:sz="0" w:space="0" w:color="auto"/>
            <w:left w:val="none" w:sz="0" w:space="0" w:color="auto"/>
            <w:bottom w:val="none" w:sz="0" w:space="0" w:color="auto"/>
            <w:right w:val="none" w:sz="0" w:space="0" w:color="auto"/>
          </w:divBdr>
        </w:div>
      </w:divsChild>
    </w:div>
    <w:div w:id="1419211386">
      <w:bodyDiv w:val="1"/>
      <w:marLeft w:val="0"/>
      <w:marRight w:val="0"/>
      <w:marTop w:val="0"/>
      <w:marBottom w:val="0"/>
      <w:divBdr>
        <w:top w:val="none" w:sz="0" w:space="0" w:color="auto"/>
        <w:left w:val="none" w:sz="0" w:space="0" w:color="auto"/>
        <w:bottom w:val="none" w:sz="0" w:space="0" w:color="auto"/>
        <w:right w:val="none" w:sz="0" w:space="0" w:color="auto"/>
      </w:divBdr>
    </w:div>
    <w:div w:id="2106610313">
      <w:bodyDiv w:val="1"/>
      <w:marLeft w:val="0"/>
      <w:marRight w:val="0"/>
      <w:marTop w:val="0"/>
      <w:marBottom w:val="0"/>
      <w:divBdr>
        <w:top w:val="none" w:sz="0" w:space="0" w:color="auto"/>
        <w:left w:val="none" w:sz="0" w:space="0" w:color="auto"/>
        <w:bottom w:val="none" w:sz="0" w:space="0" w:color="auto"/>
        <w:right w:val="none" w:sz="0" w:space="0" w:color="auto"/>
      </w:divBdr>
    </w:div>
    <w:div w:id="2124422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322</Words>
  <Characters>1841</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Raxat Yerniyazov</cp:lastModifiedBy>
  <cp:revision>2</cp:revision>
  <dcterms:created xsi:type="dcterms:W3CDTF">2025-11-22T06:06:00Z</dcterms:created>
  <dcterms:modified xsi:type="dcterms:W3CDTF">2025-11-22T06:06:00Z</dcterms:modified>
</cp:coreProperties>
</file>