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012A4E0C" w:rsidR="000B56F3" w:rsidRPr="0070539A" w:rsidRDefault="008E1EDD" w:rsidP="0070539A">
      <w:pPr>
        <w:spacing w:after="0" w:line="240" w:lineRule="auto"/>
        <w:ind w:left="1416"/>
        <w:jc w:val="center"/>
        <w:rPr>
          <w:rFonts w:ascii="Times New Roman" w:hAnsi="Times New Roman" w:cs="Times New Roman"/>
          <w:b/>
          <w:bCs/>
          <w:sz w:val="28"/>
          <w:szCs w:val="28"/>
          <w:lang w:val="uz-Cyrl-UZ"/>
        </w:rPr>
      </w:pPr>
      <w:r w:rsidRPr="0070539A">
        <w:rPr>
          <w:rFonts w:ascii="Times New Roman" w:hAnsi="Times New Roman" w:cs="Times New Roman"/>
          <w:b/>
          <w:bCs/>
          <w:sz w:val="28"/>
          <w:szCs w:val="28"/>
          <w:lang w:val="uz-Cyrl-UZ"/>
        </w:rPr>
        <w:t xml:space="preserve">Давлат тиббий суғуртаси жамғармасининг 11.07.24 йил 15-сонли </w:t>
      </w:r>
      <w:r w:rsidR="0070539A">
        <w:rPr>
          <w:rFonts w:ascii="Times New Roman" w:hAnsi="Times New Roman" w:cs="Times New Roman"/>
          <w:b/>
          <w:bCs/>
          <w:sz w:val="28"/>
          <w:szCs w:val="28"/>
          <w:lang w:val="uz-Cyrl-UZ"/>
        </w:rPr>
        <w:t xml:space="preserve">       </w:t>
      </w:r>
      <w:r w:rsidRPr="0070539A">
        <w:rPr>
          <w:rFonts w:ascii="Times New Roman" w:hAnsi="Times New Roman" w:cs="Times New Roman"/>
          <w:b/>
          <w:bCs/>
          <w:sz w:val="28"/>
          <w:szCs w:val="28"/>
          <w:lang w:val="uz-Cyrl-UZ"/>
        </w:rPr>
        <w:t>БАЁНИ</w:t>
      </w:r>
      <w:r w:rsidR="0070539A">
        <w:rPr>
          <w:rFonts w:ascii="Times New Roman" w:hAnsi="Times New Roman" w:cs="Times New Roman"/>
          <w:b/>
          <w:bCs/>
          <w:sz w:val="28"/>
          <w:szCs w:val="28"/>
          <w:lang w:val="uz-Cyrl-UZ"/>
        </w:rPr>
        <w:t xml:space="preserve">  </w:t>
      </w:r>
      <w:r w:rsidRPr="0070539A">
        <w:rPr>
          <w:rFonts w:ascii="Times New Roman" w:hAnsi="Times New Roman" w:cs="Times New Roman"/>
          <w:b/>
          <w:bCs/>
          <w:sz w:val="28"/>
          <w:szCs w:val="28"/>
          <w:lang w:val="uz-Cyrl-UZ"/>
        </w:rPr>
        <w:t>ижроси бўйича</w:t>
      </w:r>
    </w:p>
    <w:p w14:paraId="7951D3F2" w14:textId="77777777" w:rsidR="000B56F3" w:rsidRPr="00CC788B" w:rsidRDefault="000B56F3">
      <w:pPr>
        <w:spacing w:after="0"/>
        <w:ind w:left="3540"/>
        <w:jc w:val="both"/>
        <w:rPr>
          <w:rFonts w:ascii="Times New Roman" w:hAnsi="Times New Roman" w:cs="Times New Roman"/>
          <w:b/>
          <w:bCs/>
          <w:sz w:val="24"/>
          <w:szCs w:val="24"/>
          <w:lang w:val="uz-Cyrl-UZ"/>
        </w:rPr>
      </w:pPr>
    </w:p>
    <w:p w14:paraId="533CF0CF" w14:textId="77777777"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bCs/>
          <w:sz w:val="24"/>
          <w:szCs w:val="24"/>
          <w:lang w:val="uz-Cyrl-UZ"/>
        </w:rPr>
        <w:t>МАЪЛУМОТ</w:t>
      </w:r>
      <w:r w:rsidRPr="00CC788B">
        <w:rPr>
          <w:rFonts w:ascii="Times New Roman" w:hAnsi="Times New Roman" w:cs="Times New Roman"/>
          <w:b/>
          <w:sz w:val="24"/>
          <w:szCs w:val="24"/>
          <w:lang w:val="uz-Cyrl-UZ"/>
        </w:rPr>
        <w:t xml:space="preserve">                                                                                                                             </w:t>
      </w:r>
    </w:p>
    <w:p w14:paraId="63EF25D1" w14:textId="4B3907B1"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sz w:val="24"/>
          <w:szCs w:val="24"/>
          <w:lang w:val="uz-Cyrl-UZ"/>
        </w:rPr>
        <w:t xml:space="preserve">                                                                </w:t>
      </w:r>
      <w:r w:rsidR="004F5270" w:rsidRPr="005742D1">
        <w:rPr>
          <w:rFonts w:ascii="Times New Roman" w:hAnsi="Times New Roman" w:cs="Times New Roman"/>
          <w:b/>
          <w:sz w:val="24"/>
          <w:szCs w:val="24"/>
          <w:lang w:val="uz-Cyrl-UZ"/>
        </w:rPr>
        <w:t>08</w:t>
      </w:r>
      <w:r w:rsidR="003B5037" w:rsidRPr="003B5037">
        <w:rPr>
          <w:rFonts w:ascii="Times New Roman" w:hAnsi="Times New Roman" w:cs="Times New Roman"/>
          <w:b/>
          <w:sz w:val="24"/>
          <w:szCs w:val="24"/>
          <w:lang w:val="uz-Cyrl-UZ"/>
        </w:rPr>
        <w:t>.</w:t>
      </w:r>
      <w:r w:rsidR="004F5270" w:rsidRPr="005742D1">
        <w:rPr>
          <w:rFonts w:ascii="Times New Roman" w:hAnsi="Times New Roman" w:cs="Times New Roman"/>
          <w:b/>
          <w:sz w:val="24"/>
          <w:szCs w:val="24"/>
          <w:lang w:val="uz-Cyrl-UZ"/>
        </w:rPr>
        <w:t>12</w:t>
      </w:r>
      <w:r w:rsidR="003B5037" w:rsidRPr="003B5037">
        <w:rPr>
          <w:rFonts w:ascii="Times New Roman" w:hAnsi="Times New Roman" w:cs="Times New Roman"/>
          <w:b/>
          <w:sz w:val="24"/>
          <w:szCs w:val="24"/>
          <w:lang w:val="uz-Cyrl-UZ"/>
        </w:rPr>
        <w:t>.</w:t>
      </w:r>
      <w:r w:rsidR="00A57EF7">
        <w:rPr>
          <w:rFonts w:ascii="Times New Roman" w:hAnsi="Times New Roman" w:cs="Times New Roman"/>
          <w:b/>
          <w:sz w:val="24"/>
          <w:szCs w:val="24"/>
          <w:lang w:val="uz-Cyrl-UZ"/>
        </w:rPr>
        <w:t xml:space="preserve"> </w:t>
      </w:r>
      <w:r w:rsidR="00A253C3">
        <w:rPr>
          <w:rFonts w:ascii="Times New Roman" w:hAnsi="Times New Roman" w:cs="Times New Roman"/>
          <w:b/>
          <w:sz w:val="24"/>
          <w:szCs w:val="24"/>
          <w:lang w:val="uz-Cyrl-UZ"/>
        </w:rPr>
        <w:t>0</w:t>
      </w:r>
      <w:r w:rsidR="003B5037" w:rsidRPr="003B5037">
        <w:rPr>
          <w:rFonts w:ascii="Times New Roman" w:hAnsi="Times New Roman" w:cs="Times New Roman"/>
          <w:b/>
          <w:sz w:val="24"/>
          <w:szCs w:val="24"/>
          <w:lang w:val="uz-Cyrl-UZ"/>
        </w:rPr>
        <w:t>9</w:t>
      </w:r>
      <w:r w:rsidR="00A253C3">
        <w:rPr>
          <w:rFonts w:ascii="Times New Roman" w:hAnsi="Times New Roman" w:cs="Times New Roman"/>
          <w:b/>
          <w:sz w:val="24"/>
          <w:szCs w:val="24"/>
          <w:lang w:val="uz-Cyrl-UZ"/>
        </w:rPr>
        <w:t>.</w:t>
      </w:r>
      <w:r w:rsidRPr="00CC788B">
        <w:rPr>
          <w:rFonts w:ascii="Times New Roman" w:hAnsi="Times New Roman" w:cs="Times New Roman"/>
          <w:b/>
          <w:sz w:val="24"/>
          <w:szCs w:val="24"/>
          <w:lang w:val="uz-Cyrl-UZ"/>
        </w:rPr>
        <w:t xml:space="preserve">2025 йил      </w:t>
      </w:r>
      <w:bookmarkStart w:id="0" w:name="_Hlk177133950"/>
      <w:r w:rsidRPr="00CC788B">
        <w:rPr>
          <w:rFonts w:ascii="Times New Roman" w:hAnsi="Times New Roman" w:cs="Times New Roman"/>
          <w:sz w:val="24"/>
          <w:szCs w:val="24"/>
          <w:lang w:val="uz-Cyrl-UZ"/>
        </w:rPr>
        <w:t xml:space="preserve">        </w:t>
      </w:r>
      <w:bookmarkStart w:id="1" w:name="_Hlk178960814"/>
    </w:p>
    <w:p w14:paraId="688A9CFD" w14:textId="68BEF5F4" w:rsidR="000B56F3" w:rsidRPr="00CC788B" w:rsidRDefault="008E1EDD">
      <w:pPr>
        <w:spacing w:after="0"/>
        <w:jc w:val="both"/>
        <w:rPr>
          <w:sz w:val="24"/>
          <w:szCs w:val="24"/>
          <w:lang w:val="uz-Cyrl-UZ"/>
        </w:rPr>
      </w:pPr>
      <w:bookmarkStart w:id="2" w:name="_Hlk177740877"/>
      <w:bookmarkEnd w:id="1"/>
      <w:r w:rsidRPr="00CC788B">
        <w:rPr>
          <w:sz w:val="24"/>
          <w:szCs w:val="24"/>
          <w:lang w:val="uz-Cyrl-UZ"/>
        </w:rPr>
        <w:t xml:space="preserve">       </w:t>
      </w:r>
    </w:p>
    <w:bookmarkEnd w:id="2"/>
    <w:p w14:paraId="71A847A6" w14:textId="77777777" w:rsidR="003B5037" w:rsidRPr="003B5037" w:rsidRDefault="003342E4" w:rsidP="00A253C3">
      <w:pPr>
        <w:spacing w:after="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3B5037" w:rsidRPr="003B5037">
        <w:rPr>
          <w:rFonts w:ascii="Times New Roman" w:hAnsi="Times New Roman" w:cs="Times New Roman"/>
          <w:sz w:val="28"/>
          <w:szCs w:val="28"/>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79A53DFE" w14:textId="34A2A977" w:rsidR="00104B7B" w:rsidRPr="00F7473F" w:rsidRDefault="003B5037" w:rsidP="00A253C3">
      <w:pPr>
        <w:spacing w:after="0"/>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 xml:space="preserve">   </w:t>
      </w:r>
      <w:r w:rsidRPr="00F7473F">
        <w:rPr>
          <w:rFonts w:ascii="Times New Roman" w:hAnsi="Times New Roman" w:cs="Times New Roman"/>
          <w:b/>
          <w:bCs/>
          <w:sz w:val="28"/>
          <w:szCs w:val="28"/>
          <w:lang w:val="uz-Cyrl-UZ"/>
        </w:rPr>
        <w:t xml:space="preserve">Жорий йилнинг </w:t>
      </w:r>
      <w:r>
        <w:rPr>
          <w:rFonts w:ascii="Times New Roman" w:hAnsi="Times New Roman" w:cs="Times New Roman"/>
          <w:b/>
          <w:bCs/>
          <w:sz w:val="28"/>
          <w:szCs w:val="28"/>
          <w:lang w:val="uz-Cyrl-UZ"/>
        </w:rPr>
        <w:t>0</w:t>
      </w:r>
      <w:r w:rsidR="004F5270" w:rsidRPr="004F5270">
        <w:rPr>
          <w:rFonts w:ascii="Times New Roman" w:hAnsi="Times New Roman" w:cs="Times New Roman"/>
          <w:b/>
          <w:bCs/>
          <w:sz w:val="28"/>
          <w:szCs w:val="28"/>
          <w:lang w:val="uz-Cyrl-UZ"/>
        </w:rPr>
        <w:t>8</w:t>
      </w:r>
      <w:r>
        <w:rPr>
          <w:rFonts w:ascii="Times New Roman" w:hAnsi="Times New Roman" w:cs="Times New Roman"/>
          <w:b/>
          <w:bCs/>
          <w:sz w:val="28"/>
          <w:szCs w:val="28"/>
          <w:lang w:val="uz-Cyrl-UZ"/>
        </w:rPr>
        <w:t>-сентяб</w:t>
      </w:r>
      <w:r w:rsidR="00F64171">
        <w:rPr>
          <w:rFonts w:ascii="Times New Roman" w:hAnsi="Times New Roman" w:cs="Times New Roman"/>
          <w:b/>
          <w:bCs/>
          <w:sz w:val="28"/>
          <w:szCs w:val="28"/>
          <w:lang w:val="uz-Cyrl-UZ"/>
        </w:rPr>
        <w:t>р</w:t>
      </w:r>
      <w:r>
        <w:rPr>
          <w:rFonts w:ascii="Times New Roman" w:hAnsi="Times New Roman" w:cs="Times New Roman"/>
          <w:b/>
          <w:bCs/>
          <w:sz w:val="28"/>
          <w:szCs w:val="28"/>
          <w:lang w:val="uz-Cyrl-UZ"/>
        </w:rPr>
        <w:t>ь</w:t>
      </w:r>
      <w:r w:rsidRPr="00F7473F">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куни:</w:t>
      </w:r>
      <w:r w:rsidRPr="00F7473F">
        <w:rPr>
          <w:rFonts w:ascii="Times New Roman" w:hAnsi="Times New Roman" w:cs="Times New Roman"/>
          <w:sz w:val="28"/>
          <w:szCs w:val="28"/>
          <w:lang w:val="uz-Cyrl-UZ"/>
        </w:rPr>
        <w:t xml:space="preserve"> </w:t>
      </w:r>
      <w:r w:rsidRPr="003B5037">
        <w:rPr>
          <w:rFonts w:ascii="Times New Roman" w:hAnsi="Times New Roman" w:cs="Times New Roman"/>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0329444F" w14:textId="77777777" w:rsidR="007C4F6C" w:rsidRDefault="00104B7B" w:rsidP="003B5037">
      <w:pPr>
        <w:spacing w:after="0"/>
        <w:jc w:val="both"/>
        <w:rPr>
          <w:rFonts w:ascii="Times New Roman" w:hAnsi="Times New Roman" w:cs="Times New Roman"/>
          <w:bCs/>
          <w:sz w:val="28"/>
          <w:szCs w:val="28"/>
          <w:lang w:val="uz-Cyrl-UZ"/>
        </w:rPr>
      </w:pPr>
      <w:r w:rsidRPr="00F7473F">
        <w:rPr>
          <w:rFonts w:ascii="Times New Roman" w:hAnsi="Times New Roman" w:cs="Times New Roman"/>
          <w:b/>
          <w:bCs/>
          <w:sz w:val="28"/>
          <w:szCs w:val="28"/>
          <w:lang w:val="uz-Cyrl-UZ"/>
        </w:rPr>
        <w:t xml:space="preserve">   </w:t>
      </w:r>
      <w:r w:rsidR="003B5037" w:rsidRPr="003B5037">
        <w:rPr>
          <w:rFonts w:ascii="Times New Roman" w:hAnsi="Times New Roman" w:cs="Times New Roman"/>
          <w:bCs/>
          <w:sz w:val="28"/>
          <w:szCs w:val="28"/>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w:t>
      </w:r>
    </w:p>
    <w:p w14:paraId="7AEE3F09" w14:textId="31EA4CDC" w:rsidR="003B5037" w:rsidRDefault="003B5037" w:rsidP="003B5037">
      <w:pPr>
        <w:spacing w:after="0"/>
        <w:jc w:val="both"/>
        <w:rPr>
          <w:rFonts w:ascii="Times New Roman" w:hAnsi="Times New Roman" w:cs="Times New Roman"/>
          <w:b/>
          <w:bCs/>
          <w:sz w:val="28"/>
          <w:szCs w:val="28"/>
          <w:lang w:val="uz-Cyrl-UZ"/>
        </w:rPr>
      </w:pPr>
      <w:r w:rsidRPr="003B5037">
        <w:rPr>
          <w:rFonts w:ascii="Times New Roman" w:hAnsi="Times New Roman" w:cs="Times New Roman"/>
          <w:bCs/>
          <w:sz w:val="28"/>
          <w:szCs w:val="28"/>
          <w:lang w:val="uz-Cyrl-UZ"/>
        </w:rPr>
        <w:t>тўлдириладиган статистик карталарни   (Ф-066ҳ/ш)  "miss2.ssv.uz" электрон дастурига  туғри киритилиши бўйича август ойидаги хисобот ва маьлумотлар жамланмоқда</w:t>
      </w:r>
      <w:r w:rsidRPr="003B5037">
        <w:rPr>
          <w:rFonts w:ascii="Times New Roman" w:hAnsi="Times New Roman" w:cs="Times New Roman"/>
          <w:b/>
          <w:bCs/>
          <w:sz w:val="28"/>
          <w:szCs w:val="28"/>
          <w:lang w:val="uz-Cyrl-UZ"/>
        </w:rPr>
        <w:t>.</w:t>
      </w:r>
      <w:r w:rsidR="004F5270" w:rsidRPr="004F5270">
        <w:rPr>
          <w:lang w:val="uz-Cyrl-UZ"/>
        </w:rPr>
        <w:t xml:space="preserve"> </w:t>
      </w:r>
      <w:r w:rsidR="004F5270" w:rsidRPr="004F5270">
        <w:rPr>
          <w:rFonts w:ascii="Times New Roman" w:hAnsi="Times New Roman" w:cs="Times New Roman"/>
          <w:b/>
          <w:bCs/>
          <w:sz w:val="28"/>
          <w:szCs w:val="28"/>
          <w:lang w:val="uz-Cyrl-UZ"/>
        </w:rPr>
        <w:t>Астанов Азим 1960 Йилда тугилган.Қарши шахар Мағзон МФЙ Ибн сино 17да туради.Мурожаат мазмуни:Онкологияда "Д" назоратида туради.2025 йил 15 сентябрда Онкологиянинг химия терапия бўлимида даволанмоқчи даволаниш учун химия дорисини бепул олиш.Онкология рахбари билан гаплашилди бепул химия дорисини олади.</w:t>
      </w:r>
    </w:p>
    <w:p w14:paraId="034BBF31" w14:textId="77777777" w:rsidR="003B5037" w:rsidRDefault="003B5037" w:rsidP="003B5037">
      <w:pPr>
        <w:spacing w:after="0"/>
        <w:jc w:val="both"/>
        <w:rPr>
          <w:rFonts w:ascii="Times New Roman" w:hAnsi="Times New Roman" w:cs="Times New Roman"/>
          <w:bCs/>
          <w:sz w:val="28"/>
          <w:szCs w:val="28"/>
          <w:lang w:val="uz-Cyrl-UZ"/>
        </w:rPr>
      </w:pPr>
      <w:r w:rsidRPr="003B5037">
        <w:rPr>
          <w:rFonts w:ascii="Times New Roman" w:hAnsi="Times New Roman" w:cs="Times New Roman"/>
          <w:bCs/>
          <w:sz w:val="28"/>
          <w:szCs w:val="28"/>
          <w:lang w:val="uz-Cyrl-UZ"/>
        </w:rPr>
        <w:t xml:space="preserve">Қашқадарё вилоят ҳудудий бўлинмаси томонидан https://cloud.dtsj.uz/apps тизимига кунлик маьлумотни киргизишмоқда.   </w:t>
      </w:r>
    </w:p>
    <w:p w14:paraId="381ACA23" w14:textId="5B2BDE8D" w:rsidR="003B5037" w:rsidRDefault="003B5037" w:rsidP="003B5037">
      <w:pPr>
        <w:spacing w:after="0"/>
        <w:jc w:val="both"/>
        <w:rPr>
          <w:rFonts w:ascii="Times New Roman" w:hAnsi="Times New Roman" w:cs="Times New Roman"/>
          <w:bCs/>
          <w:sz w:val="28"/>
          <w:szCs w:val="28"/>
          <w:lang w:val="uz-Cyrl-UZ"/>
        </w:rPr>
      </w:pPr>
      <w:r w:rsidRPr="003B5037">
        <w:rPr>
          <w:rFonts w:ascii="Times New Roman" w:hAnsi="Times New Roman" w:cs="Times New Roman"/>
          <w:bCs/>
          <w:sz w:val="28"/>
          <w:szCs w:val="28"/>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4F5270" w:rsidRPr="004F5270">
        <w:rPr>
          <w:rFonts w:ascii="Times New Roman" w:hAnsi="Times New Roman" w:cs="Times New Roman"/>
          <w:bCs/>
          <w:sz w:val="28"/>
          <w:szCs w:val="28"/>
          <w:lang w:val="uz-Cyrl-UZ"/>
        </w:rPr>
        <w:t>Беморлар Умаров Рахмонқул ва Умаров Холмурод Касби тумани Сохибкор МФЙ яшайди .Мурожаати: Беморлар Туб "Д"суяк сили билан "Д" назоратида туради.талаби: Изониазид ва римфомицин дори билан бепул таъминлаш</w:t>
      </w:r>
      <w:r w:rsidRPr="003B5037">
        <w:rPr>
          <w:rFonts w:ascii="Times New Roman" w:hAnsi="Times New Roman" w:cs="Times New Roman"/>
          <w:bCs/>
          <w:sz w:val="28"/>
          <w:szCs w:val="28"/>
          <w:lang w:val="uz-Cyrl-UZ"/>
        </w:rPr>
        <w:t xml:space="preserve"> </w:t>
      </w:r>
      <w:r w:rsidR="004F5270" w:rsidRPr="004F5270">
        <w:rPr>
          <w:rFonts w:ascii="Times New Roman" w:hAnsi="Times New Roman" w:cs="Times New Roman"/>
          <w:bCs/>
          <w:sz w:val="28"/>
          <w:szCs w:val="28"/>
          <w:lang w:val="uz-Cyrl-UZ"/>
        </w:rPr>
        <w:t>Касби туман ТТБ рахбари билан гаплашилди .дори олиш учун шартнома имзоланган.2025 йил 14 09.2025 да бепул таъминланади</w:t>
      </w:r>
      <w:r w:rsidRPr="003B5037">
        <w:rPr>
          <w:rFonts w:ascii="Times New Roman" w:hAnsi="Times New Roman" w:cs="Times New Roman"/>
          <w:bCs/>
          <w:sz w:val="28"/>
          <w:szCs w:val="28"/>
          <w:lang w:val="uz-Cyrl-UZ"/>
        </w:rPr>
        <w:t xml:space="preserve">                                                                                                                                                                                              </w:t>
      </w:r>
    </w:p>
    <w:p w14:paraId="6D966EA1" w14:textId="77777777" w:rsidR="007C4F6C" w:rsidRDefault="003B5037" w:rsidP="003B5037">
      <w:pPr>
        <w:spacing w:after="0"/>
        <w:jc w:val="both"/>
        <w:rPr>
          <w:rFonts w:ascii="Times New Roman" w:hAnsi="Times New Roman" w:cs="Times New Roman"/>
          <w:bCs/>
          <w:sz w:val="28"/>
          <w:szCs w:val="28"/>
          <w:lang w:val="uz-Cyrl-UZ"/>
        </w:rPr>
      </w:pPr>
      <w:r w:rsidRPr="003B5037">
        <w:rPr>
          <w:rFonts w:ascii="Times New Roman" w:hAnsi="Times New Roman" w:cs="Times New Roman"/>
          <w:bCs/>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w:t>
      </w:r>
    </w:p>
    <w:p w14:paraId="58A093B3" w14:textId="77777777" w:rsidR="005742D1" w:rsidRDefault="005742D1" w:rsidP="003B5037">
      <w:pPr>
        <w:spacing w:after="0"/>
        <w:jc w:val="both"/>
        <w:rPr>
          <w:rFonts w:ascii="Times New Roman" w:hAnsi="Times New Roman" w:cs="Times New Roman"/>
          <w:bCs/>
          <w:sz w:val="28"/>
          <w:szCs w:val="28"/>
          <w:lang w:val="uz-Cyrl-UZ"/>
        </w:rPr>
      </w:pPr>
    </w:p>
    <w:p w14:paraId="481C90ED" w14:textId="00EE7F91" w:rsidR="003B5037" w:rsidRDefault="003B5037" w:rsidP="003B5037">
      <w:pPr>
        <w:spacing w:after="0"/>
        <w:jc w:val="both"/>
        <w:rPr>
          <w:rFonts w:ascii="Times New Roman" w:hAnsi="Times New Roman" w:cs="Times New Roman"/>
          <w:bCs/>
          <w:sz w:val="28"/>
          <w:szCs w:val="28"/>
          <w:lang w:val="uz-Cyrl-UZ"/>
        </w:rPr>
      </w:pPr>
      <w:r w:rsidRPr="003B5037">
        <w:rPr>
          <w:rFonts w:ascii="Times New Roman" w:hAnsi="Times New Roman" w:cs="Times New Roman"/>
          <w:bCs/>
          <w:sz w:val="28"/>
          <w:szCs w:val="28"/>
          <w:lang w:val="uz-Cyrl-UZ"/>
        </w:rPr>
        <w:t xml:space="preserve">бирлашмасига қарашли 1-2 тип ОПларда саволнома бўйича ўрганилиб, малумотлар тайёрланмоқда.                                                                                                                                                  </w:t>
      </w:r>
    </w:p>
    <w:p w14:paraId="4E985E7F" w14:textId="72244463" w:rsidR="003B5037" w:rsidRDefault="003B5037" w:rsidP="003B5037">
      <w:pPr>
        <w:spacing w:after="0"/>
        <w:jc w:val="both"/>
        <w:rPr>
          <w:rFonts w:ascii="Times New Roman" w:hAnsi="Times New Roman" w:cs="Times New Roman"/>
          <w:bCs/>
          <w:sz w:val="28"/>
          <w:szCs w:val="28"/>
          <w:lang w:val="uz-Cyrl-UZ"/>
        </w:rPr>
      </w:pPr>
      <w:r w:rsidRPr="003B5037">
        <w:rPr>
          <w:rFonts w:ascii="Times New Roman" w:hAnsi="Times New Roman" w:cs="Times New Roman"/>
          <w:bCs/>
          <w:sz w:val="28"/>
          <w:szCs w:val="28"/>
          <w:lang w:val="uz-Cyrl-UZ"/>
        </w:rPr>
        <w:t xml:space="preserve"> ДТСЖнинг  ижро этувчи директори биринчи ўрин босари Ш.Иноятов томонидан </w:t>
      </w:r>
      <w:r w:rsidR="004F5270" w:rsidRPr="004F5270">
        <w:rPr>
          <w:rFonts w:ascii="Times New Roman" w:hAnsi="Times New Roman" w:cs="Times New Roman"/>
          <w:bCs/>
          <w:sz w:val="28"/>
          <w:szCs w:val="28"/>
          <w:lang w:val="uz-Cyrl-UZ"/>
        </w:rPr>
        <w:t>09</w:t>
      </w:r>
      <w:r w:rsidRPr="003B5037">
        <w:rPr>
          <w:rFonts w:ascii="Times New Roman" w:hAnsi="Times New Roman" w:cs="Times New Roman"/>
          <w:bCs/>
          <w:sz w:val="28"/>
          <w:szCs w:val="28"/>
          <w:lang w:val="uz-Cyrl-UZ"/>
        </w:rPr>
        <w:t>.09.2025 куни 15:00 да марказий аппарат ходимлари, худудий бўлинма ходимлари иштирокида (zoom) йиғилиш ташкил қилинди. Бунда Ўзбекистон Республикаси Президентининг 2024 йил 5 сентябрдаги ПҚ-311 сонли Қарори хамда  ПФ–88-сон Фармони ва ПҚ–185-сон Қарори ижроси юзасидан  ZOOM йиғилиши бўлиб ўтди.</w:t>
      </w:r>
    </w:p>
    <w:p w14:paraId="5421161A" w14:textId="33FB03E4" w:rsidR="003B5037" w:rsidRDefault="003B5037" w:rsidP="003B5037">
      <w:pPr>
        <w:spacing w:after="0"/>
        <w:jc w:val="both"/>
        <w:rPr>
          <w:rFonts w:ascii="Times New Roman" w:hAnsi="Times New Roman" w:cs="Times New Roman"/>
          <w:sz w:val="28"/>
          <w:szCs w:val="28"/>
          <w:lang w:val="uz-Cyrl-UZ"/>
        </w:rPr>
      </w:pPr>
      <w:r w:rsidRPr="003B5037">
        <w:rPr>
          <w:rFonts w:ascii="Times New Roman" w:hAnsi="Times New Roman" w:cs="Times New Roman"/>
          <w:bCs/>
          <w:sz w:val="28"/>
          <w:szCs w:val="28"/>
          <w:lang w:val="uz-Cyrl-UZ"/>
        </w:rPr>
        <w:t xml:space="preserve">  </w:t>
      </w:r>
      <w:r w:rsidRPr="00F7473F">
        <w:rPr>
          <w:rFonts w:ascii="Times New Roman" w:hAnsi="Times New Roman" w:cs="Times New Roman"/>
          <w:b/>
          <w:bCs/>
          <w:sz w:val="28"/>
          <w:szCs w:val="28"/>
          <w:lang w:val="uz-Cyrl-UZ"/>
        </w:rPr>
        <w:t xml:space="preserve">Жорий йилнинг </w:t>
      </w:r>
      <w:r>
        <w:rPr>
          <w:rFonts w:ascii="Times New Roman" w:hAnsi="Times New Roman" w:cs="Times New Roman"/>
          <w:b/>
          <w:bCs/>
          <w:sz w:val="28"/>
          <w:szCs w:val="28"/>
          <w:lang w:val="uz-Cyrl-UZ"/>
        </w:rPr>
        <w:t>0</w:t>
      </w:r>
      <w:r w:rsidR="004F5270" w:rsidRPr="004F5270">
        <w:rPr>
          <w:rFonts w:ascii="Times New Roman" w:hAnsi="Times New Roman" w:cs="Times New Roman"/>
          <w:b/>
          <w:bCs/>
          <w:sz w:val="28"/>
          <w:szCs w:val="28"/>
          <w:lang w:val="uz-Cyrl-UZ"/>
        </w:rPr>
        <w:t>9</w:t>
      </w:r>
      <w:r>
        <w:rPr>
          <w:rFonts w:ascii="Times New Roman" w:hAnsi="Times New Roman" w:cs="Times New Roman"/>
          <w:b/>
          <w:bCs/>
          <w:sz w:val="28"/>
          <w:szCs w:val="28"/>
          <w:lang w:val="uz-Cyrl-UZ"/>
        </w:rPr>
        <w:t>-</w:t>
      </w:r>
      <w:r w:rsidR="00F64171" w:rsidRPr="00F64171">
        <w:rPr>
          <w:rFonts w:ascii="Times New Roman" w:hAnsi="Times New Roman" w:cs="Times New Roman"/>
          <w:b/>
          <w:bCs/>
          <w:sz w:val="28"/>
          <w:szCs w:val="28"/>
          <w:lang w:val="uz-Cyrl-UZ"/>
        </w:rPr>
        <w:t xml:space="preserve"> </w:t>
      </w:r>
      <w:r w:rsidR="00F64171">
        <w:rPr>
          <w:rFonts w:ascii="Times New Roman" w:hAnsi="Times New Roman" w:cs="Times New Roman"/>
          <w:b/>
          <w:bCs/>
          <w:sz w:val="28"/>
          <w:szCs w:val="28"/>
          <w:lang w:val="uz-Cyrl-UZ"/>
        </w:rPr>
        <w:t>сентябрь</w:t>
      </w:r>
      <w:r w:rsidRPr="00F7473F">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куни:</w:t>
      </w:r>
      <w:r w:rsidRPr="00F7473F">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Қ</w:t>
      </w:r>
      <w:r w:rsidRPr="003B5037">
        <w:rPr>
          <w:rFonts w:ascii="Times New Roman" w:hAnsi="Times New Roman" w:cs="Times New Roman"/>
          <w:sz w:val="28"/>
          <w:szCs w:val="28"/>
          <w:lang w:val="uz-Cyrl-UZ"/>
        </w:rPr>
        <w:t xml:space="preserve">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август ойидаги хисобот ва маьлумотлар жамланмоқда. </w:t>
      </w:r>
    </w:p>
    <w:p w14:paraId="59AE3F15" w14:textId="77777777" w:rsidR="003B5037" w:rsidRDefault="003B5037" w:rsidP="003B5037">
      <w:pPr>
        <w:spacing w:after="0"/>
        <w:jc w:val="both"/>
        <w:rPr>
          <w:rFonts w:ascii="Times New Roman" w:hAnsi="Times New Roman" w:cs="Times New Roman"/>
          <w:sz w:val="28"/>
          <w:szCs w:val="28"/>
          <w:lang w:val="uz-Cyrl-UZ"/>
        </w:rPr>
      </w:pPr>
      <w:r w:rsidRPr="003B5037">
        <w:rPr>
          <w:rFonts w:ascii="Times New Roman" w:hAnsi="Times New Roman" w:cs="Times New Roman"/>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62AD099A" w14:textId="77777777" w:rsidR="003B5037" w:rsidRDefault="003B5037" w:rsidP="003B5037">
      <w:pPr>
        <w:spacing w:after="0"/>
        <w:jc w:val="both"/>
        <w:rPr>
          <w:rFonts w:ascii="Times New Roman" w:hAnsi="Times New Roman" w:cs="Times New Roman"/>
          <w:sz w:val="28"/>
          <w:szCs w:val="28"/>
          <w:lang w:val="uz-Cyrl-UZ"/>
        </w:rPr>
      </w:pPr>
      <w:r w:rsidRPr="003B5037">
        <w:rPr>
          <w:rFonts w:ascii="Times New Roman" w:hAnsi="Times New Roman" w:cs="Times New Roman"/>
          <w:sz w:val="28"/>
          <w:szCs w:val="28"/>
          <w:lang w:val="uz-Cyrl-UZ"/>
        </w:rPr>
        <w:t xml:space="preserve">Қашқадарё вилоят ҳудудий бўлинмаси томонидан https://cloud.dtsj.uz/apps тизимига кунлик маьлумотни киргизишмоқда.  </w:t>
      </w:r>
    </w:p>
    <w:p w14:paraId="4A0DB9E2" w14:textId="77777777" w:rsidR="003B5037" w:rsidRDefault="003B5037" w:rsidP="003B5037">
      <w:pPr>
        <w:spacing w:after="0"/>
        <w:jc w:val="both"/>
        <w:rPr>
          <w:rFonts w:ascii="Times New Roman" w:hAnsi="Times New Roman" w:cs="Times New Roman"/>
          <w:sz w:val="28"/>
          <w:szCs w:val="28"/>
          <w:lang w:val="uz-Cyrl-UZ"/>
        </w:rPr>
      </w:pPr>
      <w:r w:rsidRPr="003B5037">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8"/>
          <w:szCs w:val="28"/>
          <w:lang w:val="uz-Cyrl-UZ"/>
        </w:rPr>
        <w:t xml:space="preserve"> </w:t>
      </w:r>
      <w:r w:rsidRPr="003B5037">
        <w:rPr>
          <w:rFonts w:ascii="Times New Roman" w:hAnsi="Times New Roman" w:cs="Times New Roman"/>
          <w:sz w:val="28"/>
          <w:szCs w:val="28"/>
          <w:lang w:val="uz-Cyrl-UZ"/>
        </w:rPr>
        <w:t xml:space="preserve">  </w:t>
      </w:r>
    </w:p>
    <w:p w14:paraId="5D5F6128" w14:textId="77777777" w:rsidR="00DA5C77" w:rsidRDefault="003B5037" w:rsidP="00DA5C77">
      <w:pPr>
        <w:spacing w:after="0"/>
        <w:jc w:val="both"/>
        <w:rPr>
          <w:rFonts w:ascii="Times New Roman" w:hAnsi="Times New Roman" w:cs="Times New Roman"/>
          <w:sz w:val="28"/>
          <w:szCs w:val="28"/>
          <w:lang w:val="uz-Cyrl-UZ"/>
        </w:rPr>
      </w:pPr>
      <w:r w:rsidRPr="003B5037">
        <w:rPr>
          <w:rFonts w:ascii="Times New Roman" w:hAnsi="Times New Roman" w:cs="Times New Roman"/>
          <w:sz w:val="28"/>
          <w:szCs w:val="28"/>
          <w:lang w:val="uz-Cyrl-UZ"/>
        </w:rPr>
        <w:t>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w:t>
      </w:r>
      <w:r w:rsidR="00DA5C77">
        <w:rPr>
          <w:rFonts w:ascii="Times New Roman" w:hAnsi="Times New Roman" w:cs="Times New Roman"/>
          <w:sz w:val="28"/>
          <w:szCs w:val="28"/>
          <w:lang w:val="uz-Cyrl-UZ"/>
        </w:rPr>
        <w:t xml:space="preserve"> </w:t>
      </w:r>
      <w:r w:rsidR="00DA5C77" w:rsidRPr="003B5037">
        <w:rPr>
          <w:rFonts w:ascii="Times New Roman" w:hAnsi="Times New Roman" w:cs="Times New Roman"/>
          <w:sz w:val="28"/>
          <w:szCs w:val="28"/>
          <w:lang w:val="uz-Cyrl-UZ"/>
        </w:rPr>
        <w:t xml:space="preserve">2025 йил августь ойидаги  оғзаки ва ёзма мурожаатлар бўйича ҳисобот  ДТСЖтақдим килинди. </w:t>
      </w:r>
    </w:p>
    <w:p w14:paraId="5175557A" w14:textId="77777777" w:rsidR="007C4F6C" w:rsidRDefault="00DA5C77" w:rsidP="00DA5C77">
      <w:pPr>
        <w:spacing w:after="0"/>
        <w:jc w:val="both"/>
        <w:rPr>
          <w:rFonts w:ascii="Times New Roman" w:hAnsi="Times New Roman" w:cs="Times New Roman"/>
          <w:sz w:val="28"/>
          <w:szCs w:val="28"/>
          <w:lang w:val="uz-Cyrl-UZ"/>
        </w:rPr>
      </w:pPr>
      <w:r w:rsidRPr="00DA5C77">
        <w:rPr>
          <w:rFonts w:ascii="Times New Roman" w:hAnsi="Times New Roman" w:cs="Times New Roman"/>
          <w:sz w:val="28"/>
          <w:szCs w:val="28"/>
          <w:lang w:val="uz-Cyrl-UZ"/>
        </w:rPr>
        <w:t>Қашқадарё вилоят ҳудудий бўлинмаси ходимлари томонидан Ўзбекистон Республикаси Президентининг 19.05.2025 йилдаги ПФ–88-сон Фармони ва ПҚ–</w:t>
      </w:r>
    </w:p>
    <w:p w14:paraId="7CE47C83" w14:textId="05ECDE71" w:rsidR="00DA5C77" w:rsidRDefault="00DA5C77" w:rsidP="00DA5C77">
      <w:pPr>
        <w:spacing w:after="0"/>
        <w:jc w:val="both"/>
        <w:rPr>
          <w:rFonts w:ascii="Times New Roman" w:hAnsi="Times New Roman" w:cs="Times New Roman"/>
          <w:sz w:val="28"/>
          <w:szCs w:val="28"/>
          <w:lang w:val="uz-Cyrl-UZ"/>
        </w:rPr>
      </w:pPr>
      <w:r w:rsidRPr="00DA5C77">
        <w:rPr>
          <w:rFonts w:ascii="Times New Roman" w:hAnsi="Times New Roman" w:cs="Times New Roman"/>
          <w:sz w:val="28"/>
          <w:szCs w:val="28"/>
          <w:lang w:val="uz-Cyrl-UZ"/>
        </w:rPr>
        <w:t xml:space="preserve">185-сон Қарори ижроси ҳамда Давлат тиббий суғуртаси жамғармаси томонидан берилган топшириқларнинг ижросини таминлаш мақсадида, Китоб туман тиббиёт </w:t>
      </w:r>
    </w:p>
    <w:p w14:paraId="252DCAB2" w14:textId="6489AB2B" w:rsidR="00DA5C77" w:rsidRDefault="00DA5C77" w:rsidP="00DA5C77">
      <w:pPr>
        <w:spacing w:after="0"/>
        <w:jc w:val="both"/>
        <w:rPr>
          <w:rFonts w:ascii="Times New Roman" w:hAnsi="Times New Roman" w:cs="Times New Roman"/>
          <w:sz w:val="28"/>
          <w:szCs w:val="28"/>
          <w:lang w:val="uz-Cyrl-UZ"/>
        </w:rPr>
      </w:pPr>
      <w:r w:rsidRPr="00DA5C77">
        <w:rPr>
          <w:rFonts w:ascii="Times New Roman" w:hAnsi="Times New Roman" w:cs="Times New Roman"/>
          <w:sz w:val="28"/>
          <w:szCs w:val="28"/>
          <w:lang w:val="uz-Cyrl-UZ"/>
        </w:rPr>
        <w:t xml:space="preserve">бирлашмасига қарашли 1-2 тип ОПларда саволнома бўйича ўрганилиб, малумотлар тайёрланмоқда.                                                                                                                                                                                                                                                                                </w:t>
      </w:r>
    </w:p>
    <w:p w14:paraId="2B864178" w14:textId="588A6C96" w:rsidR="00DA5C77" w:rsidRDefault="00DA5C77" w:rsidP="00DA5C77">
      <w:pPr>
        <w:spacing w:after="0"/>
        <w:jc w:val="both"/>
        <w:rPr>
          <w:rFonts w:ascii="Times New Roman" w:hAnsi="Times New Roman" w:cs="Times New Roman"/>
          <w:sz w:val="28"/>
          <w:szCs w:val="28"/>
          <w:lang w:val="uz-Cyrl-UZ"/>
        </w:rPr>
      </w:pPr>
      <w:r w:rsidRPr="00DA5C77">
        <w:rPr>
          <w:rFonts w:ascii="Times New Roman" w:hAnsi="Times New Roman" w:cs="Times New Roman"/>
          <w:sz w:val="28"/>
          <w:szCs w:val="28"/>
          <w:lang w:val="uz-Cyrl-UZ"/>
        </w:rPr>
        <w:t xml:space="preserve">Қашқадарё вилоят ҳудудий бўлинмаси томонидан https://cloud.dtsj.uz/apps тизимига кунлик маьлумотни киргизишмоқда.  </w:t>
      </w:r>
    </w:p>
    <w:p w14:paraId="2B836B3E" w14:textId="77777777" w:rsidR="005742D1" w:rsidRDefault="00DA5C77" w:rsidP="00DA5C77">
      <w:pPr>
        <w:spacing w:after="0"/>
        <w:jc w:val="both"/>
        <w:rPr>
          <w:rFonts w:ascii="Times New Roman" w:hAnsi="Times New Roman" w:cs="Times New Roman"/>
          <w:sz w:val="28"/>
          <w:szCs w:val="28"/>
          <w:lang w:val="uz-Cyrl-UZ"/>
        </w:rPr>
      </w:pPr>
      <w:r w:rsidRPr="003B5037">
        <w:rPr>
          <w:rFonts w:ascii="Times New Roman" w:hAnsi="Times New Roman" w:cs="Times New Roman"/>
          <w:sz w:val="28"/>
          <w:szCs w:val="28"/>
          <w:lang w:val="uz-Cyrl-UZ"/>
        </w:rPr>
        <w:t xml:space="preserve"> </w:t>
      </w:r>
    </w:p>
    <w:p w14:paraId="3FA3645B" w14:textId="77777777" w:rsidR="005742D1" w:rsidRDefault="005742D1" w:rsidP="00DA5C77">
      <w:pPr>
        <w:spacing w:after="0"/>
        <w:jc w:val="both"/>
        <w:rPr>
          <w:rFonts w:ascii="Times New Roman" w:hAnsi="Times New Roman" w:cs="Times New Roman"/>
          <w:sz w:val="28"/>
          <w:szCs w:val="28"/>
          <w:lang w:val="uz-Cyrl-UZ"/>
        </w:rPr>
      </w:pPr>
    </w:p>
    <w:p w14:paraId="6A6833CD" w14:textId="6BB5FC77" w:rsidR="00DA5C77" w:rsidRDefault="00DA5C77" w:rsidP="00DA5C77">
      <w:pPr>
        <w:spacing w:after="0"/>
        <w:jc w:val="both"/>
        <w:rPr>
          <w:rFonts w:ascii="Times New Roman" w:hAnsi="Times New Roman" w:cs="Times New Roman"/>
          <w:sz w:val="28"/>
          <w:szCs w:val="28"/>
          <w:lang w:val="uz-Cyrl-UZ"/>
        </w:rPr>
      </w:pPr>
      <w:r w:rsidRPr="00F7473F">
        <w:rPr>
          <w:rFonts w:ascii="Times New Roman" w:hAnsi="Times New Roman" w:cs="Times New Roman"/>
          <w:b/>
          <w:bCs/>
          <w:sz w:val="28"/>
          <w:szCs w:val="28"/>
          <w:lang w:val="uz-Cyrl-UZ"/>
        </w:rPr>
        <w:t xml:space="preserve">Жорий йилнинг </w:t>
      </w:r>
      <w:r w:rsidR="004F5270" w:rsidRPr="004F5270">
        <w:rPr>
          <w:rFonts w:ascii="Times New Roman" w:hAnsi="Times New Roman" w:cs="Times New Roman"/>
          <w:b/>
          <w:bCs/>
          <w:sz w:val="28"/>
          <w:szCs w:val="28"/>
          <w:lang w:val="uz-Cyrl-UZ"/>
        </w:rPr>
        <w:t>10</w:t>
      </w:r>
      <w:r>
        <w:rPr>
          <w:rFonts w:ascii="Times New Roman" w:hAnsi="Times New Roman" w:cs="Times New Roman"/>
          <w:b/>
          <w:bCs/>
          <w:sz w:val="28"/>
          <w:szCs w:val="28"/>
          <w:lang w:val="uz-Cyrl-UZ"/>
        </w:rPr>
        <w:t>-</w:t>
      </w:r>
      <w:r w:rsidR="00F64171" w:rsidRPr="00F64171">
        <w:rPr>
          <w:rFonts w:ascii="Times New Roman" w:hAnsi="Times New Roman" w:cs="Times New Roman"/>
          <w:b/>
          <w:bCs/>
          <w:sz w:val="28"/>
          <w:szCs w:val="28"/>
          <w:lang w:val="uz-Cyrl-UZ"/>
        </w:rPr>
        <w:t xml:space="preserve"> </w:t>
      </w:r>
      <w:r w:rsidR="00F64171">
        <w:rPr>
          <w:rFonts w:ascii="Times New Roman" w:hAnsi="Times New Roman" w:cs="Times New Roman"/>
          <w:b/>
          <w:bCs/>
          <w:sz w:val="28"/>
          <w:szCs w:val="28"/>
          <w:lang w:val="uz-Cyrl-UZ"/>
        </w:rPr>
        <w:t>сентябрь</w:t>
      </w:r>
      <w:r w:rsidRPr="00F7473F">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куни:</w:t>
      </w:r>
      <w:r w:rsidRPr="00F7473F">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Қ</w:t>
      </w:r>
      <w:r w:rsidRPr="003B5037">
        <w:rPr>
          <w:rFonts w:ascii="Times New Roman" w:hAnsi="Times New Roman" w:cs="Times New Roman"/>
          <w:sz w:val="28"/>
          <w:szCs w:val="28"/>
          <w:lang w:val="uz-Cyrl-UZ"/>
        </w:rPr>
        <w:t xml:space="preserve">ашқадарё вилояти соғлиқни сақлаш тизимидаги вилоят ташкилотлари хамда </w:t>
      </w:r>
      <w:r w:rsidRPr="00DA5C77">
        <w:rPr>
          <w:rFonts w:ascii="Times New Roman" w:hAnsi="Times New Roman" w:cs="Times New Roman"/>
          <w:sz w:val="28"/>
          <w:szCs w:val="28"/>
          <w:lang w:val="uz-Cyrl-UZ"/>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w:t>
      </w:r>
      <w:r w:rsidR="004F5270" w:rsidRPr="004F5270">
        <w:rPr>
          <w:rFonts w:ascii="Times New Roman" w:hAnsi="Times New Roman" w:cs="Times New Roman"/>
          <w:sz w:val="28"/>
          <w:szCs w:val="28"/>
          <w:lang w:val="uz-Cyrl-UZ"/>
        </w:rPr>
        <w:t xml:space="preserve"> </w:t>
      </w:r>
      <w:r w:rsidRPr="00DA5C77">
        <w:rPr>
          <w:rFonts w:ascii="Times New Roman" w:hAnsi="Times New Roman" w:cs="Times New Roman"/>
          <w:sz w:val="28"/>
          <w:szCs w:val="28"/>
          <w:lang w:val="uz-Cyrl-UZ"/>
        </w:rPr>
        <w:t xml:space="preserve"> ДТСЖга тақдим қилинди.                                                                                                                                                                   </w:t>
      </w:r>
      <w:r>
        <w:rPr>
          <w:rFonts w:ascii="Times New Roman" w:hAnsi="Times New Roman" w:cs="Times New Roman"/>
          <w:sz w:val="28"/>
          <w:szCs w:val="28"/>
          <w:lang w:val="uz-Cyrl-UZ"/>
        </w:rPr>
        <w:t xml:space="preserve">                              </w:t>
      </w:r>
      <w:r w:rsidRPr="00DA5C77">
        <w:rPr>
          <w:rFonts w:ascii="Times New Roman" w:hAnsi="Times New Roman" w:cs="Times New Roman"/>
          <w:sz w:val="28"/>
          <w:szCs w:val="28"/>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37031EB8" w14:textId="686B2474" w:rsidR="00DA5C77" w:rsidRDefault="00DA5C77" w:rsidP="00DA5C77">
      <w:pPr>
        <w:spacing w:after="0"/>
        <w:jc w:val="both"/>
        <w:rPr>
          <w:rFonts w:ascii="Times New Roman" w:hAnsi="Times New Roman" w:cs="Times New Roman"/>
          <w:sz w:val="28"/>
          <w:szCs w:val="28"/>
          <w:lang w:val="uz-Cyrl-UZ"/>
        </w:rPr>
      </w:pPr>
      <w:r w:rsidRPr="00DA5C77">
        <w:rPr>
          <w:rFonts w:ascii="Times New Roman" w:hAnsi="Times New Roman" w:cs="Times New Roman"/>
          <w:sz w:val="28"/>
          <w:szCs w:val="28"/>
          <w:lang w:val="uz-Cyrl-UZ"/>
        </w:rPr>
        <w:t xml:space="preserve">Давлат тиббий суғурта жамғармаси Қашқадарё вилоят худудий  бўлинма ходимлари томонидан </w:t>
      </w:r>
      <w:r w:rsidR="00B51CA5">
        <w:rPr>
          <w:rFonts w:ascii="Times New Roman" w:hAnsi="Times New Roman" w:cs="Times New Roman"/>
          <w:sz w:val="28"/>
          <w:szCs w:val="28"/>
          <w:lang w:val="uz-Cyrl-UZ"/>
        </w:rPr>
        <w:t xml:space="preserve">Чироқчи </w:t>
      </w:r>
      <w:r w:rsidRPr="00DA5C77">
        <w:rPr>
          <w:rFonts w:ascii="Times New Roman" w:hAnsi="Times New Roman" w:cs="Times New Roman"/>
          <w:sz w:val="28"/>
          <w:szCs w:val="28"/>
          <w:lang w:val="uz-Cyrl-UZ"/>
        </w:rPr>
        <w:t xml:space="preserve"> туман тиббиёт бирлашмасида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жорий йилнинг  июль ойи хисоботлари хаққонийлиги, клиник-протокол ва стандартлар асосида хужжатлар юритилиши  бўйича мониторинг ўтказилмоқда.</w:t>
      </w:r>
      <w:r w:rsidR="00B51CA5">
        <w:rPr>
          <w:rFonts w:ascii="Times New Roman" w:hAnsi="Times New Roman" w:cs="Times New Roman"/>
          <w:sz w:val="28"/>
          <w:szCs w:val="28"/>
          <w:lang w:val="uz-Cyrl-UZ"/>
        </w:rPr>
        <w:t xml:space="preserve"> Чироқчи </w:t>
      </w:r>
      <w:r w:rsidR="00B51CA5" w:rsidRPr="00DA5C77">
        <w:rPr>
          <w:rFonts w:ascii="Times New Roman" w:hAnsi="Times New Roman" w:cs="Times New Roman"/>
          <w:sz w:val="28"/>
          <w:szCs w:val="28"/>
          <w:lang w:val="uz-Cyrl-UZ"/>
        </w:rPr>
        <w:t xml:space="preserve"> туман тиббиёт бирлашмаси</w:t>
      </w:r>
      <w:r w:rsidR="00B51CA5">
        <w:rPr>
          <w:rFonts w:ascii="Times New Roman" w:hAnsi="Times New Roman" w:cs="Times New Roman"/>
          <w:sz w:val="28"/>
          <w:szCs w:val="28"/>
          <w:lang w:val="uz-Cyrl-UZ"/>
        </w:rPr>
        <w:t xml:space="preserve">, КТМП, ОП лар, Махалла фаолларига Давлат тиббий сўғуртани жорий этилганлиги буйича тушинтириш олиб борилди . </w:t>
      </w:r>
      <w:r w:rsidRPr="00DA5C77">
        <w:rPr>
          <w:rFonts w:ascii="Times New Roman" w:hAnsi="Times New Roman" w:cs="Times New Roman"/>
          <w:sz w:val="28"/>
          <w:szCs w:val="28"/>
          <w:lang w:val="uz-Cyrl-UZ"/>
        </w:rPr>
        <w:t xml:space="preserve"> </w:t>
      </w:r>
    </w:p>
    <w:p w14:paraId="5A1B2821" w14:textId="77777777" w:rsidR="00DA5C77" w:rsidRDefault="00DA5C77" w:rsidP="00DA5C77">
      <w:pPr>
        <w:spacing w:after="0"/>
        <w:jc w:val="both"/>
        <w:rPr>
          <w:rFonts w:ascii="Times New Roman" w:hAnsi="Times New Roman" w:cs="Times New Roman"/>
          <w:sz w:val="28"/>
          <w:szCs w:val="28"/>
          <w:lang w:val="uz-Cyrl-UZ"/>
        </w:rPr>
      </w:pPr>
      <w:r w:rsidRPr="00DA5C77">
        <w:rPr>
          <w:rFonts w:ascii="Times New Roman" w:hAnsi="Times New Roman" w:cs="Times New Roman"/>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3B89C876" w14:textId="65E9EC4D" w:rsidR="00DA5C77" w:rsidRPr="003B5037" w:rsidRDefault="00DA5C77" w:rsidP="00DA5C77">
      <w:pPr>
        <w:spacing w:after="0"/>
        <w:jc w:val="both"/>
        <w:rPr>
          <w:rFonts w:ascii="Times New Roman" w:hAnsi="Times New Roman" w:cs="Times New Roman"/>
          <w:bCs/>
          <w:sz w:val="28"/>
          <w:szCs w:val="28"/>
          <w:lang w:val="uz-Cyrl-UZ"/>
        </w:rPr>
      </w:pPr>
      <w:r w:rsidRPr="00DA5C77">
        <w:rPr>
          <w:rFonts w:ascii="Times New Roman" w:hAnsi="Times New Roman" w:cs="Times New Roman"/>
          <w:sz w:val="28"/>
          <w:szCs w:val="28"/>
          <w:lang w:val="uz-Cyrl-UZ"/>
        </w:rPr>
        <w:t xml:space="preserve">Давлат тиббий суғуртаси жамғармасининг 2025 йил 11 мартдаги  18-сонли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                                                                                                                                                                                                  Қашқадарё вилоят ҳудудий бўлинмаси томонидан https://cloud.dtsj.uz/apps тизимига кунлик маьлумотни киргизишмоқда.             </w:t>
      </w:r>
      <w:r w:rsidRPr="003B5037">
        <w:rPr>
          <w:rFonts w:ascii="Times New Roman" w:hAnsi="Times New Roman" w:cs="Times New Roman"/>
          <w:sz w:val="28"/>
          <w:szCs w:val="28"/>
          <w:lang w:val="uz-Cyrl-UZ"/>
        </w:rPr>
        <w:t xml:space="preserve">        </w:t>
      </w:r>
      <w:r w:rsidRPr="003B5037">
        <w:rPr>
          <w:rFonts w:ascii="Times New Roman" w:hAnsi="Times New Roman" w:cs="Times New Roman"/>
          <w:bCs/>
          <w:sz w:val="28"/>
          <w:szCs w:val="28"/>
          <w:lang w:val="uz-Cyrl-UZ"/>
        </w:rPr>
        <w:t xml:space="preserve">             </w:t>
      </w:r>
    </w:p>
    <w:p w14:paraId="1CF760C2" w14:textId="77777777" w:rsidR="005742D1" w:rsidRDefault="007C4F6C" w:rsidP="005742D1">
      <w:pPr>
        <w:spacing w:after="0"/>
        <w:jc w:val="both"/>
        <w:rPr>
          <w:rFonts w:ascii="Times New Roman" w:hAnsi="Times New Roman" w:cs="Times New Roman"/>
          <w:sz w:val="28"/>
          <w:szCs w:val="28"/>
          <w:lang w:val="uz-Cyrl-UZ"/>
        </w:rPr>
      </w:pPr>
      <w:r w:rsidRPr="005742D1">
        <w:rPr>
          <w:rFonts w:ascii="Times New Roman" w:hAnsi="Times New Roman" w:cs="Times New Roman"/>
          <w:b/>
          <w:bCs/>
          <w:sz w:val="28"/>
          <w:szCs w:val="28"/>
          <w:lang w:val="uz-Cyrl-UZ"/>
        </w:rPr>
        <w:t xml:space="preserve">Жорий йилнинг </w:t>
      </w:r>
      <w:r w:rsidR="004F5270" w:rsidRPr="005742D1">
        <w:rPr>
          <w:rFonts w:ascii="Times New Roman" w:hAnsi="Times New Roman" w:cs="Times New Roman"/>
          <w:b/>
          <w:bCs/>
          <w:sz w:val="28"/>
          <w:szCs w:val="28"/>
          <w:lang w:val="uz-Cyrl-UZ"/>
        </w:rPr>
        <w:t>11</w:t>
      </w:r>
      <w:r w:rsidRPr="005742D1">
        <w:rPr>
          <w:rFonts w:ascii="Times New Roman" w:hAnsi="Times New Roman" w:cs="Times New Roman"/>
          <w:b/>
          <w:bCs/>
          <w:sz w:val="28"/>
          <w:szCs w:val="28"/>
          <w:lang w:val="uz-Cyrl-UZ"/>
        </w:rPr>
        <w:t>-</w:t>
      </w:r>
      <w:r w:rsidR="00F64171" w:rsidRPr="005742D1">
        <w:rPr>
          <w:rFonts w:ascii="Times New Roman" w:hAnsi="Times New Roman" w:cs="Times New Roman"/>
          <w:b/>
          <w:bCs/>
          <w:sz w:val="28"/>
          <w:szCs w:val="28"/>
          <w:lang w:val="uz-Cyrl-UZ"/>
        </w:rPr>
        <w:t xml:space="preserve"> сентябрь</w:t>
      </w:r>
      <w:r w:rsidRPr="005742D1">
        <w:rPr>
          <w:rFonts w:ascii="Times New Roman" w:hAnsi="Times New Roman" w:cs="Times New Roman"/>
          <w:b/>
          <w:bCs/>
          <w:sz w:val="28"/>
          <w:szCs w:val="28"/>
          <w:lang w:val="uz-Cyrl-UZ"/>
        </w:rPr>
        <w:t xml:space="preserve"> куни:</w:t>
      </w:r>
      <w:r w:rsidR="005742D1" w:rsidRPr="005742D1">
        <w:rPr>
          <w:lang w:val="uz-Cyrl-UZ"/>
        </w:rPr>
        <w:t xml:space="preserve"> </w:t>
      </w:r>
      <w:r w:rsidR="005742D1" w:rsidRPr="005742D1">
        <w:rPr>
          <w:rFonts w:ascii="Times New Roman" w:hAnsi="Times New Roman" w:cs="Times New Roman"/>
          <w:sz w:val="28"/>
          <w:szCs w:val="28"/>
          <w:lang w:val="uz-Cyrl-UZ"/>
        </w:rPr>
        <w:t xml:space="preserve">ПФ-88-сон фармон ҳамда ПҚ-185-сон қарорлар бўйича  келган топшириқлар яъни Қашқадарё вилоятида Китоб туман худудлардаги муассасаларда кафолатланган пакет доирасида БТСЁ томонидан марказлашган лаборатория бўйича тахлилий жадваллар тайёрланиб Жамғармага  тақдим этилди. 2025 йил  июль-август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Бундан ташқари Жамғарма томонидан тақдим этилган кунллик маълумотлар тайёрланиб тақдим этилмоқда.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w:t>
      </w:r>
    </w:p>
    <w:p w14:paraId="2F54152E" w14:textId="77777777" w:rsidR="005742D1" w:rsidRDefault="005742D1" w:rsidP="005742D1">
      <w:pPr>
        <w:spacing w:after="0"/>
        <w:jc w:val="both"/>
        <w:rPr>
          <w:rFonts w:ascii="Times New Roman" w:hAnsi="Times New Roman" w:cs="Times New Roman"/>
          <w:sz w:val="28"/>
          <w:szCs w:val="28"/>
          <w:lang w:val="uz-Cyrl-UZ"/>
        </w:rPr>
      </w:pPr>
    </w:p>
    <w:p w14:paraId="25E17309" w14:textId="5947B769" w:rsidR="007C4F6C" w:rsidRPr="005742D1" w:rsidRDefault="005742D1" w:rsidP="005742D1">
      <w:pPr>
        <w:spacing w:after="0"/>
        <w:jc w:val="both"/>
        <w:rPr>
          <w:rFonts w:ascii="Times New Roman" w:hAnsi="Times New Roman" w:cs="Times New Roman"/>
          <w:sz w:val="28"/>
          <w:szCs w:val="28"/>
          <w:lang w:val="uz-Cyrl-UZ"/>
        </w:rPr>
      </w:pPr>
      <w:r w:rsidRPr="005742D1">
        <w:rPr>
          <w:rFonts w:ascii="Times New Roman" w:hAnsi="Times New Roman" w:cs="Times New Roman"/>
          <w:sz w:val="28"/>
          <w:szCs w:val="28"/>
          <w:lang w:val="uz-Cyrl-UZ"/>
        </w:rPr>
        <w:t>сентябрь холатида коммунал электр энергия, табиий газ, иссиқ сув, чиқинди, совуқ сув ва оқова хизматларидан  дебитор ва кредитор қарздорлик буйича солиштирма далолатномалар олиниб маълумотлар тайёрланмоқда.  21 та вилоят даражасидаги ҳамда шаҳар ва туман даражасидаги 16 та тиббиёт муассасасиларининг 2025 йил 8-ой давомида қилинган касса харажатлари  жами 313 та шахсий ғазна ҳисобварақларининг харажатлар моддаси бўйича маълумотлар тайёрланмоқда .  Давлат тиббий суғурта жамғармасидан ажратилган маблағлар доирасида 2025 йил январ-августь ойлардиа Қашқадарё вилоят давлат тиббий суғуртаси механизм билан қамраб олинган тиббиёт муассасалари томонидан амалган мақсадсиз кассаларни ўз ўрнига тиклаш ишлари амалга оширилмоқда. Ўзбекистон Республикаси Президентининг 2024 йил 5 сетябрдаги ПҚ-311-сон қарорига 1-иловага асосан давлат тиббий суғуртаси механизмларини ҳудудлар кесимида жорий этиш муддатларида Қашқадарё вилоят 205 йил 01 октябрдан белгиланган бўлиб ўтишга тиббиёт муассасалар камчиликлар бартараф этиш мақсадида келгусида маблағ етишмовчиликлар чиқмаслик мақсадида Чироқчи туман ва Муборак туман тиббиёт бирлашмаларида сменарлар ташкил қилинди.</w:t>
      </w:r>
      <w:r w:rsidR="007C4F6C" w:rsidRPr="005742D1">
        <w:rPr>
          <w:rFonts w:ascii="Times New Roman" w:hAnsi="Times New Roman" w:cs="Times New Roman"/>
          <w:sz w:val="28"/>
          <w:szCs w:val="28"/>
          <w:lang w:val="uz-Cyrl-UZ"/>
        </w:rPr>
        <w:t xml:space="preserve"> </w:t>
      </w:r>
    </w:p>
    <w:p w14:paraId="2A27BCAD" w14:textId="02FAC0B1" w:rsidR="005742D1" w:rsidRPr="005742D1" w:rsidRDefault="005742D1" w:rsidP="005742D1">
      <w:pPr>
        <w:spacing w:after="0" w:line="240" w:lineRule="auto"/>
        <w:jc w:val="both"/>
        <w:rPr>
          <w:rFonts w:ascii="Times New Roman" w:hAnsi="Times New Roman" w:cs="Times New Roman"/>
          <w:sz w:val="28"/>
          <w:szCs w:val="28"/>
          <w:lang w:val="uz-Cyrl-UZ"/>
        </w:rPr>
      </w:pPr>
      <w:r w:rsidRPr="005742D1">
        <w:rPr>
          <w:rFonts w:ascii="Times New Roman" w:hAnsi="Times New Roman" w:cs="Times New Roman"/>
          <w:b/>
          <w:bCs/>
          <w:sz w:val="28"/>
          <w:szCs w:val="28"/>
          <w:lang w:val="uz-Cyrl-UZ"/>
        </w:rPr>
        <w:t>Жорий йилнинг 1</w:t>
      </w:r>
      <w:r>
        <w:rPr>
          <w:rFonts w:ascii="Times New Roman" w:hAnsi="Times New Roman" w:cs="Times New Roman"/>
          <w:b/>
          <w:bCs/>
          <w:sz w:val="28"/>
          <w:szCs w:val="28"/>
          <w:lang w:val="uz-Cyrl-UZ"/>
        </w:rPr>
        <w:t>2</w:t>
      </w:r>
      <w:r w:rsidRPr="005742D1">
        <w:rPr>
          <w:rFonts w:ascii="Times New Roman" w:hAnsi="Times New Roman" w:cs="Times New Roman"/>
          <w:b/>
          <w:bCs/>
          <w:sz w:val="28"/>
          <w:szCs w:val="28"/>
          <w:lang w:val="uz-Cyrl-UZ"/>
        </w:rPr>
        <w:t>- сентябрь куни:</w:t>
      </w:r>
      <w:r w:rsidRPr="005742D1">
        <w:rPr>
          <w:lang w:val="uz-Cyrl-UZ"/>
        </w:rPr>
        <w:t xml:space="preserve"> </w:t>
      </w:r>
      <w:r w:rsidRPr="005742D1">
        <w:rPr>
          <w:rFonts w:ascii="Times New Roman" w:hAnsi="Times New Roman" w:cs="Times New Roman"/>
          <w:sz w:val="28"/>
          <w:szCs w:val="28"/>
          <w:lang w:val="uz-Cyrl-UZ"/>
        </w:rPr>
        <w:t>Давлат тиббий суғуртаси жамғармасининг 18-и сонли бўйруғи (11.03.2025) ва 18-сон (23.07.2024) баён қарорларида “Реимбурсация дастурини жорий этишда амалга оширилган ишлар бўйича” ҳар ҳафта маълумот киритилиши топширилган. Ушбу топшириқ ижросини таъминлаш мақсадида, Қашқадарё вилояти ҳудудида 08-12 сентябрь кунлари қўйидаги ишлар амалга оширилди:</w:t>
      </w:r>
    </w:p>
    <w:p w14:paraId="517E03C6" w14:textId="77777777" w:rsidR="005742D1" w:rsidRPr="005742D1" w:rsidRDefault="005742D1" w:rsidP="005742D1">
      <w:pPr>
        <w:spacing w:after="0" w:line="240" w:lineRule="auto"/>
        <w:jc w:val="both"/>
        <w:rPr>
          <w:rFonts w:ascii="Times New Roman" w:hAnsi="Times New Roman" w:cs="Times New Roman"/>
          <w:sz w:val="28"/>
          <w:szCs w:val="28"/>
          <w:lang w:val="uz-Cyrl-UZ"/>
        </w:rPr>
      </w:pPr>
      <w:r w:rsidRPr="005742D1">
        <w:rPr>
          <w:rFonts w:ascii="Times New Roman" w:hAnsi="Times New Roman" w:cs="Times New Roman"/>
          <w:sz w:val="28"/>
          <w:szCs w:val="28"/>
          <w:lang w:val="uz-Cyrl-UZ"/>
        </w:rPr>
        <w:t xml:space="preserve">          Реимбурсация дастури доирасида туман ва шаҳар ҳудудларида жойлашган дорихоналарга Реимбурсация дастурига киритилган 28 турдаги дорилар тўғрисида тушунчалар берилди. Косон туманида жойлашган “SARVAR DAVO FARM” МЧЖ, Шаҳрисабз туманида жойлашган "БЕКЗОД ИБРАГИМОВИЧ" хусусий корхонасига қарашли дорихоналар билан шартнома тузилди.</w:t>
      </w:r>
    </w:p>
    <w:p w14:paraId="041ACD8B" w14:textId="77777777" w:rsidR="005742D1" w:rsidRDefault="005742D1" w:rsidP="005742D1">
      <w:pPr>
        <w:spacing w:after="0" w:line="240" w:lineRule="auto"/>
        <w:jc w:val="both"/>
        <w:rPr>
          <w:rFonts w:ascii="Times New Roman" w:hAnsi="Times New Roman" w:cs="Times New Roman"/>
          <w:sz w:val="28"/>
          <w:szCs w:val="28"/>
          <w:lang w:val="uz-Cyrl-UZ"/>
        </w:rPr>
      </w:pPr>
      <w:r w:rsidRPr="005742D1">
        <w:rPr>
          <w:rFonts w:ascii="Times New Roman" w:hAnsi="Times New Roman" w:cs="Times New Roman"/>
          <w:sz w:val="28"/>
          <w:szCs w:val="28"/>
          <w:lang w:val="uz-Cyrl-UZ"/>
        </w:rPr>
        <w:t xml:space="preserve">          Қашқадарё вилояти ҳудудий бўлинмаси бош мутахассиси М.Холиқов, етакчи мутахассиси А.Хўжақулов билан биргаликда Республика тез тиббий ёрдам Маркази Қашқадарё вилоят филиали, Қарши шаҳридаги “ОҚ ҚУНДУЗ” хусусий дорихонаси, Китоб туманидаги “Кифти-об дори дармон” МЧЖ га, Китоб туман тиббиёт бирлашмаси тиббиёт ходимларига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Қарори мазмун-моҳияти  ҳамда Соғлиқни сақлаш вазирлигининг 2025 йил 24-июлдаги 226-сонли буйруғи асосида реимбурсация дастурига киритилган 28-турдаги дори воситалари ҳақида  тушунчалар берилди. Ёзилган электрон рецептлар ва дорихоналар томонидан  берилаётган дори воситалари бўйича маълумотлар таҳлил қилиниб, поликлиникаларга беморлар қамровини кенгайтириш, дорихоналарга эса дори воситалари заҳираларини шакллантириш бўйича тегишли кўрсатма ва тавсиялар берилди. Улар томонидан берилган саволларга қонунчилик доирасида тушунчалар берилди. Августь ойи учун дорихоналар томонидан жўнатилган ҳисоб-фактуралар берилган дорилар билан мослиги ўрганилди, текширилди ҳамда тўғрилари қабул қилиниб сертификат тайёрланиб ҳисоб рақамларига маблағлар ўтказиб берилди. Шунингдек Жамғарма ва дорихона ўртасида тузилган </w:t>
      </w:r>
    </w:p>
    <w:p w14:paraId="63FC7714" w14:textId="77777777" w:rsidR="005742D1" w:rsidRDefault="005742D1" w:rsidP="005742D1">
      <w:pPr>
        <w:spacing w:after="0" w:line="240" w:lineRule="auto"/>
        <w:jc w:val="both"/>
        <w:rPr>
          <w:rFonts w:ascii="Times New Roman" w:hAnsi="Times New Roman" w:cs="Times New Roman"/>
          <w:sz w:val="28"/>
          <w:szCs w:val="28"/>
          <w:lang w:val="uz-Cyrl-UZ"/>
        </w:rPr>
      </w:pPr>
    </w:p>
    <w:p w14:paraId="7A5C079D" w14:textId="77777777" w:rsidR="005742D1" w:rsidRDefault="005742D1" w:rsidP="005742D1">
      <w:pPr>
        <w:spacing w:after="0" w:line="240" w:lineRule="auto"/>
        <w:jc w:val="both"/>
        <w:rPr>
          <w:rFonts w:ascii="Times New Roman" w:hAnsi="Times New Roman" w:cs="Times New Roman"/>
          <w:sz w:val="28"/>
          <w:szCs w:val="28"/>
          <w:lang w:val="uz-Cyrl-UZ"/>
        </w:rPr>
      </w:pPr>
    </w:p>
    <w:p w14:paraId="6A63B558" w14:textId="67712317" w:rsidR="005742D1" w:rsidRPr="005742D1" w:rsidRDefault="005742D1" w:rsidP="005742D1">
      <w:pPr>
        <w:spacing w:after="0" w:line="240" w:lineRule="auto"/>
        <w:jc w:val="both"/>
        <w:rPr>
          <w:rFonts w:ascii="Times New Roman" w:hAnsi="Times New Roman" w:cs="Times New Roman"/>
          <w:sz w:val="28"/>
          <w:szCs w:val="28"/>
          <w:lang w:val="uz-Cyrl-UZ"/>
        </w:rPr>
      </w:pPr>
      <w:r w:rsidRPr="005742D1">
        <w:rPr>
          <w:rFonts w:ascii="Times New Roman" w:hAnsi="Times New Roman" w:cs="Times New Roman"/>
          <w:sz w:val="28"/>
          <w:szCs w:val="28"/>
          <w:lang w:val="uz-Cyrl-UZ"/>
        </w:rPr>
        <w:t>шартномада кўрсатилган шартнома суммаси лимити тугаган дорихоналар учун қўшимча келишув тузиш ишлари амалга оширилди.</w:t>
      </w:r>
    </w:p>
    <w:p w14:paraId="5506DED5" w14:textId="0E30D8D3" w:rsidR="007C4F6C" w:rsidRPr="005742D1" w:rsidRDefault="007C4F6C" w:rsidP="007C4F6C">
      <w:pPr>
        <w:spacing w:after="0" w:line="240" w:lineRule="auto"/>
        <w:jc w:val="both"/>
        <w:rPr>
          <w:rFonts w:ascii="Times New Roman" w:hAnsi="Times New Roman" w:cs="Times New Roman"/>
          <w:sz w:val="28"/>
          <w:szCs w:val="28"/>
          <w:lang w:val="uz-Cyrl-UZ"/>
        </w:rPr>
      </w:pPr>
    </w:p>
    <w:p w14:paraId="1B74FD6B" w14:textId="160F17FF" w:rsidR="007C4F6C" w:rsidRPr="005742D1" w:rsidRDefault="007C4F6C" w:rsidP="00DA5C77">
      <w:pPr>
        <w:spacing w:after="0"/>
        <w:jc w:val="both"/>
        <w:rPr>
          <w:rFonts w:ascii="Times New Roman" w:hAnsi="Times New Roman" w:cs="Times New Roman"/>
          <w:sz w:val="26"/>
          <w:szCs w:val="26"/>
          <w:lang w:val="uz-Cyrl-UZ"/>
        </w:rPr>
      </w:pPr>
      <w:r w:rsidRPr="005742D1">
        <w:rPr>
          <w:rFonts w:ascii="Times New Roman" w:hAnsi="Times New Roman" w:cs="Times New Roman"/>
          <w:sz w:val="26"/>
          <w:szCs w:val="26"/>
          <w:lang w:val="uz-Cyrl-UZ"/>
        </w:rPr>
        <w:t xml:space="preserve">     </w:t>
      </w:r>
    </w:p>
    <w:p w14:paraId="37B11E5D" w14:textId="29D97F16" w:rsidR="00DA5C77" w:rsidRDefault="003B5037" w:rsidP="003B5037">
      <w:pPr>
        <w:spacing w:after="0"/>
        <w:jc w:val="both"/>
        <w:rPr>
          <w:rFonts w:ascii="Times New Roman" w:hAnsi="Times New Roman" w:cs="Times New Roman"/>
          <w:sz w:val="28"/>
          <w:szCs w:val="28"/>
          <w:lang w:val="uz-Cyrl-UZ"/>
        </w:rPr>
      </w:pPr>
      <w:r w:rsidRPr="003B5037">
        <w:rPr>
          <w:rFonts w:ascii="Times New Roman" w:hAnsi="Times New Roman" w:cs="Times New Roman"/>
          <w:sz w:val="28"/>
          <w:szCs w:val="28"/>
          <w:lang w:val="uz-Cyrl-UZ"/>
        </w:rPr>
        <w:t xml:space="preserve">                                                                                                                          </w:t>
      </w:r>
    </w:p>
    <w:p w14:paraId="11C0C4BC" w14:textId="3C78690E" w:rsidR="00807D4F" w:rsidRPr="00CC788B" w:rsidRDefault="008E1EDD" w:rsidP="00807D4F">
      <w:pPr>
        <w:spacing w:after="0"/>
        <w:jc w:val="both"/>
        <w:rPr>
          <w:rFonts w:ascii="Times New Roman" w:hAnsi="Times New Roman" w:cs="Times New Roman"/>
          <w:sz w:val="26"/>
          <w:szCs w:val="26"/>
          <w:lang w:val="uz-Cyrl-UZ"/>
        </w:rPr>
      </w:pPr>
      <w:r w:rsidRPr="00CC788B">
        <w:rPr>
          <w:rFonts w:ascii="Times New Roman" w:hAnsi="Times New Roman" w:cs="Times New Roman"/>
          <w:b/>
          <w:sz w:val="26"/>
          <w:szCs w:val="26"/>
          <w:lang w:val="uz-Cyrl-UZ"/>
        </w:rPr>
        <w:t xml:space="preserve">ДТСЖ  Қашқадарё вилояти </w:t>
      </w:r>
    </w:p>
    <w:p w14:paraId="6A3A7BA1" w14:textId="16520F3F" w:rsidR="000B56F3" w:rsidRPr="00CC788B" w:rsidRDefault="00807D4F" w:rsidP="00807D4F">
      <w:pPr>
        <w:spacing w:after="0"/>
        <w:jc w:val="both"/>
        <w:rPr>
          <w:rFonts w:ascii="Times New Roman" w:hAnsi="Times New Roman" w:cs="Times New Roman"/>
          <w:sz w:val="26"/>
          <w:szCs w:val="26"/>
          <w:lang w:val="uz-Cyrl-UZ"/>
        </w:rPr>
      </w:pPr>
      <w:r w:rsidRPr="00CC788B">
        <w:rPr>
          <w:rFonts w:ascii="Times New Roman" w:hAnsi="Times New Roman" w:cs="Times New Roman"/>
          <w:sz w:val="26"/>
          <w:szCs w:val="26"/>
          <w:lang w:val="uz-Cyrl-UZ"/>
        </w:rPr>
        <w:t xml:space="preserve">    </w:t>
      </w:r>
      <w:r w:rsidR="008E1EDD" w:rsidRPr="00CC788B">
        <w:rPr>
          <w:rFonts w:ascii="Times New Roman" w:hAnsi="Times New Roman" w:cs="Times New Roman"/>
          <w:b/>
          <w:sz w:val="26"/>
          <w:szCs w:val="26"/>
          <w:lang w:val="uz-Cyrl-UZ"/>
        </w:rPr>
        <w:t xml:space="preserve">      худудий бош</w:t>
      </w:r>
      <w:r w:rsidR="003139D6" w:rsidRPr="00CC788B">
        <w:rPr>
          <w:rFonts w:ascii="Times New Roman" w:hAnsi="Times New Roman" w:cs="Times New Roman"/>
          <w:b/>
          <w:sz w:val="26"/>
          <w:szCs w:val="26"/>
          <w:lang w:val="uz-Cyrl-UZ"/>
        </w:rPr>
        <w:t>лиғи в.в.б</w:t>
      </w:r>
      <w:r w:rsidR="008E1EDD" w:rsidRPr="00CC788B">
        <w:rPr>
          <w:rFonts w:ascii="Times New Roman" w:hAnsi="Times New Roman" w:cs="Times New Roman"/>
          <w:b/>
          <w:sz w:val="26"/>
          <w:szCs w:val="26"/>
          <w:lang w:val="uz-Cyrl-UZ"/>
        </w:rPr>
        <w:t xml:space="preserve"> :                                            Ч. Ризаев  </w:t>
      </w:r>
      <w:bookmarkEnd w:id="0"/>
    </w:p>
    <w:sectPr w:rsidR="000B56F3" w:rsidRPr="00CC788B"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98C5B1" w14:textId="77777777" w:rsidR="004E284E" w:rsidRDefault="004E284E">
      <w:pPr>
        <w:spacing w:line="240" w:lineRule="auto"/>
      </w:pPr>
      <w:r>
        <w:separator/>
      </w:r>
    </w:p>
  </w:endnote>
  <w:endnote w:type="continuationSeparator" w:id="0">
    <w:p w14:paraId="4DE37722" w14:textId="77777777" w:rsidR="004E284E" w:rsidRDefault="004E28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C793A9" w14:textId="77777777" w:rsidR="004E284E" w:rsidRDefault="004E284E">
      <w:pPr>
        <w:spacing w:after="0"/>
      </w:pPr>
      <w:r>
        <w:separator/>
      </w:r>
    </w:p>
  </w:footnote>
  <w:footnote w:type="continuationSeparator" w:id="0">
    <w:p w14:paraId="26C9D1B7" w14:textId="77777777" w:rsidR="004E284E" w:rsidRDefault="004E284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57FD9"/>
    <w:rsid w:val="00063F7B"/>
    <w:rsid w:val="000650B5"/>
    <w:rsid w:val="00066D03"/>
    <w:rsid w:val="00073949"/>
    <w:rsid w:val="00096417"/>
    <w:rsid w:val="00096599"/>
    <w:rsid w:val="000B56F3"/>
    <w:rsid w:val="000D1331"/>
    <w:rsid w:val="000D4FDD"/>
    <w:rsid w:val="000E4388"/>
    <w:rsid w:val="00104B7B"/>
    <w:rsid w:val="0010672A"/>
    <w:rsid w:val="0014396C"/>
    <w:rsid w:val="00152D14"/>
    <w:rsid w:val="00172F65"/>
    <w:rsid w:val="00176140"/>
    <w:rsid w:val="0018042F"/>
    <w:rsid w:val="0018389D"/>
    <w:rsid w:val="0018768E"/>
    <w:rsid w:val="0019511A"/>
    <w:rsid w:val="001A0E45"/>
    <w:rsid w:val="001A1A00"/>
    <w:rsid w:val="001A202E"/>
    <w:rsid w:val="001A5A86"/>
    <w:rsid w:val="001B5E27"/>
    <w:rsid w:val="001C1A24"/>
    <w:rsid w:val="001E46B9"/>
    <w:rsid w:val="001F1C47"/>
    <w:rsid w:val="002000B5"/>
    <w:rsid w:val="002074FD"/>
    <w:rsid w:val="00211021"/>
    <w:rsid w:val="0021446A"/>
    <w:rsid w:val="002173EF"/>
    <w:rsid w:val="00240960"/>
    <w:rsid w:val="00261312"/>
    <w:rsid w:val="00272A54"/>
    <w:rsid w:val="00285CB3"/>
    <w:rsid w:val="002905CC"/>
    <w:rsid w:val="00291764"/>
    <w:rsid w:val="002975F4"/>
    <w:rsid w:val="002A08C3"/>
    <w:rsid w:val="002A7BAC"/>
    <w:rsid w:val="002C0EB6"/>
    <w:rsid w:val="002C5BB9"/>
    <w:rsid w:val="002C7E73"/>
    <w:rsid w:val="002E04AF"/>
    <w:rsid w:val="002F1CA0"/>
    <w:rsid w:val="003052FE"/>
    <w:rsid w:val="003060EB"/>
    <w:rsid w:val="0031396D"/>
    <w:rsid w:val="003139D6"/>
    <w:rsid w:val="00316E62"/>
    <w:rsid w:val="0032670F"/>
    <w:rsid w:val="00332720"/>
    <w:rsid w:val="003342E4"/>
    <w:rsid w:val="00342B61"/>
    <w:rsid w:val="00351A98"/>
    <w:rsid w:val="00360B9B"/>
    <w:rsid w:val="003610D2"/>
    <w:rsid w:val="003A364C"/>
    <w:rsid w:val="003B5037"/>
    <w:rsid w:val="003B5B6A"/>
    <w:rsid w:val="003F2151"/>
    <w:rsid w:val="003F3918"/>
    <w:rsid w:val="003F7715"/>
    <w:rsid w:val="00401C8A"/>
    <w:rsid w:val="004035B7"/>
    <w:rsid w:val="00416132"/>
    <w:rsid w:val="00421EFC"/>
    <w:rsid w:val="00433570"/>
    <w:rsid w:val="004361E1"/>
    <w:rsid w:val="0046290C"/>
    <w:rsid w:val="0046405B"/>
    <w:rsid w:val="004745C4"/>
    <w:rsid w:val="00487251"/>
    <w:rsid w:val="004A1E87"/>
    <w:rsid w:val="004C011E"/>
    <w:rsid w:val="004C7207"/>
    <w:rsid w:val="004D0AFA"/>
    <w:rsid w:val="004D47D4"/>
    <w:rsid w:val="004D7776"/>
    <w:rsid w:val="004E284E"/>
    <w:rsid w:val="004E2DF8"/>
    <w:rsid w:val="004E3702"/>
    <w:rsid w:val="004E4CB4"/>
    <w:rsid w:val="004F5270"/>
    <w:rsid w:val="00516AD8"/>
    <w:rsid w:val="005235D1"/>
    <w:rsid w:val="00524517"/>
    <w:rsid w:val="00530D74"/>
    <w:rsid w:val="005371CD"/>
    <w:rsid w:val="00555C1F"/>
    <w:rsid w:val="00555DDD"/>
    <w:rsid w:val="0057262B"/>
    <w:rsid w:val="005742D1"/>
    <w:rsid w:val="00577265"/>
    <w:rsid w:val="00583333"/>
    <w:rsid w:val="00591FAB"/>
    <w:rsid w:val="0059355F"/>
    <w:rsid w:val="005A4C00"/>
    <w:rsid w:val="005B1451"/>
    <w:rsid w:val="005D1CDF"/>
    <w:rsid w:val="005D3155"/>
    <w:rsid w:val="005E4740"/>
    <w:rsid w:val="005E5D76"/>
    <w:rsid w:val="0060275B"/>
    <w:rsid w:val="0062061C"/>
    <w:rsid w:val="00620A82"/>
    <w:rsid w:val="0062630B"/>
    <w:rsid w:val="006728AF"/>
    <w:rsid w:val="0068643C"/>
    <w:rsid w:val="006928CD"/>
    <w:rsid w:val="006A34F1"/>
    <w:rsid w:val="006B403A"/>
    <w:rsid w:val="006C6BA8"/>
    <w:rsid w:val="006C7F45"/>
    <w:rsid w:val="006D0DB1"/>
    <w:rsid w:val="006D48E9"/>
    <w:rsid w:val="006D5228"/>
    <w:rsid w:val="006D7779"/>
    <w:rsid w:val="006E11C1"/>
    <w:rsid w:val="006E7C86"/>
    <w:rsid w:val="00702877"/>
    <w:rsid w:val="00704EF4"/>
    <w:rsid w:val="0070539A"/>
    <w:rsid w:val="00730A12"/>
    <w:rsid w:val="00733B06"/>
    <w:rsid w:val="007366E6"/>
    <w:rsid w:val="00745FA4"/>
    <w:rsid w:val="00747599"/>
    <w:rsid w:val="00751B9C"/>
    <w:rsid w:val="0076235F"/>
    <w:rsid w:val="007717D9"/>
    <w:rsid w:val="0079040F"/>
    <w:rsid w:val="007934E7"/>
    <w:rsid w:val="007A25D1"/>
    <w:rsid w:val="007B0BC7"/>
    <w:rsid w:val="007C4F6C"/>
    <w:rsid w:val="007D108E"/>
    <w:rsid w:val="007D2AB1"/>
    <w:rsid w:val="007E68E1"/>
    <w:rsid w:val="0080285F"/>
    <w:rsid w:val="00804BD5"/>
    <w:rsid w:val="00805C8A"/>
    <w:rsid w:val="00807D4F"/>
    <w:rsid w:val="00811921"/>
    <w:rsid w:val="00815346"/>
    <w:rsid w:val="00815F03"/>
    <w:rsid w:val="00815F10"/>
    <w:rsid w:val="008543B0"/>
    <w:rsid w:val="00857579"/>
    <w:rsid w:val="00861E75"/>
    <w:rsid w:val="00871A42"/>
    <w:rsid w:val="00875D98"/>
    <w:rsid w:val="00884B51"/>
    <w:rsid w:val="00894656"/>
    <w:rsid w:val="00895493"/>
    <w:rsid w:val="008A7C4C"/>
    <w:rsid w:val="008C7D57"/>
    <w:rsid w:val="008D7C63"/>
    <w:rsid w:val="008D7F8E"/>
    <w:rsid w:val="008E026C"/>
    <w:rsid w:val="008E1EDD"/>
    <w:rsid w:val="00920D77"/>
    <w:rsid w:val="00935E73"/>
    <w:rsid w:val="0094115C"/>
    <w:rsid w:val="00963275"/>
    <w:rsid w:val="0096548D"/>
    <w:rsid w:val="009674B0"/>
    <w:rsid w:val="00971DB9"/>
    <w:rsid w:val="009735D3"/>
    <w:rsid w:val="00974F20"/>
    <w:rsid w:val="009A018A"/>
    <w:rsid w:val="009A0F52"/>
    <w:rsid w:val="009A3E79"/>
    <w:rsid w:val="009B13AD"/>
    <w:rsid w:val="009B2866"/>
    <w:rsid w:val="009C7FF2"/>
    <w:rsid w:val="009D1A77"/>
    <w:rsid w:val="009D3BD1"/>
    <w:rsid w:val="009E113E"/>
    <w:rsid w:val="009F48B1"/>
    <w:rsid w:val="00A00F69"/>
    <w:rsid w:val="00A253C3"/>
    <w:rsid w:val="00A27A6B"/>
    <w:rsid w:val="00A31F24"/>
    <w:rsid w:val="00A34ACD"/>
    <w:rsid w:val="00A532F1"/>
    <w:rsid w:val="00A549D6"/>
    <w:rsid w:val="00A57EF7"/>
    <w:rsid w:val="00A608EC"/>
    <w:rsid w:val="00A64C59"/>
    <w:rsid w:val="00A8578D"/>
    <w:rsid w:val="00A9332B"/>
    <w:rsid w:val="00AC082A"/>
    <w:rsid w:val="00AD2D99"/>
    <w:rsid w:val="00AD79C5"/>
    <w:rsid w:val="00AE0C4D"/>
    <w:rsid w:val="00B03931"/>
    <w:rsid w:val="00B3239C"/>
    <w:rsid w:val="00B359EF"/>
    <w:rsid w:val="00B37EA0"/>
    <w:rsid w:val="00B44F82"/>
    <w:rsid w:val="00B51CA5"/>
    <w:rsid w:val="00B53819"/>
    <w:rsid w:val="00B53EFE"/>
    <w:rsid w:val="00B7413D"/>
    <w:rsid w:val="00B8499E"/>
    <w:rsid w:val="00B87366"/>
    <w:rsid w:val="00BA32C5"/>
    <w:rsid w:val="00BA6511"/>
    <w:rsid w:val="00BC0B46"/>
    <w:rsid w:val="00BD37DE"/>
    <w:rsid w:val="00BD6989"/>
    <w:rsid w:val="00BE2627"/>
    <w:rsid w:val="00BE5297"/>
    <w:rsid w:val="00BE6CA1"/>
    <w:rsid w:val="00BF6FE0"/>
    <w:rsid w:val="00C05579"/>
    <w:rsid w:val="00C12D1D"/>
    <w:rsid w:val="00C135AD"/>
    <w:rsid w:val="00C13E6A"/>
    <w:rsid w:val="00C34EA3"/>
    <w:rsid w:val="00C35557"/>
    <w:rsid w:val="00C4061D"/>
    <w:rsid w:val="00C431DF"/>
    <w:rsid w:val="00C5390B"/>
    <w:rsid w:val="00C566B7"/>
    <w:rsid w:val="00C6525A"/>
    <w:rsid w:val="00C76535"/>
    <w:rsid w:val="00C85109"/>
    <w:rsid w:val="00C9478F"/>
    <w:rsid w:val="00C962EC"/>
    <w:rsid w:val="00CA0EF9"/>
    <w:rsid w:val="00CB06BA"/>
    <w:rsid w:val="00CC34A8"/>
    <w:rsid w:val="00CC4635"/>
    <w:rsid w:val="00CC788B"/>
    <w:rsid w:val="00CD014C"/>
    <w:rsid w:val="00CE33DA"/>
    <w:rsid w:val="00D03C39"/>
    <w:rsid w:val="00D3653B"/>
    <w:rsid w:val="00D573E4"/>
    <w:rsid w:val="00D60223"/>
    <w:rsid w:val="00D64468"/>
    <w:rsid w:val="00D70550"/>
    <w:rsid w:val="00D73FE0"/>
    <w:rsid w:val="00D76F96"/>
    <w:rsid w:val="00D77134"/>
    <w:rsid w:val="00D77A6D"/>
    <w:rsid w:val="00D900B5"/>
    <w:rsid w:val="00D923A9"/>
    <w:rsid w:val="00DA518F"/>
    <w:rsid w:val="00DA5C77"/>
    <w:rsid w:val="00DB4F7A"/>
    <w:rsid w:val="00DE0DB6"/>
    <w:rsid w:val="00DE60B3"/>
    <w:rsid w:val="00DF39FA"/>
    <w:rsid w:val="00E14D35"/>
    <w:rsid w:val="00E21248"/>
    <w:rsid w:val="00E40139"/>
    <w:rsid w:val="00E42CEF"/>
    <w:rsid w:val="00E472EA"/>
    <w:rsid w:val="00E71165"/>
    <w:rsid w:val="00E75C35"/>
    <w:rsid w:val="00E76444"/>
    <w:rsid w:val="00E76FB4"/>
    <w:rsid w:val="00E850F9"/>
    <w:rsid w:val="00E9097E"/>
    <w:rsid w:val="00E96799"/>
    <w:rsid w:val="00EB40F4"/>
    <w:rsid w:val="00EC1529"/>
    <w:rsid w:val="00F00B50"/>
    <w:rsid w:val="00F02E63"/>
    <w:rsid w:val="00F07ED6"/>
    <w:rsid w:val="00F10D23"/>
    <w:rsid w:val="00F23FF7"/>
    <w:rsid w:val="00F33C89"/>
    <w:rsid w:val="00F55463"/>
    <w:rsid w:val="00F62FA4"/>
    <w:rsid w:val="00F63957"/>
    <w:rsid w:val="00F64171"/>
    <w:rsid w:val="00F70489"/>
    <w:rsid w:val="00F745DD"/>
    <w:rsid w:val="00F7473F"/>
    <w:rsid w:val="00F758F7"/>
    <w:rsid w:val="00F804E4"/>
    <w:rsid w:val="00F82D3B"/>
    <w:rsid w:val="00F901B9"/>
    <w:rsid w:val="00F934D5"/>
    <w:rsid w:val="00F97383"/>
    <w:rsid w:val="00FA3A2B"/>
    <w:rsid w:val="00FB10FE"/>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91401">
      <w:bodyDiv w:val="1"/>
      <w:marLeft w:val="0"/>
      <w:marRight w:val="0"/>
      <w:marTop w:val="0"/>
      <w:marBottom w:val="0"/>
      <w:divBdr>
        <w:top w:val="none" w:sz="0" w:space="0" w:color="auto"/>
        <w:left w:val="none" w:sz="0" w:space="0" w:color="auto"/>
        <w:bottom w:val="none" w:sz="0" w:space="0" w:color="auto"/>
        <w:right w:val="none" w:sz="0" w:space="0" w:color="auto"/>
      </w:divBdr>
    </w:div>
    <w:div w:id="509416325">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FFF70-E827-4B10-9F7C-2DBE2827B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2145</Words>
  <Characters>12231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cp:lastPrinted>2025-09-05T10:23:00Z</cp:lastPrinted>
  <dcterms:created xsi:type="dcterms:W3CDTF">2025-09-11T13:45:00Z</dcterms:created>
  <dcterms:modified xsi:type="dcterms:W3CDTF">2025-09-12T10:09:00Z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