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03E2A608"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3B5037" w:rsidRPr="003B5037">
        <w:rPr>
          <w:rFonts w:ascii="Times New Roman" w:hAnsi="Times New Roman" w:cs="Times New Roman"/>
          <w:b/>
          <w:sz w:val="24"/>
          <w:szCs w:val="24"/>
          <w:lang w:val="uz-Cyrl-UZ"/>
        </w:rPr>
        <w:t>02.05.</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w:t>
      </w:r>
      <w:r w:rsidR="003B5037" w:rsidRPr="003B5037">
        <w:rPr>
          <w:rFonts w:ascii="Times New Roman" w:hAnsi="Times New Roman" w:cs="Times New Roman"/>
          <w:b/>
          <w:sz w:val="24"/>
          <w:szCs w:val="24"/>
          <w:lang w:val="uz-Cyrl-UZ"/>
        </w:rPr>
        <w:t>9</w:t>
      </w:r>
      <w:r w:rsidR="00A253C3">
        <w:rPr>
          <w:rFonts w:ascii="Times New Roman" w:hAnsi="Times New Roman" w:cs="Times New Roman"/>
          <w:b/>
          <w:sz w:val="24"/>
          <w:szCs w:val="24"/>
          <w:lang w:val="uz-Cyrl-UZ"/>
        </w:rPr>
        <w:t>.</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77777777"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r w:rsidRPr="00CC788B">
        <w:rPr>
          <w:sz w:val="24"/>
          <w:szCs w:val="24"/>
          <w:lang w:val="uz-Cyrl-UZ"/>
        </w:rPr>
        <w:tab/>
      </w:r>
    </w:p>
    <w:bookmarkEnd w:id="2"/>
    <w:p w14:paraId="22DFCE30" w14:textId="77777777" w:rsidR="003342E4" w:rsidRDefault="003342E4" w:rsidP="00A253C3">
      <w:pPr>
        <w:spacing w:after="0"/>
        <w:jc w:val="both"/>
        <w:rPr>
          <w:rFonts w:ascii="Times New Roman" w:hAnsi="Times New Roman" w:cs="Times New Roman"/>
          <w:sz w:val="28"/>
          <w:szCs w:val="28"/>
          <w:lang w:val="uz-Cyrl-UZ"/>
        </w:rPr>
      </w:pPr>
    </w:p>
    <w:p w14:paraId="71A847A6" w14:textId="77777777" w:rsidR="003B5037" w:rsidRPr="003B5037" w:rsidRDefault="003342E4" w:rsidP="00A253C3">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B5037" w:rsidRPr="003B5037">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79A53DFE" w14:textId="00B727A6" w:rsidR="00104B7B" w:rsidRPr="00F7473F" w:rsidRDefault="003B5037" w:rsidP="00A253C3">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   </w:t>
      </w: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02-сентяб</w:t>
      </w:r>
      <w:r w:rsidR="00F64171">
        <w:rPr>
          <w:rFonts w:ascii="Times New Roman" w:hAnsi="Times New Roman" w:cs="Times New Roman"/>
          <w:b/>
          <w:bCs/>
          <w:sz w:val="28"/>
          <w:szCs w:val="28"/>
          <w:lang w:val="uz-Cyrl-UZ"/>
        </w:rPr>
        <w:t>р</w:t>
      </w:r>
      <w:r>
        <w:rPr>
          <w:rFonts w:ascii="Times New Roman" w:hAnsi="Times New Roman" w:cs="Times New Roman"/>
          <w:b/>
          <w:bCs/>
          <w:sz w:val="28"/>
          <w:szCs w:val="28"/>
          <w:lang w:val="uz-Cyrl-UZ"/>
        </w:rPr>
        <w:t>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sidRPr="003B503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0329444F" w14:textId="77777777" w:rsidR="007C4F6C" w:rsidRDefault="00104B7B" w:rsidP="003B5037">
      <w:pPr>
        <w:spacing w:after="0"/>
        <w:jc w:val="both"/>
        <w:rPr>
          <w:rFonts w:ascii="Times New Roman" w:hAnsi="Times New Roman" w:cs="Times New Roman"/>
          <w:bCs/>
          <w:sz w:val="28"/>
          <w:szCs w:val="28"/>
          <w:lang w:val="uz-Cyrl-UZ"/>
        </w:rPr>
      </w:pPr>
      <w:r w:rsidRPr="00F7473F">
        <w:rPr>
          <w:rFonts w:ascii="Times New Roman" w:hAnsi="Times New Roman" w:cs="Times New Roman"/>
          <w:b/>
          <w:bCs/>
          <w:sz w:val="28"/>
          <w:szCs w:val="28"/>
          <w:lang w:val="uz-Cyrl-UZ"/>
        </w:rPr>
        <w:t xml:space="preserve">   </w:t>
      </w:r>
      <w:r w:rsidR="003B5037" w:rsidRPr="003B5037">
        <w:rPr>
          <w:rFonts w:ascii="Times New Roman" w:hAnsi="Times New Roman" w:cs="Times New Roman"/>
          <w:bCs/>
          <w:sz w:val="28"/>
          <w:szCs w:val="28"/>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w:t>
      </w:r>
    </w:p>
    <w:p w14:paraId="7AEE3F09" w14:textId="4492E75A" w:rsidR="003B5037" w:rsidRDefault="003B5037" w:rsidP="003B5037">
      <w:pPr>
        <w:spacing w:after="0"/>
        <w:jc w:val="both"/>
        <w:rPr>
          <w:rFonts w:ascii="Times New Roman" w:hAnsi="Times New Roman" w:cs="Times New Roman"/>
          <w:b/>
          <w:bCs/>
          <w:sz w:val="28"/>
          <w:szCs w:val="28"/>
          <w:lang w:val="uz-Cyrl-UZ"/>
        </w:rPr>
      </w:pPr>
      <w:r w:rsidRPr="003B5037">
        <w:rPr>
          <w:rFonts w:ascii="Times New Roman" w:hAnsi="Times New Roman" w:cs="Times New Roman"/>
          <w:bCs/>
          <w:sz w:val="28"/>
          <w:szCs w:val="28"/>
          <w:lang w:val="uz-Cyrl-UZ"/>
        </w:rPr>
        <w:t>тўлдириладиган статистик карталарни   (Ф-066ҳ/ш)  "miss2.ssv.uz" электрон дастурига  туғри киритилиши бўйича август ойидаги хисобот ва маьлумотлар жамланмоқда</w:t>
      </w:r>
      <w:r w:rsidRPr="003B5037">
        <w:rPr>
          <w:rFonts w:ascii="Times New Roman" w:hAnsi="Times New Roman" w:cs="Times New Roman"/>
          <w:b/>
          <w:bCs/>
          <w:sz w:val="28"/>
          <w:szCs w:val="28"/>
          <w:lang w:val="uz-Cyrl-UZ"/>
        </w:rPr>
        <w:t>.</w:t>
      </w:r>
    </w:p>
    <w:p w14:paraId="460356CC" w14:textId="724B8A1F"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034BBF31" w14:textId="77777777"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Қашқадарё вилоят ҳудудий бўлинмаси томонидан https://cloud.dtsj.uz/apps тизимига кунлик маьлумотни киргизишмоқда.   </w:t>
      </w:r>
    </w:p>
    <w:p w14:paraId="381ACA23" w14:textId="77777777"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6D966EA1" w14:textId="77777777" w:rsidR="007C4F6C"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27404FD7" w14:textId="77777777" w:rsidR="007C4F6C" w:rsidRDefault="007C4F6C" w:rsidP="003B5037">
      <w:pPr>
        <w:spacing w:after="0"/>
        <w:jc w:val="both"/>
        <w:rPr>
          <w:rFonts w:ascii="Times New Roman" w:hAnsi="Times New Roman" w:cs="Times New Roman"/>
          <w:bCs/>
          <w:sz w:val="28"/>
          <w:szCs w:val="28"/>
          <w:lang w:val="uz-Cyrl-UZ"/>
        </w:rPr>
      </w:pPr>
    </w:p>
    <w:p w14:paraId="67FB68AE" w14:textId="77777777" w:rsidR="007C4F6C" w:rsidRDefault="007C4F6C" w:rsidP="003B5037">
      <w:pPr>
        <w:spacing w:after="0"/>
        <w:jc w:val="both"/>
        <w:rPr>
          <w:rFonts w:ascii="Times New Roman" w:hAnsi="Times New Roman" w:cs="Times New Roman"/>
          <w:bCs/>
          <w:sz w:val="28"/>
          <w:szCs w:val="28"/>
          <w:lang w:val="uz-Cyrl-UZ"/>
        </w:rPr>
      </w:pPr>
    </w:p>
    <w:p w14:paraId="481C90ED" w14:textId="6943C577"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бирлашмасига қарашли 1-2 тип ОПларда саволнома бўйича ўрганилиб, малумотлар тайёрланмоқда.                                                                                                                                                  </w:t>
      </w:r>
    </w:p>
    <w:p w14:paraId="4E985E7F" w14:textId="77777777"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 ДТСЖнинг  ижро этувчи директори биринчи ўрин босари Ш.Иноятов томонидан 03.09.2025 куни 15:00 да марказий аппарат ходимлари, худудий бўлинма ходимлари иштирокида (zoom) йиғилиш ташкил қилинди. Бунда Ўзбекистон Республикаси Президентининг 2024 йил 5 сентябрдаги ПҚ-311 сонли Қарори хамда  ПФ–88-сон Фармони ва ПҚ–185-сон Қарори ижроси юзасидан  ZOOM йиғилиши бўлиб ўтди.</w:t>
      </w:r>
    </w:p>
    <w:p w14:paraId="5421161A" w14:textId="3C4D5D8B"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bCs/>
          <w:sz w:val="28"/>
          <w:szCs w:val="28"/>
          <w:lang w:val="uz-Cyrl-UZ"/>
        </w:rPr>
        <w:t xml:space="preserve">  </w:t>
      </w: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w:t>
      </w:r>
      <w:r>
        <w:rPr>
          <w:rFonts w:ascii="Times New Roman" w:hAnsi="Times New Roman" w:cs="Times New Roman"/>
          <w:b/>
          <w:bCs/>
          <w:sz w:val="28"/>
          <w:szCs w:val="28"/>
          <w:lang w:val="uz-Cyrl-UZ"/>
        </w:rPr>
        <w:t>3</w:t>
      </w:r>
      <w:r>
        <w:rPr>
          <w:rFonts w:ascii="Times New Roman" w:hAnsi="Times New Roman" w:cs="Times New Roman"/>
          <w:b/>
          <w:bCs/>
          <w:sz w:val="28"/>
          <w:szCs w:val="28"/>
          <w:lang w:val="uz-Cyrl-UZ"/>
        </w:rPr>
        <w:t>-</w:t>
      </w:r>
      <w:r w:rsidR="00F64171" w:rsidRPr="00F64171">
        <w:rPr>
          <w:rFonts w:ascii="Times New Roman" w:hAnsi="Times New Roman" w:cs="Times New Roman"/>
          <w:b/>
          <w:bCs/>
          <w:sz w:val="28"/>
          <w:szCs w:val="28"/>
          <w:lang w:val="uz-Cyrl-UZ"/>
        </w:rPr>
        <w:t xml:space="preserve"> </w:t>
      </w:r>
      <w:r w:rsidR="00F64171">
        <w:rPr>
          <w:rFonts w:ascii="Times New Roman" w:hAnsi="Times New Roman" w:cs="Times New Roman"/>
          <w:b/>
          <w:bCs/>
          <w:sz w:val="28"/>
          <w:szCs w:val="28"/>
          <w:lang w:val="uz-Cyrl-UZ"/>
        </w:rPr>
        <w:t>сентябрь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Қ</w:t>
      </w:r>
      <w:r w:rsidRPr="003B5037">
        <w:rPr>
          <w:rFonts w:ascii="Times New Roman" w:hAnsi="Times New Roman" w:cs="Times New Roman"/>
          <w:sz w:val="28"/>
          <w:szCs w:val="28"/>
          <w:lang w:val="uz-Cyrl-UZ"/>
        </w:rPr>
        <w:t xml:space="preserve">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август ойидаги хисобот ва маьлумотлар жамланмоқда. </w:t>
      </w:r>
    </w:p>
    <w:p w14:paraId="59AE3F15"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62AD099A"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4A0DB9E2"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8"/>
          <w:szCs w:val="28"/>
          <w:lang w:val="uz-Cyrl-UZ"/>
        </w:rPr>
        <w:t xml:space="preserve"> </w:t>
      </w:r>
      <w:r w:rsidRPr="003B5037">
        <w:rPr>
          <w:rFonts w:ascii="Times New Roman" w:hAnsi="Times New Roman" w:cs="Times New Roman"/>
          <w:sz w:val="28"/>
          <w:szCs w:val="28"/>
          <w:lang w:val="uz-Cyrl-UZ"/>
        </w:rPr>
        <w:t xml:space="preserve">  </w:t>
      </w:r>
    </w:p>
    <w:p w14:paraId="5D5F6128" w14:textId="77777777" w:rsidR="00DA5C77" w:rsidRDefault="003B5037" w:rsidP="00DA5C7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r w:rsidR="00DA5C77">
        <w:rPr>
          <w:rFonts w:ascii="Times New Roman" w:hAnsi="Times New Roman" w:cs="Times New Roman"/>
          <w:sz w:val="28"/>
          <w:szCs w:val="28"/>
          <w:lang w:val="uz-Cyrl-UZ"/>
        </w:rPr>
        <w:t xml:space="preserve"> </w:t>
      </w:r>
      <w:r w:rsidR="00DA5C77" w:rsidRPr="003B5037">
        <w:rPr>
          <w:rFonts w:ascii="Times New Roman" w:hAnsi="Times New Roman" w:cs="Times New Roman"/>
          <w:sz w:val="28"/>
          <w:szCs w:val="28"/>
          <w:lang w:val="uz-Cyrl-UZ"/>
        </w:rPr>
        <w:t xml:space="preserve">2025 йил августь ойидаги  оғзаки ва ёзма мурожаатлар бўйича ҳисобот  ДТСЖтақдим килинди. </w:t>
      </w:r>
    </w:p>
    <w:p w14:paraId="7B46E78B" w14:textId="77777777"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w:t>
      </w:r>
    </w:p>
    <w:p w14:paraId="74D00DD9" w14:textId="77777777"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тўлдириладиган статистик карталарни   (Ф-066ҳ/ш)  "miss2.ssv.uz" электрон дастурига  туғри киритилиши бўйича август ойидаги хисобот ва маьлумотлар жамланмоқда. </w:t>
      </w:r>
    </w:p>
    <w:p w14:paraId="5175557A" w14:textId="77777777" w:rsidR="007C4F6C"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Қашқадарё вилоят ҳудудий бўлинмаси ходимлари томонидан Ўзбекистон Республикаси Президентининг 19.05.2025 йилдаги ПФ–88-сон Фармони ва ПҚ–</w:t>
      </w:r>
    </w:p>
    <w:p w14:paraId="1812023F" w14:textId="77777777" w:rsidR="007C4F6C" w:rsidRDefault="007C4F6C" w:rsidP="00DA5C77">
      <w:pPr>
        <w:spacing w:after="0"/>
        <w:jc w:val="both"/>
        <w:rPr>
          <w:rFonts w:ascii="Times New Roman" w:hAnsi="Times New Roman" w:cs="Times New Roman"/>
          <w:sz w:val="28"/>
          <w:szCs w:val="28"/>
          <w:lang w:val="uz-Cyrl-UZ"/>
        </w:rPr>
      </w:pPr>
    </w:p>
    <w:p w14:paraId="6B1E4753" w14:textId="77777777" w:rsidR="007C4F6C" w:rsidRDefault="007C4F6C" w:rsidP="00DA5C77">
      <w:pPr>
        <w:spacing w:after="0"/>
        <w:jc w:val="both"/>
        <w:rPr>
          <w:rFonts w:ascii="Times New Roman" w:hAnsi="Times New Roman" w:cs="Times New Roman"/>
          <w:sz w:val="28"/>
          <w:szCs w:val="28"/>
          <w:lang w:val="uz-Cyrl-UZ"/>
        </w:rPr>
      </w:pPr>
    </w:p>
    <w:p w14:paraId="7CE47C83" w14:textId="05ECDE71"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252DCAB2" w14:textId="6489AB2B"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бирлашмасига қарашли 1-2 тип ОПларда саволнома бўйича ўрганилиб, малумотлар тайёрланмоқда.                                                                                                                                                                                                                                                                                </w:t>
      </w:r>
    </w:p>
    <w:p w14:paraId="2B864178" w14:textId="588A6C96"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6A6833CD" w14:textId="19D6D2E0" w:rsidR="00DA5C77" w:rsidRDefault="00DA5C77" w:rsidP="00DA5C7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w:t>
      </w:r>
      <w:r>
        <w:rPr>
          <w:rFonts w:ascii="Times New Roman" w:hAnsi="Times New Roman" w:cs="Times New Roman"/>
          <w:b/>
          <w:bCs/>
          <w:sz w:val="28"/>
          <w:szCs w:val="28"/>
          <w:lang w:val="uz-Cyrl-UZ"/>
        </w:rPr>
        <w:t>4</w:t>
      </w:r>
      <w:r>
        <w:rPr>
          <w:rFonts w:ascii="Times New Roman" w:hAnsi="Times New Roman" w:cs="Times New Roman"/>
          <w:b/>
          <w:bCs/>
          <w:sz w:val="28"/>
          <w:szCs w:val="28"/>
          <w:lang w:val="uz-Cyrl-UZ"/>
        </w:rPr>
        <w:t>-</w:t>
      </w:r>
      <w:r w:rsidR="00F64171" w:rsidRPr="00F64171">
        <w:rPr>
          <w:rFonts w:ascii="Times New Roman" w:hAnsi="Times New Roman" w:cs="Times New Roman"/>
          <w:b/>
          <w:bCs/>
          <w:sz w:val="28"/>
          <w:szCs w:val="28"/>
          <w:lang w:val="uz-Cyrl-UZ"/>
        </w:rPr>
        <w:t xml:space="preserve"> </w:t>
      </w:r>
      <w:r w:rsidR="00F64171">
        <w:rPr>
          <w:rFonts w:ascii="Times New Roman" w:hAnsi="Times New Roman" w:cs="Times New Roman"/>
          <w:b/>
          <w:bCs/>
          <w:sz w:val="28"/>
          <w:szCs w:val="28"/>
          <w:lang w:val="uz-Cyrl-UZ"/>
        </w:rPr>
        <w:t>сентябрь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Қ</w:t>
      </w:r>
      <w:r w:rsidRPr="003B5037">
        <w:rPr>
          <w:rFonts w:ascii="Times New Roman" w:hAnsi="Times New Roman" w:cs="Times New Roman"/>
          <w:sz w:val="28"/>
          <w:szCs w:val="28"/>
          <w:lang w:val="uz-Cyrl-UZ"/>
        </w:rPr>
        <w:t xml:space="preserve">ашқадарё вилояти соғлиқни сақлаш тизимидаги вилоят ташкилотлари хамда </w:t>
      </w:r>
      <w:r w:rsidRPr="00DA5C77">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8"/>
          <w:szCs w:val="28"/>
          <w:lang w:val="uz-Cyrl-UZ"/>
        </w:rPr>
        <w:t xml:space="preserve">                              </w:t>
      </w:r>
      <w:r w:rsidRPr="00DA5C77">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7031EB8" w14:textId="77777777"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Давлат тиббий суғурта жамғармаси Қашқадарё вилоят худудий  бўлинма ходимлари томонидан Китоб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мониторинг ўтказилмоқда.</w:t>
      </w:r>
    </w:p>
    <w:p w14:paraId="5A1B2821" w14:textId="77777777"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B89C876" w14:textId="65E9EC4D" w:rsidR="00DA5C77" w:rsidRPr="003B5037" w:rsidRDefault="00DA5C77" w:rsidP="00DA5C77">
      <w:pPr>
        <w:spacing w:after="0"/>
        <w:jc w:val="both"/>
        <w:rPr>
          <w:rFonts w:ascii="Times New Roman" w:hAnsi="Times New Roman" w:cs="Times New Roman"/>
          <w:bCs/>
          <w:sz w:val="28"/>
          <w:szCs w:val="28"/>
          <w:lang w:val="uz-Cyrl-UZ"/>
        </w:rPr>
      </w:pPr>
      <w:r w:rsidRPr="00DA5C77">
        <w:rPr>
          <w:rFonts w:ascii="Times New Roman" w:hAnsi="Times New Roman" w:cs="Times New Roman"/>
          <w:sz w:val="28"/>
          <w:szCs w:val="28"/>
          <w:lang w:val="uz-Cyrl-UZ"/>
        </w:rPr>
        <w:t xml:space="preserve">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Қашқадарё вилоят ҳудудий бўлинмаси томонидан https://cloud.dtsj.uz/apps тизимига кунлик маьлумотни киргизишмоқда.             </w:t>
      </w:r>
      <w:r w:rsidRPr="003B5037">
        <w:rPr>
          <w:rFonts w:ascii="Times New Roman" w:hAnsi="Times New Roman" w:cs="Times New Roman"/>
          <w:sz w:val="28"/>
          <w:szCs w:val="28"/>
          <w:lang w:val="uz-Cyrl-UZ"/>
        </w:rPr>
        <w:t xml:space="preserve">        </w:t>
      </w:r>
      <w:r w:rsidRPr="003B5037">
        <w:rPr>
          <w:rFonts w:ascii="Times New Roman" w:hAnsi="Times New Roman" w:cs="Times New Roman"/>
          <w:bCs/>
          <w:sz w:val="28"/>
          <w:szCs w:val="28"/>
          <w:lang w:val="uz-Cyrl-UZ"/>
        </w:rPr>
        <w:t xml:space="preserve">             </w:t>
      </w:r>
    </w:p>
    <w:p w14:paraId="18E955C0" w14:textId="77777777" w:rsidR="007C4F6C" w:rsidRDefault="007C4F6C" w:rsidP="00DA5C77">
      <w:pPr>
        <w:spacing w:after="0"/>
        <w:jc w:val="both"/>
        <w:rPr>
          <w:rFonts w:ascii="Times New Roman" w:hAnsi="Times New Roman" w:cs="Times New Roman"/>
          <w:b/>
          <w:bCs/>
          <w:sz w:val="28"/>
          <w:szCs w:val="28"/>
          <w:lang w:val="uz-Cyrl-UZ"/>
        </w:rPr>
      </w:pPr>
    </w:p>
    <w:p w14:paraId="5F02D563" w14:textId="77777777" w:rsidR="007C4F6C" w:rsidRDefault="007C4F6C" w:rsidP="00DA5C77">
      <w:pPr>
        <w:spacing w:after="0"/>
        <w:jc w:val="both"/>
        <w:rPr>
          <w:rFonts w:ascii="Times New Roman" w:hAnsi="Times New Roman" w:cs="Times New Roman"/>
          <w:b/>
          <w:bCs/>
          <w:sz w:val="28"/>
          <w:szCs w:val="28"/>
          <w:lang w:val="uz-Cyrl-UZ"/>
        </w:rPr>
      </w:pPr>
    </w:p>
    <w:p w14:paraId="2EB3BDB8" w14:textId="77777777" w:rsidR="007C4F6C" w:rsidRDefault="007C4F6C" w:rsidP="00DA5C77">
      <w:pPr>
        <w:spacing w:after="0"/>
        <w:jc w:val="both"/>
        <w:rPr>
          <w:rFonts w:ascii="Times New Roman" w:hAnsi="Times New Roman" w:cs="Times New Roman"/>
          <w:b/>
          <w:bCs/>
          <w:sz w:val="28"/>
          <w:szCs w:val="28"/>
          <w:lang w:val="uz-Cyrl-UZ"/>
        </w:rPr>
      </w:pPr>
    </w:p>
    <w:p w14:paraId="5A0DC62B" w14:textId="77777777" w:rsidR="007C4F6C" w:rsidRDefault="007C4F6C" w:rsidP="00DA5C77">
      <w:pPr>
        <w:spacing w:after="0"/>
        <w:jc w:val="both"/>
        <w:rPr>
          <w:rFonts w:ascii="Times New Roman" w:hAnsi="Times New Roman" w:cs="Times New Roman"/>
          <w:b/>
          <w:bCs/>
          <w:sz w:val="28"/>
          <w:szCs w:val="28"/>
          <w:lang w:val="uz-Cyrl-UZ"/>
        </w:rPr>
      </w:pPr>
    </w:p>
    <w:p w14:paraId="63C2FCC1" w14:textId="6727CDBB" w:rsidR="007C4F6C" w:rsidRDefault="007C4F6C" w:rsidP="00DA5C77">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w:t>
      </w:r>
      <w:r>
        <w:rPr>
          <w:rFonts w:ascii="Times New Roman" w:hAnsi="Times New Roman" w:cs="Times New Roman"/>
          <w:b/>
          <w:bCs/>
          <w:sz w:val="28"/>
          <w:szCs w:val="28"/>
          <w:lang w:val="uz-Cyrl-UZ"/>
        </w:rPr>
        <w:t>5</w:t>
      </w:r>
      <w:r>
        <w:rPr>
          <w:rFonts w:ascii="Times New Roman" w:hAnsi="Times New Roman" w:cs="Times New Roman"/>
          <w:b/>
          <w:bCs/>
          <w:sz w:val="28"/>
          <w:szCs w:val="28"/>
          <w:lang w:val="uz-Cyrl-UZ"/>
        </w:rPr>
        <w:t>-</w:t>
      </w:r>
      <w:r w:rsidR="00F64171" w:rsidRPr="00F64171">
        <w:rPr>
          <w:rFonts w:ascii="Times New Roman" w:hAnsi="Times New Roman" w:cs="Times New Roman"/>
          <w:b/>
          <w:bCs/>
          <w:sz w:val="28"/>
          <w:szCs w:val="28"/>
          <w:lang w:val="uz-Cyrl-UZ"/>
        </w:rPr>
        <w:t xml:space="preserve"> </w:t>
      </w:r>
      <w:r w:rsidR="00F64171">
        <w:rPr>
          <w:rFonts w:ascii="Times New Roman" w:hAnsi="Times New Roman" w:cs="Times New Roman"/>
          <w:b/>
          <w:bCs/>
          <w:sz w:val="28"/>
          <w:szCs w:val="28"/>
          <w:lang w:val="uz-Cyrl-UZ"/>
        </w:rPr>
        <w:t>сентябрь</w:t>
      </w:r>
      <w:bookmarkStart w:id="3" w:name="_GoBack"/>
      <w:bookmarkEnd w:id="3"/>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sidRPr="007C4F6C">
        <w:rPr>
          <w:rFonts w:ascii="Times New Roman" w:hAnsi="Times New Roman" w:cs="Times New Roman"/>
          <w:sz w:val="28"/>
          <w:szCs w:val="28"/>
          <w:lang w:val="uz-Cyrl-UZ"/>
        </w:rPr>
        <w:t xml:space="preserve">ПФ-88-сон фармон ҳамда ПҚ-185-сон қарорлар бўйича  келган топшириқлар яъни Қашқадарё вилоятида Китоб туман </w:t>
      </w:r>
    </w:p>
    <w:p w14:paraId="5C184350" w14:textId="4A6775B1" w:rsidR="007C4F6C" w:rsidRDefault="007C4F6C" w:rsidP="00DA5C77">
      <w:pPr>
        <w:spacing w:after="0"/>
        <w:jc w:val="both"/>
        <w:rPr>
          <w:rFonts w:ascii="Times New Roman" w:hAnsi="Times New Roman" w:cs="Times New Roman"/>
          <w:sz w:val="26"/>
          <w:szCs w:val="26"/>
          <w:lang w:val="uz-Cyrl-UZ"/>
        </w:rPr>
      </w:pPr>
      <w:r w:rsidRPr="007C4F6C">
        <w:rPr>
          <w:rFonts w:ascii="Times New Roman" w:hAnsi="Times New Roman" w:cs="Times New Roman"/>
          <w:sz w:val="28"/>
          <w:szCs w:val="28"/>
          <w:lang w:val="uz-Cyrl-UZ"/>
        </w:rPr>
        <w:t>худудлардаги муассасаларда кафолатланган пакет доирасида БТСЁ томонидан марказлашган лаборатория бщйича тахлилий жадваллар тайёрланиб Жамғармага  тақдим этилди.  2025 йил учун тузилган шартномаларга мувофиқ тиббиёт муассасаларини тегишли шахсий ҳисобварақларига ўтказиш учун  жорий йил сентябрь ойи   жами: 184 471 573,5 минг сўмлик  (95%-Аҳоли жон бошига, 85%-Глобал бюджет ва ҳар бир даволанган ҳолат усулида) тайинлаш сертификатларга асосан 9-иловалар киритилди. 9-иловага суммаси мос равишда 292 та меомриал ордерлар Ўзасбо дастурига киритилиб тиббиёт муассасаларнинг шахсий ғазна ҳисобварақларига тулиқ молиялаштирилиб берилди.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Китоб туман  Давлат тиббий суғуртаси жамғармаси (кейинги ўринларда - Жамғарма) билан Қашқадарё вилояти Китоб туманидаги 30 та тиббиёт муассасалари ўртасида 2025 йил учун тузилган шартномаларга мувофиқ жорий йил сентябрь ой учун ажратилган маблағлар доирасида (95%-Аҳоли жон бошига, 85%-Глобал бюджет ва ҳар бир даволанган ҳолат усулида) олдиндан тўлов  12 851 187,7 сўм маблағдан сертификатлар тайёрланиб Жамғармага тақдим этилди хамда ушбу сертификатларга асосан Ўзасбо дастурига 9-илова киритилди . 9-иловага асосан мемориал ордер яратилиб тиббиёт муассасаларнинг шахсий ғазна ҳисобварақларига ўтказилиб берилди.  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Республикадаги тиббиёт муассасаларига иш хақи ва унга тенглаштирладиган тўловлар учун махаллий бюджетдан 73 725 605.0 минг сўм қўшимча маблағ ажратилган бўлиб ушбу маблағлар тақсимоти  қилиб йиллик тузилган шартнома суммаларига ўзгартиришлар киритилди.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тулиқ келушувга эришилди.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Қашқадарё вилоят солиқни сақлаш бошқармасига таҳлилий маълумотлар тақдим этилди. Ушбу маълумотлар асосида 16 та туман ва шаҳар тиббиёт муассасаларга Қашқадарё вилоят соғлиқни сақлаш бошқармаси билан биргаликда семинарлар ташкил этилмоқда</w:t>
      </w:r>
      <w:r w:rsidRPr="007C4F6C">
        <w:rPr>
          <w:rFonts w:ascii="Times New Roman" w:hAnsi="Times New Roman" w:cs="Times New Roman"/>
          <w:sz w:val="26"/>
          <w:szCs w:val="26"/>
          <w:lang w:val="uz-Cyrl-UZ"/>
        </w:rPr>
        <w:t xml:space="preserve">. </w:t>
      </w:r>
    </w:p>
    <w:p w14:paraId="67E8198C" w14:textId="77777777" w:rsidR="007C4F6C" w:rsidRDefault="007C4F6C" w:rsidP="007C4F6C">
      <w:pPr>
        <w:spacing w:after="0" w:line="240" w:lineRule="auto"/>
        <w:jc w:val="both"/>
        <w:rPr>
          <w:rFonts w:ascii="Times New Roman" w:hAnsi="Times New Roman" w:cs="Times New Roman"/>
          <w:sz w:val="28"/>
          <w:szCs w:val="28"/>
          <w:lang w:val="uz-Cyrl-UZ"/>
        </w:rPr>
      </w:pPr>
      <w:r w:rsidRPr="007C4F6C">
        <w:rPr>
          <w:rFonts w:ascii="Times New Roman" w:hAnsi="Times New Roman" w:cs="Times New Roman"/>
          <w:sz w:val="26"/>
          <w:szCs w:val="26"/>
          <w:lang w:val="uz-Cyrl-UZ"/>
        </w:rPr>
        <w:t xml:space="preserve">   </w:t>
      </w:r>
      <w:r w:rsidRPr="003212C6">
        <w:rPr>
          <w:rFonts w:ascii="Times New Roman" w:hAnsi="Times New Roman" w:cs="Times New Roman"/>
          <w:sz w:val="28"/>
          <w:szCs w:val="28"/>
          <w:lang w:val="uz-Cyrl-UZ"/>
        </w:rPr>
        <w:t>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r>
        <w:rPr>
          <w:rFonts w:ascii="Times New Roman" w:hAnsi="Times New Roman" w:cs="Times New Roman"/>
          <w:sz w:val="28"/>
          <w:szCs w:val="28"/>
          <w:lang w:val="uz-Cyrl-UZ"/>
        </w:rPr>
        <w:t xml:space="preserve"> </w:t>
      </w:r>
    </w:p>
    <w:p w14:paraId="146ED49F" w14:textId="77777777" w:rsidR="007C4F6C" w:rsidRDefault="007C4F6C" w:rsidP="007C4F6C">
      <w:pPr>
        <w:spacing w:after="0" w:line="240" w:lineRule="auto"/>
        <w:jc w:val="both"/>
        <w:rPr>
          <w:rFonts w:ascii="Times New Roman" w:hAnsi="Times New Roman" w:cs="Times New Roman"/>
          <w:sz w:val="28"/>
          <w:szCs w:val="28"/>
          <w:lang w:val="uz-Cyrl-UZ"/>
        </w:rPr>
      </w:pPr>
    </w:p>
    <w:p w14:paraId="6F09A099" w14:textId="4E28F5E9" w:rsidR="007C4F6C" w:rsidRPr="003212C6" w:rsidRDefault="007C4F6C" w:rsidP="007C4F6C">
      <w:pPr>
        <w:spacing w:after="0" w:line="240" w:lineRule="auto"/>
        <w:jc w:val="both"/>
        <w:rPr>
          <w:rFonts w:ascii="Times New Roman" w:hAnsi="Times New Roman" w:cs="Times New Roman"/>
          <w:sz w:val="28"/>
          <w:szCs w:val="28"/>
          <w:lang w:val="uz-Cyrl-UZ"/>
        </w:rPr>
      </w:pPr>
      <w:r w:rsidRPr="003212C6">
        <w:rPr>
          <w:rFonts w:ascii="Times New Roman" w:hAnsi="Times New Roman" w:cs="Times New Roman"/>
          <w:sz w:val="28"/>
          <w:szCs w:val="28"/>
          <w:lang w:val="uz-Cyrl-UZ"/>
        </w:rPr>
        <w:t>Ушбу топшириқ ижросини таъминлаш мақсадида, Қашқадарё вилояти</w:t>
      </w:r>
      <w:r>
        <w:rPr>
          <w:rFonts w:ascii="Times New Roman" w:hAnsi="Times New Roman" w:cs="Times New Roman"/>
          <w:sz w:val="28"/>
          <w:szCs w:val="28"/>
          <w:lang w:val="uz-Cyrl-UZ"/>
        </w:rPr>
        <w:t xml:space="preserve"> ҳудудида 02-05 сентябрь</w:t>
      </w:r>
      <w:r w:rsidRPr="003212C6">
        <w:rPr>
          <w:rFonts w:ascii="Times New Roman" w:hAnsi="Times New Roman" w:cs="Times New Roman"/>
          <w:sz w:val="28"/>
          <w:szCs w:val="28"/>
          <w:lang w:val="uz-Cyrl-UZ"/>
        </w:rPr>
        <w:t xml:space="preserve"> кунлари қўйидаги ишлар амалга оширилди:</w:t>
      </w:r>
    </w:p>
    <w:p w14:paraId="19BB08A9" w14:textId="249B1888" w:rsidR="007C4F6C" w:rsidRDefault="007C4F6C" w:rsidP="007C4F6C">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28</w:t>
      </w: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 xml:space="preserve">турдаги дорилар тўғрисида тушунчалар берилди. </w:t>
      </w:r>
      <w:r>
        <w:rPr>
          <w:rFonts w:ascii="Times New Roman" w:hAnsi="Times New Roman" w:cs="Times New Roman"/>
          <w:sz w:val="28"/>
          <w:szCs w:val="28"/>
          <w:lang w:val="uz-Cyrl-UZ"/>
        </w:rPr>
        <w:t xml:space="preserve">Косон </w:t>
      </w:r>
      <w:r w:rsidRPr="003212C6">
        <w:rPr>
          <w:rFonts w:ascii="Times New Roman" w:hAnsi="Times New Roman" w:cs="Times New Roman"/>
          <w:sz w:val="28"/>
          <w:szCs w:val="28"/>
          <w:lang w:val="uz-Cyrl-UZ"/>
        </w:rPr>
        <w:t>туманида жойлашга</w:t>
      </w:r>
      <w:r>
        <w:rPr>
          <w:rFonts w:ascii="Times New Roman" w:hAnsi="Times New Roman" w:cs="Times New Roman"/>
          <w:sz w:val="28"/>
          <w:szCs w:val="28"/>
          <w:lang w:val="uz-Cyrl-UZ"/>
        </w:rPr>
        <w:t>н</w:t>
      </w:r>
      <w:r w:rsidRPr="003212C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ШИФО НУР ФАЙЗ </w:t>
      </w:r>
    </w:p>
    <w:p w14:paraId="5F62FCED" w14:textId="3747F457" w:rsidR="007C4F6C" w:rsidRPr="003212C6" w:rsidRDefault="007C4F6C" w:rsidP="007C4F6C">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ФАРМ</w:t>
      </w:r>
      <w:r w:rsidRPr="003212C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МЧЖ</w:t>
      </w:r>
      <w:r w:rsidRPr="003212C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Миришкор туманида</w:t>
      </w:r>
      <w:r w:rsidRPr="003212C6">
        <w:rPr>
          <w:rFonts w:ascii="Times New Roman" w:hAnsi="Times New Roman" w:cs="Times New Roman"/>
          <w:sz w:val="28"/>
          <w:szCs w:val="28"/>
          <w:lang w:val="uz-Cyrl-UZ"/>
        </w:rPr>
        <w:t xml:space="preserve"> жойлашган </w:t>
      </w:r>
      <w:r>
        <w:rPr>
          <w:rFonts w:ascii="Times New Roman" w:hAnsi="Times New Roman" w:cs="Times New Roman"/>
          <w:sz w:val="28"/>
          <w:szCs w:val="28"/>
          <w:lang w:val="uz-Cyrl-UZ"/>
        </w:rPr>
        <w:t>"ФАРХОД ШИФО ФАРМ" хус</w:t>
      </w:r>
      <w:r w:rsidRPr="003212C6">
        <w:rPr>
          <w:rFonts w:ascii="Times New Roman" w:hAnsi="Times New Roman" w:cs="Times New Roman"/>
          <w:sz w:val="28"/>
          <w:szCs w:val="28"/>
          <w:lang w:val="uz-Cyrl-UZ"/>
        </w:rPr>
        <w:t>усий корхонасига қарашли дорихоналар билан шартнома тузилди.</w:t>
      </w:r>
    </w:p>
    <w:p w14:paraId="738DE6F0" w14:textId="297AB5B1" w:rsidR="007C4F6C" w:rsidRDefault="007C4F6C" w:rsidP="007C4F6C">
      <w:pPr>
        <w:spacing w:after="0" w:line="240" w:lineRule="auto"/>
        <w:jc w:val="both"/>
        <w:rPr>
          <w:rFonts w:ascii="Times New Roman" w:hAnsi="Times New Roman" w:cs="Times New Roman"/>
          <w:sz w:val="28"/>
          <w:szCs w:val="28"/>
          <w:lang w:val="uz-Cyrl-UZ"/>
        </w:rPr>
      </w:pPr>
      <w:r w:rsidRPr="003212C6">
        <w:rPr>
          <w:rFonts w:ascii="Times New Roman" w:hAnsi="Times New Roman" w:cs="Times New Roman"/>
          <w:sz w:val="28"/>
          <w:szCs w:val="28"/>
          <w:lang w:val="uz-Cyrl-UZ"/>
        </w:rPr>
        <w:t xml:space="preserve">   Қашқадарё вилояти ҳудудий бўлинмаси бош мутахассиси М.Холиқов, етакчи мутахассиси А.Хўжақулов билан биргаликда </w:t>
      </w:r>
      <w:r>
        <w:rPr>
          <w:rFonts w:ascii="Times New Roman" w:hAnsi="Times New Roman" w:cs="Times New Roman"/>
          <w:sz w:val="28"/>
          <w:szCs w:val="28"/>
          <w:lang w:val="uz-Cyrl-UZ"/>
        </w:rPr>
        <w:t>Қарши шаҳар тиббиёт бирлашмасига қарашли №1 ОП, Қарши туман тиббиёт бирлашмасига қарашли Қарши ОШП ва Т.Мирзаев ОШП ларн</w:t>
      </w:r>
      <w:r w:rsidRPr="003212C6">
        <w:rPr>
          <w:rFonts w:ascii="Times New Roman" w:hAnsi="Times New Roman" w:cs="Times New Roman"/>
          <w:sz w:val="28"/>
          <w:szCs w:val="28"/>
          <w:lang w:val="uz-Cyrl-UZ"/>
        </w:rPr>
        <w:t>и тиббиёт ходимларига Ўзб</w:t>
      </w:r>
      <w:r>
        <w:rPr>
          <w:rFonts w:ascii="Times New Roman" w:hAnsi="Times New Roman" w:cs="Times New Roman"/>
          <w:sz w:val="28"/>
          <w:szCs w:val="28"/>
          <w:lang w:val="uz-Cyrl-UZ"/>
        </w:rPr>
        <w:t>екистон Республикаси</w:t>
      </w:r>
      <w:r w:rsidRPr="003212C6">
        <w:rPr>
          <w:rFonts w:ascii="Times New Roman" w:hAnsi="Times New Roman" w:cs="Times New Roman"/>
          <w:sz w:val="28"/>
          <w:szCs w:val="28"/>
          <w:lang w:val="uz-Cyrl-UZ"/>
        </w:rPr>
        <w:t xml:space="preserve"> Вазирлар Маҳкамасининг 02.10.2024</w:t>
      </w: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й</w:t>
      </w:r>
      <w:r>
        <w:rPr>
          <w:rFonts w:ascii="Times New Roman" w:hAnsi="Times New Roman" w:cs="Times New Roman"/>
          <w:sz w:val="28"/>
          <w:szCs w:val="28"/>
          <w:lang w:val="uz-Cyrl-UZ"/>
        </w:rPr>
        <w:t>ил</w:t>
      </w:r>
      <w:r w:rsidRPr="003212C6">
        <w:rPr>
          <w:rFonts w:ascii="Times New Roman" w:hAnsi="Times New Roman" w:cs="Times New Roman"/>
          <w:sz w:val="28"/>
          <w:szCs w:val="28"/>
          <w:lang w:val="uz-Cyrl-UZ"/>
        </w:rPr>
        <w:t>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мазмун</w:t>
      </w:r>
      <w:r>
        <w:rPr>
          <w:rFonts w:ascii="Times New Roman" w:hAnsi="Times New Roman" w:cs="Times New Roman"/>
          <w:sz w:val="28"/>
          <w:szCs w:val="28"/>
          <w:lang w:val="uz-Cyrl-UZ"/>
        </w:rPr>
        <w:t>-моҳияти</w:t>
      </w:r>
      <w:r w:rsidRPr="003212C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ҳамда Соғлиқни сақлаш вазирлигининг </w:t>
      </w:r>
      <w:r w:rsidRPr="003212C6">
        <w:rPr>
          <w:rFonts w:ascii="Times New Roman" w:hAnsi="Times New Roman" w:cs="Times New Roman"/>
          <w:sz w:val="28"/>
          <w:szCs w:val="28"/>
          <w:lang w:val="uz-Cyrl-UZ"/>
        </w:rPr>
        <w:t>2025 йил 24-июлдаги 226-сонли буйруғи асосида</w:t>
      </w:r>
      <w:r>
        <w:rPr>
          <w:rFonts w:ascii="Times New Roman" w:hAnsi="Times New Roman" w:cs="Times New Roman"/>
          <w:sz w:val="28"/>
          <w:szCs w:val="28"/>
          <w:lang w:val="uz-Cyrl-UZ"/>
        </w:rPr>
        <w:t xml:space="preserve"> реимбурсация дастурига киритилган</w:t>
      </w:r>
      <w:r w:rsidRPr="003212C6">
        <w:rPr>
          <w:rFonts w:ascii="Times New Roman" w:hAnsi="Times New Roman" w:cs="Times New Roman"/>
          <w:sz w:val="28"/>
          <w:szCs w:val="28"/>
          <w:lang w:val="uz-Cyrl-UZ"/>
        </w:rPr>
        <w:t xml:space="preserve"> 28</w:t>
      </w: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турдаги дор</w:t>
      </w:r>
      <w:r>
        <w:rPr>
          <w:rFonts w:ascii="Times New Roman" w:hAnsi="Times New Roman" w:cs="Times New Roman"/>
          <w:sz w:val="28"/>
          <w:szCs w:val="28"/>
          <w:lang w:val="uz-Cyrl-UZ"/>
        </w:rPr>
        <w:t>и воситалари</w:t>
      </w:r>
      <w:r w:rsidRPr="003212C6">
        <w:rPr>
          <w:rFonts w:ascii="Times New Roman" w:hAnsi="Times New Roman" w:cs="Times New Roman"/>
          <w:sz w:val="28"/>
          <w:szCs w:val="28"/>
          <w:lang w:val="uz-Cyrl-UZ"/>
        </w:rPr>
        <w:t xml:space="preserve"> ҳақида  тушунчалар берилди. Ёзилган электрон рецептлар ва дорихоналар томонидан  берилаётган дори воситалари бўйича маълумотлар таҳлил қилиниб</w:t>
      </w:r>
      <w:r>
        <w:rPr>
          <w:rFonts w:ascii="Times New Roman" w:hAnsi="Times New Roman" w:cs="Times New Roman"/>
          <w:sz w:val="28"/>
          <w:szCs w:val="28"/>
          <w:lang w:val="uz-Cyrl-UZ"/>
        </w:rPr>
        <w:t>,</w:t>
      </w:r>
      <w:r w:rsidRPr="003212C6">
        <w:rPr>
          <w:rFonts w:ascii="Times New Roman" w:hAnsi="Times New Roman" w:cs="Times New Roman"/>
          <w:sz w:val="28"/>
          <w:szCs w:val="28"/>
          <w:lang w:val="uz-Cyrl-UZ"/>
        </w:rPr>
        <w:t xml:space="preserve"> поликлиникаларга беморлар қамровини кенгайтириш, дорихоналарга эса дори воситалари заҳираларини шакллантириш бўйича тегишли кўрсатма ва тав</w:t>
      </w:r>
      <w:r>
        <w:rPr>
          <w:rFonts w:ascii="Times New Roman" w:hAnsi="Times New Roman" w:cs="Times New Roman"/>
          <w:sz w:val="28"/>
          <w:szCs w:val="28"/>
          <w:lang w:val="uz-Cyrl-UZ"/>
        </w:rPr>
        <w:t xml:space="preserve">сиялар берилди. Ҳафта давомида августь ойи дорихоналар томонидан берилган дорилар руйхати шакллантирилди ва ҳисоботи тайёрланди. Августь </w:t>
      </w:r>
      <w:r w:rsidRPr="003212C6">
        <w:rPr>
          <w:rFonts w:ascii="Times New Roman" w:hAnsi="Times New Roman" w:cs="Times New Roman"/>
          <w:sz w:val="28"/>
          <w:szCs w:val="28"/>
          <w:lang w:val="uz-Cyrl-UZ"/>
        </w:rPr>
        <w:t>ойи учун дорихоналар томонидан жўнатилган ҳисоб-фактуралар берилган дорилар билан мослиги</w:t>
      </w:r>
      <w:r>
        <w:rPr>
          <w:rFonts w:ascii="Times New Roman" w:hAnsi="Times New Roman" w:cs="Times New Roman"/>
          <w:sz w:val="28"/>
          <w:szCs w:val="28"/>
          <w:lang w:val="uz-Cyrl-UZ"/>
        </w:rPr>
        <w:t xml:space="preserve"> ўрганилди, </w:t>
      </w:r>
      <w:r w:rsidRPr="003212C6">
        <w:rPr>
          <w:rFonts w:ascii="Times New Roman" w:hAnsi="Times New Roman" w:cs="Times New Roman"/>
          <w:sz w:val="28"/>
          <w:szCs w:val="28"/>
          <w:lang w:val="uz-Cyrl-UZ"/>
        </w:rPr>
        <w:t xml:space="preserve">текширилди ҳамда </w:t>
      </w:r>
      <w:r>
        <w:rPr>
          <w:rFonts w:ascii="Times New Roman" w:hAnsi="Times New Roman" w:cs="Times New Roman"/>
          <w:sz w:val="28"/>
          <w:szCs w:val="28"/>
          <w:lang w:val="uz-Cyrl-UZ"/>
        </w:rPr>
        <w:t>тўғрилари қабул қилиниб сертификат лойиҳаси учун жамланмоқда.  Шунингдек Жамғарма ва дорихона ўртасида тузилган шартномада кўрсатилган шартнома суммаси лимити тугаган дорихоналар учун қўшимча келишув тузиш ишлари амалга оширилди.</w:t>
      </w:r>
    </w:p>
    <w:p w14:paraId="25E17309" w14:textId="77777777" w:rsidR="007C4F6C" w:rsidRDefault="007C4F6C" w:rsidP="007C4F6C">
      <w:pPr>
        <w:spacing w:after="0" w:line="240" w:lineRule="auto"/>
        <w:jc w:val="both"/>
        <w:rPr>
          <w:rFonts w:ascii="Times New Roman" w:hAnsi="Times New Roman" w:cs="Times New Roman"/>
          <w:sz w:val="28"/>
          <w:szCs w:val="28"/>
          <w:lang w:val="uz-Cyrl-UZ"/>
        </w:rPr>
      </w:pPr>
    </w:p>
    <w:p w14:paraId="5506DED5" w14:textId="77777777" w:rsidR="007C4F6C" w:rsidRDefault="007C4F6C" w:rsidP="007C4F6C">
      <w:pPr>
        <w:spacing w:after="0" w:line="240" w:lineRule="auto"/>
        <w:jc w:val="both"/>
        <w:rPr>
          <w:rFonts w:ascii="Times New Roman" w:hAnsi="Times New Roman" w:cs="Times New Roman"/>
          <w:sz w:val="28"/>
          <w:szCs w:val="28"/>
          <w:lang w:val="uz-Cyrl-UZ"/>
        </w:rPr>
      </w:pPr>
    </w:p>
    <w:p w14:paraId="1B74FD6B" w14:textId="160F17FF" w:rsidR="007C4F6C" w:rsidRPr="00CC788B" w:rsidRDefault="007C4F6C" w:rsidP="00DA5C77">
      <w:pPr>
        <w:spacing w:after="0"/>
        <w:jc w:val="both"/>
        <w:rPr>
          <w:rFonts w:ascii="Times New Roman" w:hAnsi="Times New Roman" w:cs="Times New Roman"/>
          <w:sz w:val="26"/>
          <w:szCs w:val="26"/>
          <w:lang w:val="uz-Cyrl-UZ"/>
        </w:rPr>
      </w:pPr>
      <w:r w:rsidRPr="007C4F6C">
        <w:rPr>
          <w:rFonts w:ascii="Times New Roman" w:hAnsi="Times New Roman" w:cs="Times New Roman"/>
          <w:sz w:val="26"/>
          <w:szCs w:val="26"/>
          <w:lang w:val="uz-Cyrl-UZ"/>
        </w:rPr>
        <w:t xml:space="preserve">     </w:t>
      </w:r>
    </w:p>
    <w:p w14:paraId="37B11E5D" w14:textId="29D97F16" w:rsidR="00DA5C7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C95E5" w14:textId="77777777" w:rsidR="00815F03" w:rsidRDefault="00815F03">
      <w:pPr>
        <w:spacing w:line="240" w:lineRule="auto"/>
      </w:pPr>
      <w:r>
        <w:separator/>
      </w:r>
    </w:p>
  </w:endnote>
  <w:endnote w:type="continuationSeparator" w:id="0">
    <w:p w14:paraId="3BE2433D" w14:textId="77777777" w:rsidR="00815F03" w:rsidRDefault="00815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868E9" w14:textId="77777777" w:rsidR="00815F03" w:rsidRDefault="00815F03">
      <w:pPr>
        <w:spacing w:after="0"/>
      </w:pPr>
      <w:r>
        <w:separator/>
      </w:r>
    </w:p>
  </w:footnote>
  <w:footnote w:type="continuationSeparator" w:id="0">
    <w:p w14:paraId="2FCD6E2C" w14:textId="77777777" w:rsidR="00815F03" w:rsidRDefault="00815F0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96599"/>
    <w:rsid w:val="000B56F3"/>
    <w:rsid w:val="000D1331"/>
    <w:rsid w:val="000D4FDD"/>
    <w:rsid w:val="000E4388"/>
    <w:rsid w:val="00104B7B"/>
    <w:rsid w:val="0010672A"/>
    <w:rsid w:val="0014396C"/>
    <w:rsid w:val="00152D14"/>
    <w:rsid w:val="00172F65"/>
    <w:rsid w:val="00176140"/>
    <w:rsid w:val="0018042F"/>
    <w:rsid w:val="0018389D"/>
    <w:rsid w:val="0019511A"/>
    <w:rsid w:val="001A0E45"/>
    <w:rsid w:val="001A1A00"/>
    <w:rsid w:val="001A202E"/>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60B9B"/>
    <w:rsid w:val="003610D2"/>
    <w:rsid w:val="003A364C"/>
    <w:rsid w:val="003B5037"/>
    <w:rsid w:val="003B5B6A"/>
    <w:rsid w:val="003F2151"/>
    <w:rsid w:val="003F3918"/>
    <w:rsid w:val="003F7715"/>
    <w:rsid w:val="00401C8A"/>
    <w:rsid w:val="004035B7"/>
    <w:rsid w:val="00416132"/>
    <w:rsid w:val="00421EFC"/>
    <w:rsid w:val="00433570"/>
    <w:rsid w:val="004361E1"/>
    <w:rsid w:val="0046290C"/>
    <w:rsid w:val="0046405B"/>
    <w:rsid w:val="004745C4"/>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C1F"/>
    <w:rsid w:val="00555DDD"/>
    <w:rsid w:val="0057262B"/>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C4F6C"/>
    <w:rsid w:val="007D108E"/>
    <w:rsid w:val="007D2AB1"/>
    <w:rsid w:val="007E68E1"/>
    <w:rsid w:val="0080285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3819"/>
    <w:rsid w:val="00B53EFE"/>
    <w:rsid w:val="00B7413D"/>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73E4"/>
    <w:rsid w:val="00D60223"/>
    <w:rsid w:val="00D64468"/>
    <w:rsid w:val="00D70550"/>
    <w:rsid w:val="00D73FE0"/>
    <w:rsid w:val="00D76F96"/>
    <w:rsid w:val="00D77134"/>
    <w:rsid w:val="00D77A6D"/>
    <w:rsid w:val="00D900B5"/>
    <w:rsid w:val="00D923A9"/>
    <w:rsid w:val="00DA518F"/>
    <w:rsid w:val="00DA5C77"/>
    <w:rsid w:val="00DB4F7A"/>
    <w:rsid w:val="00DE0DB6"/>
    <w:rsid w:val="00DE60B3"/>
    <w:rsid w:val="00DF39FA"/>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45DD"/>
    <w:rsid w:val="00F7473F"/>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2389</Words>
  <Characters>13622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71</cp:revision>
  <cp:lastPrinted>2025-09-05T10:23:00Z</cp:lastPrinted>
  <dcterms:created xsi:type="dcterms:W3CDTF">2025-07-25T11:43:00Z</dcterms:created>
  <dcterms:modified xsi:type="dcterms:W3CDTF">2025-09-05T10:25:00Z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