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05B77" w:rsidRDefault="00305B77" w:rsidP="00305B77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:rsidR="00305B77" w:rsidRPr="00362F06" w:rsidRDefault="00305B77" w:rsidP="00305B77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август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:rsidR="00305B77" w:rsidRDefault="00305B77" w:rsidP="00305B77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en-US"/>
        </w:rPr>
        <w:t>75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en-US"/>
        </w:rPr>
        <w:t>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19803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07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367,9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821,4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en-US"/>
        </w:rPr>
        <w:t>72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en-US"/>
        </w:rPr>
        <w:t>0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305B77" w:rsidRPr="00362F06" w:rsidRDefault="00305B77" w:rsidP="00305B77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305B77" w:rsidRPr="00362F06" w:rsidRDefault="00305B77" w:rsidP="00305B77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85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305B77" w:rsidRPr="00362F06" w:rsidRDefault="00305B77" w:rsidP="00305B77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63,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305B77" w:rsidRDefault="00305B77" w:rsidP="00305B77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305B77" w:rsidRDefault="00305B77" w:rsidP="00305B77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305B77" w:rsidRPr="00E46151" w:rsidRDefault="00305B77" w:rsidP="00305B77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305B77" w:rsidRPr="00E46151" w:rsidRDefault="00305B77" w:rsidP="00305B77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9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8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8C058F" w:rsidRDefault="008C058F"/>
    <w:sectPr w:rsidR="008C0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77"/>
    <w:rsid w:val="00305B77"/>
    <w:rsid w:val="008C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2436"/>
  <w15:chartTrackingRefBased/>
  <w15:docId w15:val="{49283E8C-48BC-4317-B180-AA266B94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2025-08-29T10:08:00Z</dcterms:created>
  <dcterms:modified xsi:type="dcterms:W3CDTF">2025-08-29T10:09:00Z</dcterms:modified>
</cp:coreProperties>
</file>