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CC788B" w:rsidRDefault="008E1EDD">
      <w:pPr>
        <w:spacing w:after="0" w:line="240" w:lineRule="auto"/>
        <w:jc w:val="both"/>
        <w:rPr>
          <w:rFonts w:ascii="Times New Roman" w:hAnsi="Times New Roman" w:cs="Times New Roman"/>
          <w:b/>
          <w:bCs/>
          <w:sz w:val="24"/>
          <w:szCs w:val="24"/>
          <w:lang w:val="uz-Cyrl-UZ"/>
        </w:rPr>
      </w:pPr>
      <w:r w:rsidRPr="00CC788B">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1F861A40"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28</w:t>
      </w:r>
      <w:r w:rsidR="009E113E" w:rsidRPr="00CC788B">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w:t>
      </w:r>
      <w:r w:rsidR="00B44F82" w:rsidRPr="00CC788B">
        <w:rPr>
          <w:rFonts w:ascii="Times New Roman" w:hAnsi="Times New Roman" w:cs="Times New Roman"/>
          <w:b/>
          <w:sz w:val="24"/>
          <w:szCs w:val="24"/>
          <w:lang w:val="uz-Cyrl-UZ"/>
        </w:rPr>
        <w:t>0</w:t>
      </w:r>
      <w:r w:rsidR="00E75C35" w:rsidRPr="00CC788B">
        <w:rPr>
          <w:rFonts w:ascii="Times New Roman" w:hAnsi="Times New Roman" w:cs="Times New Roman"/>
          <w:b/>
          <w:sz w:val="24"/>
          <w:szCs w:val="24"/>
          <w:lang w:val="uz-Cyrl-UZ"/>
        </w:rPr>
        <w:t>7</w:t>
      </w:r>
      <w:r w:rsidR="00A253C3">
        <w:rPr>
          <w:rFonts w:ascii="Times New Roman" w:hAnsi="Times New Roman" w:cs="Times New Roman"/>
          <w:b/>
          <w:sz w:val="24"/>
          <w:szCs w:val="24"/>
          <w:lang w:val="uz-Cyrl-UZ"/>
        </w:rPr>
        <w:t>-01</w:t>
      </w:r>
      <w:r w:rsidR="00C962EC" w:rsidRPr="00CC788B">
        <w:rPr>
          <w:rFonts w:ascii="Times New Roman" w:hAnsi="Times New Roman" w:cs="Times New Roman"/>
          <w:b/>
          <w:sz w:val="24"/>
          <w:szCs w:val="24"/>
          <w:lang w:val="uz-Cyrl-UZ"/>
        </w:rPr>
        <w:t>.</w:t>
      </w:r>
      <w:r w:rsidR="00A253C3">
        <w:rPr>
          <w:rFonts w:ascii="Times New Roman" w:hAnsi="Times New Roman" w:cs="Times New Roman"/>
          <w:b/>
          <w:sz w:val="24"/>
          <w:szCs w:val="24"/>
          <w:lang w:val="uz-Cyrl-UZ"/>
        </w:rPr>
        <w:t>08.</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77777777"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r w:rsidRPr="00CC788B">
        <w:rPr>
          <w:sz w:val="24"/>
          <w:szCs w:val="24"/>
          <w:lang w:val="uz-Cyrl-UZ"/>
        </w:rPr>
        <w:tab/>
      </w:r>
    </w:p>
    <w:bookmarkEnd w:id="2"/>
    <w:p w14:paraId="669423BD" w14:textId="77777777" w:rsidR="00A253C3" w:rsidRDefault="00CC788B"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00A253C3" w:rsidRPr="00A253C3">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A253C3">
        <w:rPr>
          <w:rFonts w:ascii="Times New Roman" w:hAnsi="Times New Roman" w:cs="Times New Roman"/>
          <w:sz w:val="26"/>
          <w:szCs w:val="26"/>
          <w:lang w:val="uz-Cyrl-UZ"/>
        </w:rPr>
        <w:t xml:space="preserve">  </w:t>
      </w:r>
    </w:p>
    <w:p w14:paraId="631B5AD2" w14:textId="77777777" w:rsidR="00A253C3" w:rsidRDefault="00A253C3"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253C3">
        <w:rPr>
          <w:rFonts w:ascii="Times New Roman" w:hAnsi="Times New Roman" w:cs="Times New Roman"/>
          <w:b/>
          <w:bCs/>
          <w:sz w:val="26"/>
          <w:szCs w:val="26"/>
          <w:lang w:val="uz-Cyrl-UZ"/>
        </w:rPr>
        <w:t xml:space="preserve">Жорий йилнинг 28-июль </w:t>
      </w:r>
      <w:r w:rsidRPr="00A253C3">
        <w:rPr>
          <w:rFonts w:ascii="Times New Roman" w:hAnsi="Times New Roman" w:cs="Times New Roman"/>
          <w:sz w:val="26"/>
          <w:szCs w:val="26"/>
          <w:lang w:val="uz-Cyrl-UZ"/>
        </w:rPr>
        <w:t>Кашкадарё вилоят худудий бўлинмаси ходимлари томонидан Карши шахар тиббиёт бирлашмасига қарашли 1-сонли 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w:t>
      </w:r>
    </w:p>
    <w:p w14:paraId="115B7BC2" w14:textId="4870A418" w:rsidR="00A253C3" w:rsidRDefault="00A253C3"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A253C3">
        <w:rPr>
          <w:rFonts w:ascii="Times New Roman" w:hAnsi="Times New Roman" w:cs="Times New Roman"/>
          <w:b/>
          <w:bCs/>
          <w:sz w:val="26"/>
          <w:szCs w:val="26"/>
          <w:lang w:val="uz-Cyrl-UZ"/>
        </w:rPr>
        <w:t>Жорий йилнинг 28-июль куни</w:t>
      </w:r>
      <w:r w:rsidRPr="00A253C3">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w:t>
      </w:r>
      <w:r>
        <w:rPr>
          <w:rFonts w:ascii="Times New Roman" w:hAnsi="Times New Roman" w:cs="Times New Roman"/>
          <w:sz w:val="26"/>
          <w:szCs w:val="26"/>
          <w:lang w:val="uz-Cyrl-UZ"/>
        </w:rPr>
        <w:t>Махал</w:t>
      </w:r>
      <w:r w:rsidR="00B53819">
        <w:rPr>
          <w:rFonts w:ascii="Times New Roman" w:hAnsi="Times New Roman" w:cs="Times New Roman"/>
          <w:sz w:val="26"/>
          <w:szCs w:val="26"/>
          <w:lang w:val="uz-Cyrl-UZ"/>
        </w:rPr>
        <w:t>л</w:t>
      </w:r>
      <w:r>
        <w:rPr>
          <w:rFonts w:ascii="Times New Roman" w:hAnsi="Times New Roman" w:cs="Times New Roman"/>
          <w:sz w:val="26"/>
          <w:szCs w:val="26"/>
          <w:lang w:val="uz-Cyrl-UZ"/>
        </w:rPr>
        <w:t xml:space="preserve">абай ва Китоб тумани кунлик  </w:t>
      </w:r>
      <w:r w:rsidRPr="00A253C3">
        <w:rPr>
          <w:rFonts w:ascii="Times New Roman" w:hAnsi="Times New Roman" w:cs="Times New Roman"/>
          <w:b/>
          <w:bCs/>
          <w:sz w:val="26"/>
          <w:szCs w:val="26"/>
          <w:lang w:val="uz-Cyrl-UZ"/>
        </w:rPr>
        <w:t>DTSJ Cloud service</w:t>
      </w:r>
      <w:r>
        <w:rPr>
          <w:rFonts w:ascii="Times New Roman" w:hAnsi="Times New Roman" w:cs="Times New Roman"/>
          <w:b/>
          <w:bCs/>
          <w:sz w:val="26"/>
          <w:szCs w:val="26"/>
          <w:lang w:val="uz-Cyrl-UZ"/>
        </w:rPr>
        <w:t xml:space="preserve">  </w:t>
      </w:r>
      <w:r>
        <w:rPr>
          <w:rFonts w:ascii="Times New Roman" w:hAnsi="Times New Roman" w:cs="Times New Roman"/>
          <w:sz w:val="26"/>
          <w:szCs w:val="26"/>
          <w:lang w:val="uz-Cyrl-UZ"/>
        </w:rPr>
        <w:t xml:space="preserve"> юкланиб </w:t>
      </w:r>
      <w:r w:rsidRPr="00A253C3">
        <w:rPr>
          <w:rFonts w:ascii="Times New Roman" w:hAnsi="Times New Roman" w:cs="Times New Roman"/>
          <w:sz w:val="26"/>
          <w:szCs w:val="26"/>
          <w:lang w:val="uz-Cyrl-UZ"/>
        </w:rPr>
        <w:t xml:space="preserve">малумотлар бўйича кунлик ҳисобот ДТСЖга тақдим қилинди. </w:t>
      </w:r>
    </w:p>
    <w:p w14:paraId="0DC94EA8" w14:textId="48FB8A99" w:rsidR="00A253C3" w:rsidRDefault="00A253C3"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A253C3">
        <w:rPr>
          <w:rFonts w:ascii="Times New Roman" w:hAnsi="Times New Roman" w:cs="Times New Roman"/>
          <w:b/>
          <w:bCs/>
          <w:sz w:val="26"/>
          <w:szCs w:val="26"/>
          <w:lang w:val="uz-Cyrl-UZ"/>
        </w:rPr>
        <w:t>Жорий йилнинг 28-июль</w:t>
      </w:r>
      <w:r w:rsidRPr="00A253C3">
        <w:rPr>
          <w:rFonts w:ascii="Times New Roman" w:hAnsi="Times New Roman" w:cs="Times New Roman"/>
          <w:sz w:val="26"/>
          <w:szCs w:val="26"/>
          <w:lang w:val="uz-Cyrl-UZ"/>
        </w:rPr>
        <w:t xml:space="preserve"> Кашкадарё вилоят худудий бўлинмаси ходимлари томонидан Карши шахар тиббиёт бирлашмасига қарашли 1-сонли оилавий поликлиникада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хамда реимбурсация дастури доирасида 27 турдаги дорилар руйхати билан таништирилиб  ДМЕД дастури орқали Д назоратга турувчи беморларга оилавий шифокор томонидан электрон рецепт ёзилиши ҳамда дориларни қайси тартибда олиб кетиши буйича  тушунчалар берилди.</w:t>
      </w:r>
    </w:p>
    <w:p w14:paraId="5CD208F9" w14:textId="77777777" w:rsidR="00A253C3" w:rsidRDefault="00A253C3" w:rsidP="00A253C3">
      <w:pPr>
        <w:spacing w:after="0"/>
        <w:jc w:val="both"/>
        <w:rPr>
          <w:rFonts w:ascii="Times New Roman" w:hAnsi="Times New Roman" w:cs="Times New Roman"/>
          <w:sz w:val="26"/>
          <w:szCs w:val="26"/>
          <w:lang w:val="uz-Cyrl-UZ"/>
        </w:rPr>
      </w:pPr>
      <w:r w:rsidRPr="00A253C3">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6"/>
          <w:szCs w:val="26"/>
          <w:lang w:val="uz-Cyrl-UZ"/>
        </w:rPr>
        <w:t xml:space="preserve">  </w:t>
      </w:r>
    </w:p>
    <w:p w14:paraId="00315CA3" w14:textId="77777777" w:rsidR="00B53819" w:rsidRDefault="00A253C3"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253C3">
        <w:rPr>
          <w:rFonts w:ascii="Times New Roman" w:hAnsi="Times New Roman" w:cs="Times New Roman"/>
          <w:b/>
          <w:bCs/>
          <w:sz w:val="26"/>
          <w:szCs w:val="26"/>
          <w:lang w:val="uz-Cyrl-UZ"/>
        </w:rPr>
        <w:t>Жорий йилнинг 29-июль куни,</w:t>
      </w:r>
      <w:r w:rsidRPr="00A253C3">
        <w:rPr>
          <w:rFonts w:ascii="Times New Roman" w:hAnsi="Times New Roman" w:cs="Times New Roman"/>
          <w:sz w:val="26"/>
          <w:szCs w:val="26"/>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Гузор туман </w:t>
      </w:r>
    </w:p>
    <w:p w14:paraId="376FE432" w14:textId="77777777" w:rsidR="00B53819" w:rsidRDefault="00B53819" w:rsidP="00A253C3">
      <w:pPr>
        <w:spacing w:after="0"/>
        <w:jc w:val="both"/>
        <w:rPr>
          <w:rFonts w:ascii="Times New Roman" w:hAnsi="Times New Roman" w:cs="Times New Roman"/>
          <w:sz w:val="26"/>
          <w:szCs w:val="26"/>
          <w:lang w:val="uz-Cyrl-UZ"/>
        </w:rPr>
      </w:pPr>
    </w:p>
    <w:p w14:paraId="3067B002" w14:textId="00BB95D6" w:rsidR="00A253C3" w:rsidRDefault="00A253C3" w:rsidP="00A253C3">
      <w:pPr>
        <w:spacing w:after="0"/>
        <w:jc w:val="both"/>
        <w:rPr>
          <w:rFonts w:ascii="Times New Roman" w:hAnsi="Times New Roman" w:cs="Times New Roman"/>
          <w:sz w:val="26"/>
          <w:szCs w:val="26"/>
          <w:lang w:val="uz-Cyrl-UZ"/>
        </w:rPr>
      </w:pPr>
      <w:r w:rsidRPr="00A253C3">
        <w:rPr>
          <w:rFonts w:ascii="Times New Roman" w:hAnsi="Times New Roman" w:cs="Times New Roman"/>
          <w:sz w:val="26"/>
          <w:szCs w:val="26"/>
          <w:lang w:val="uz-Cyrl-UZ"/>
        </w:rPr>
        <w:t xml:space="preserve">юкумли касалликлар шифохонасида  мониторинг ўтказилди.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тавсия ва тушунчалар берилди.  </w:t>
      </w:r>
    </w:p>
    <w:p w14:paraId="290EE7CC" w14:textId="2453FB9F" w:rsidR="00A253C3" w:rsidRDefault="00A253C3"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A253C3">
        <w:rPr>
          <w:rFonts w:ascii="Times New Roman" w:hAnsi="Times New Roman" w:cs="Times New Roman"/>
          <w:b/>
          <w:bCs/>
          <w:sz w:val="26"/>
          <w:szCs w:val="26"/>
          <w:lang w:val="uz-Cyrl-UZ"/>
        </w:rPr>
        <w:t>Жорий йилнинг 29-июль куни</w:t>
      </w:r>
      <w:r w:rsidRPr="00A253C3">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w:t>
      </w:r>
      <w:r>
        <w:rPr>
          <w:rFonts w:ascii="Times New Roman" w:hAnsi="Times New Roman" w:cs="Times New Roman"/>
          <w:sz w:val="26"/>
          <w:szCs w:val="26"/>
          <w:lang w:val="uz-Cyrl-UZ"/>
        </w:rPr>
        <w:t>Маха</w:t>
      </w:r>
      <w:r w:rsidR="00B53819">
        <w:rPr>
          <w:rFonts w:ascii="Times New Roman" w:hAnsi="Times New Roman" w:cs="Times New Roman"/>
          <w:sz w:val="26"/>
          <w:szCs w:val="26"/>
          <w:lang w:val="uz-Cyrl-UZ"/>
        </w:rPr>
        <w:t>л</w:t>
      </w:r>
      <w:r>
        <w:rPr>
          <w:rFonts w:ascii="Times New Roman" w:hAnsi="Times New Roman" w:cs="Times New Roman"/>
          <w:sz w:val="26"/>
          <w:szCs w:val="26"/>
          <w:lang w:val="uz-Cyrl-UZ"/>
        </w:rPr>
        <w:t xml:space="preserve">лабай ва Китоб тумани кунлик  </w:t>
      </w:r>
      <w:r w:rsidRPr="00A253C3">
        <w:rPr>
          <w:rFonts w:ascii="Times New Roman" w:hAnsi="Times New Roman" w:cs="Times New Roman"/>
          <w:b/>
          <w:bCs/>
          <w:sz w:val="26"/>
          <w:szCs w:val="26"/>
          <w:lang w:val="uz-Cyrl-UZ"/>
        </w:rPr>
        <w:t>DTSJ Cloud service</w:t>
      </w:r>
      <w:r>
        <w:rPr>
          <w:rFonts w:ascii="Times New Roman" w:hAnsi="Times New Roman" w:cs="Times New Roman"/>
          <w:b/>
          <w:bCs/>
          <w:sz w:val="26"/>
          <w:szCs w:val="26"/>
          <w:lang w:val="uz-Cyrl-UZ"/>
        </w:rPr>
        <w:t xml:space="preserve">  </w:t>
      </w:r>
      <w:r>
        <w:rPr>
          <w:rFonts w:ascii="Times New Roman" w:hAnsi="Times New Roman" w:cs="Times New Roman"/>
          <w:sz w:val="26"/>
          <w:szCs w:val="26"/>
          <w:lang w:val="uz-Cyrl-UZ"/>
        </w:rPr>
        <w:t xml:space="preserve"> юкланиб </w:t>
      </w:r>
      <w:r w:rsidRPr="00A253C3">
        <w:rPr>
          <w:rFonts w:ascii="Times New Roman" w:hAnsi="Times New Roman" w:cs="Times New Roman"/>
          <w:sz w:val="26"/>
          <w:szCs w:val="26"/>
          <w:lang w:val="uz-Cyrl-UZ"/>
        </w:rPr>
        <w:t xml:space="preserve">малумотлар бўйича кунлик ҳисобот ДТСЖга тақдим қилинди. </w:t>
      </w:r>
    </w:p>
    <w:p w14:paraId="01A88FC8" w14:textId="77777777" w:rsidR="00B53819"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A253C3">
        <w:rPr>
          <w:rFonts w:ascii="Times New Roman" w:hAnsi="Times New Roman" w:cs="Times New Roman"/>
          <w:b/>
          <w:bCs/>
          <w:sz w:val="26"/>
          <w:szCs w:val="26"/>
          <w:lang w:val="uz-Cyrl-UZ"/>
        </w:rPr>
        <w:t xml:space="preserve">Жорий йилнинг </w:t>
      </w:r>
      <w:r>
        <w:rPr>
          <w:rFonts w:ascii="Times New Roman" w:hAnsi="Times New Roman" w:cs="Times New Roman"/>
          <w:b/>
          <w:bCs/>
          <w:sz w:val="26"/>
          <w:szCs w:val="26"/>
          <w:lang w:val="uz-Cyrl-UZ"/>
        </w:rPr>
        <w:t>30</w:t>
      </w:r>
      <w:r w:rsidRPr="00A253C3">
        <w:rPr>
          <w:rFonts w:ascii="Times New Roman" w:hAnsi="Times New Roman" w:cs="Times New Roman"/>
          <w:b/>
          <w:bCs/>
          <w:sz w:val="26"/>
          <w:szCs w:val="26"/>
          <w:lang w:val="uz-Cyrl-UZ"/>
        </w:rPr>
        <w:t>-июль куни</w:t>
      </w:r>
      <w:r w:rsidRPr="00A253C3">
        <w:rPr>
          <w:rFonts w:ascii="Times New Roman" w:hAnsi="Times New Roman" w:cs="Times New Roman"/>
          <w:sz w:val="26"/>
          <w:szCs w:val="26"/>
          <w:lang w:val="uz-Cyrl-UZ"/>
        </w:rPr>
        <w:t xml:space="preserve"> </w:t>
      </w:r>
      <w:r w:rsidR="00A253C3" w:rsidRPr="00A253C3">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6"/>
          <w:szCs w:val="26"/>
          <w:lang w:val="uz-Cyrl-UZ"/>
        </w:rPr>
        <w:t xml:space="preserve"> </w:t>
      </w:r>
    </w:p>
    <w:p w14:paraId="31473371" w14:textId="77777777" w:rsidR="00B53819" w:rsidRDefault="00A253C3" w:rsidP="00A253C3">
      <w:pPr>
        <w:spacing w:after="0"/>
        <w:jc w:val="both"/>
        <w:rPr>
          <w:rFonts w:ascii="Times New Roman" w:hAnsi="Times New Roman" w:cs="Times New Roman"/>
          <w:sz w:val="26"/>
          <w:szCs w:val="26"/>
          <w:lang w:val="uz-Cyrl-UZ"/>
        </w:rPr>
      </w:pPr>
      <w:r w:rsidRPr="00A253C3">
        <w:rPr>
          <w:rFonts w:ascii="Times New Roman" w:hAnsi="Times New Roman" w:cs="Times New Roman"/>
          <w:sz w:val="26"/>
          <w:szCs w:val="26"/>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июль ойида  “mis2.ssv.uz” aхборот тизимига даволанган беморларни  тўлдириладиган статистик карталарни   (Ф-066ҳ/ш)  "miss2.ssv.uz" электрон дастурига  туғри киритилиши юзасидан тушунчалар берилмоқда. </w:t>
      </w:r>
    </w:p>
    <w:p w14:paraId="19C75876" w14:textId="572BDAAB" w:rsidR="00B53819" w:rsidRDefault="00B53819" w:rsidP="00B53819">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 xml:space="preserve">Жорий йилнинг </w:t>
      </w:r>
      <w:r>
        <w:rPr>
          <w:rFonts w:ascii="Times New Roman" w:hAnsi="Times New Roman" w:cs="Times New Roman"/>
          <w:b/>
          <w:bCs/>
          <w:sz w:val="26"/>
          <w:szCs w:val="26"/>
          <w:lang w:val="uz-Cyrl-UZ"/>
        </w:rPr>
        <w:t>30</w:t>
      </w:r>
      <w:r w:rsidRPr="00B53819">
        <w:rPr>
          <w:rFonts w:ascii="Times New Roman" w:hAnsi="Times New Roman" w:cs="Times New Roman"/>
          <w:b/>
          <w:bCs/>
          <w:sz w:val="26"/>
          <w:szCs w:val="26"/>
          <w:lang w:val="uz-Cyrl-UZ"/>
        </w:rPr>
        <w:t>-июль куни</w:t>
      </w:r>
      <w:r w:rsidRPr="00B53819">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w:t>
      </w:r>
      <w:r>
        <w:rPr>
          <w:rFonts w:ascii="Times New Roman" w:hAnsi="Times New Roman" w:cs="Times New Roman"/>
          <w:sz w:val="26"/>
          <w:szCs w:val="26"/>
          <w:lang w:val="uz-Cyrl-UZ"/>
        </w:rPr>
        <w:t>Махал</w:t>
      </w:r>
      <w:r>
        <w:rPr>
          <w:rFonts w:ascii="Times New Roman" w:hAnsi="Times New Roman" w:cs="Times New Roman"/>
          <w:sz w:val="26"/>
          <w:szCs w:val="26"/>
          <w:lang w:val="uz-Cyrl-UZ"/>
        </w:rPr>
        <w:t>л</w:t>
      </w:r>
      <w:r>
        <w:rPr>
          <w:rFonts w:ascii="Times New Roman" w:hAnsi="Times New Roman" w:cs="Times New Roman"/>
          <w:sz w:val="26"/>
          <w:szCs w:val="26"/>
          <w:lang w:val="uz-Cyrl-UZ"/>
        </w:rPr>
        <w:t xml:space="preserve">абай ва Китоб тумани кунлик  </w:t>
      </w:r>
      <w:r w:rsidRPr="00A253C3">
        <w:rPr>
          <w:rFonts w:ascii="Times New Roman" w:hAnsi="Times New Roman" w:cs="Times New Roman"/>
          <w:b/>
          <w:bCs/>
          <w:sz w:val="26"/>
          <w:szCs w:val="26"/>
          <w:lang w:val="uz-Cyrl-UZ"/>
        </w:rPr>
        <w:t>DTSJ Cloud service</w:t>
      </w:r>
      <w:r>
        <w:rPr>
          <w:rFonts w:ascii="Times New Roman" w:hAnsi="Times New Roman" w:cs="Times New Roman"/>
          <w:b/>
          <w:bCs/>
          <w:sz w:val="26"/>
          <w:szCs w:val="26"/>
          <w:lang w:val="uz-Cyrl-UZ"/>
        </w:rPr>
        <w:t xml:space="preserve">  </w:t>
      </w:r>
      <w:r>
        <w:rPr>
          <w:rFonts w:ascii="Times New Roman" w:hAnsi="Times New Roman" w:cs="Times New Roman"/>
          <w:sz w:val="26"/>
          <w:szCs w:val="26"/>
          <w:lang w:val="uz-Cyrl-UZ"/>
        </w:rPr>
        <w:t xml:space="preserve"> юкланиб </w:t>
      </w:r>
      <w:r w:rsidRPr="00A253C3">
        <w:rPr>
          <w:rFonts w:ascii="Times New Roman" w:hAnsi="Times New Roman" w:cs="Times New Roman"/>
          <w:sz w:val="26"/>
          <w:szCs w:val="26"/>
          <w:lang w:val="uz-Cyrl-UZ"/>
        </w:rPr>
        <w:t xml:space="preserve">малумотлар бўйича кунлик ҳисобот ДТСЖга тақдим қилинди. </w:t>
      </w:r>
    </w:p>
    <w:p w14:paraId="590081A4" w14:textId="0B089A65" w:rsidR="006C7F45"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30-июль куни</w:t>
      </w:r>
      <w:r w:rsidRPr="00B53819">
        <w:rPr>
          <w:rFonts w:ascii="Times New Roman" w:hAnsi="Times New Roman" w:cs="Times New Roman"/>
          <w:sz w:val="26"/>
          <w:szCs w:val="26"/>
          <w:lang w:val="uz-Cyrl-UZ"/>
        </w:rPr>
        <w:t xml:space="preserve"> Қашқадарё вилояти ҳудудий бўлинмаси ходимлари томонидан Шахрисабз туман тиббиёт бирлашмасига қарашли КТМП мажлислар залида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буйича йиғилиш ўтказилди ва тушунчалар берилди</w:t>
      </w:r>
      <w:r>
        <w:rPr>
          <w:rFonts w:ascii="Times New Roman" w:hAnsi="Times New Roman" w:cs="Times New Roman"/>
          <w:sz w:val="26"/>
          <w:szCs w:val="26"/>
          <w:lang w:val="uz-Cyrl-UZ"/>
        </w:rPr>
        <w:t xml:space="preserve">. </w:t>
      </w:r>
    </w:p>
    <w:p w14:paraId="35083E88" w14:textId="77777777" w:rsidR="00B53819"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B53819">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6"/>
          <w:szCs w:val="26"/>
          <w:lang w:val="uz-Cyrl-UZ"/>
        </w:rPr>
        <w:t xml:space="preserve">  </w:t>
      </w:r>
    </w:p>
    <w:p w14:paraId="3629E47C" w14:textId="77777777" w:rsidR="00B53819" w:rsidRDefault="00B53819" w:rsidP="00A253C3">
      <w:pPr>
        <w:spacing w:after="0"/>
        <w:jc w:val="both"/>
        <w:rPr>
          <w:rFonts w:ascii="Times New Roman" w:hAnsi="Times New Roman" w:cs="Times New Roman"/>
          <w:sz w:val="26"/>
          <w:szCs w:val="26"/>
          <w:lang w:val="uz-Cyrl-UZ"/>
        </w:rPr>
      </w:pPr>
      <w:r w:rsidRPr="00B53819">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31-июль куни</w:t>
      </w:r>
      <w:r w:rsidRPr="00B53819">
        <w:rPr>
          <w:rFonts w:ascii="Times New Roman" w:hAnsi="Times New Roman" w:cs="Times New Roman"/>
          <w:sz w:val="26"/>
          <w:szCs w:val="26"/>
          <w:lang w:val="uz-Cyrl-UZ"/>
        </w:rPr>
        <w:t xml:space="preserve"> Давлат тиббий суғурта жамғармаси Қашқадарё вилоят худудий  бўлинма ходимлари  томонидан Республика ихитисослаштирилган онколгия </w:t>
      </w:r>
    </w:p>
    <w:p w14:paraId="314B02F2" w14:textId="77777777" w:rsidR="00B53819" w:rsidRDefault="00B53819" w:rsidP="00A253C3">
      <w:pPr>
        <w:spacing w:after="0"/>
        <w:jc w:val="both"/>
        <w:rPr>
          <w:rFonts w:ascii="Times New Roman" w:hAnsi="Times New Roman" w:cs="Times New Roman"/>
          <w:sz w:val="26"/>
          <w:szCs w:val="26"/>
          <w:lang w:val="uz-Cyrl-UZ"/>
        </w:rPr>
      </w:pPr>
    </w:p>
    <w:p w14:paraId="58DBE51A" w14:textId="77777777" w:rsidR="00B53819" w:rsidRDefault="00B53819" w:rsidP="00A253C3">
      <w:pPr>
        <w:spacing w:after="0"/>
        <w:jc w:val="both"/>
        <w:rPr>
          <w:rFonts w:ascii="Times New Roman" w:hAnsi="Times New Roman" w:cs="Times New Roman"/>
          <w:sz w:val="26"/>
          <w:szCs w:val="26"/>
          <w:lang w:val="uz-Cyrl-UZ"/>
        </w:rPr>
      </w:pPr>
    </w:p>
    <w:p w14:paraId="78A2B307" w14:textId="25BCD8F5" w:rsidR="00B53819" w:rsidRDefault="00B53819" w:rsidP="00A253C3">
      <w:pPr>
        <w:spacing w:after="0"/>
        <w:jc w:val="both"/>
        <w:rPr>
          <w:rFonts w:ascii="Times New Roman" w:hAnsi="Times New Roman" w:cs="Times New Roman"/>
          <w:sz w:val="26"/>
          <w:szCs w:val="26"/>
          <w:lang w:val="uz-Cyrl-UZ"/>
        </w:rPr>
      </w:pPr>
      <w:r w:rsidRPr="00B53819">
        <w:rPr>
          <w:rFonts w:ascii="Times New Roman" w:hAnsi="Times New Roman" w:cs="Times New Roman"/>
          <w:sz w:val="26"/>
          <w:szCs w:val="26"/>
          <w:lang w:val="uz-Cyrl-UZ"/>
        </w:rPr>
        <w:t xml:space="preserve">ва радиология илмий амалий тиббиёт маркази Қашқадарё филиалида   Ўзбекистон Республикаси Президентининг 2024 йил 5 сентябрдаги ПҚ-311 сонли Қарори ва </w:t>
      </w:r>
    </w:p>
    <w:p w14:paraId="62CB4113" w14:textId="06F0F5D5" w:rsidR="00B53819" w:rsidRDefault="00B53819" w:rsidP="00A253C3">
      <w:pPr>
        <w:spacing w:after="0"/>
        <w:jc w:val="both"/>
        <w:rPr>
          <w:rFonts w:ascii="Times New Roman" w:hAnsi="Times New Roman" w:cs="Times New Roman"/>
          <w:sz w:val="26"/>
          <w:szCs w:val="26"/>
          <w:lang w:val="uz-Cyrl-UZ"/>
        </w:rPr>
      </w:pPr>
      <w:r w:rsidRPr="00B53819">
        <w:rPr>
          <w:rFonts w:ascii="Times New Roman" w:hAnsi="Times New Roman" w:cs="Times New Roman"/>
          <w:sz w:val="26"/>
          <w:szCs w:val="26"/>
          <w:lang w:val="uz-Cyrl-UZ"/>
        </w:rPr>
        <w:t xml:space="preserve">ССВнинг 2024 йил 23 январдаги № 17-сонли буйруғини бажариш мақсадида даволанган беморлар ҳолати бўйича топширилган, жорий йилнинг  июнь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ўрганиш ўтказилмоқда. </w:t>
      </w:r>
    </w:p>
    <w:p w14:paraId="6B4856C9" w14:textId="77777777" w:rsidR="00B53819" w:rsidRDefault="00B53819" w:rsidP="00B53819">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31-июль куни</w:t>
      </w:r>
      <w:r w:rsidRPr="00B53819">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w:t>
      </w:r>
      <w:r>
        <w:rPr>
          <w:rFonts w:ascii="Times New Roman" w:hAnsi="Times New Roman" w:cs="Times New Roman"/>
          <w:sz w:val="26"/>
          <w:szCs w:val="26"/>
          <w:lang w:val="uz-Cyrl-UZ"/>
        </w:rPr>
        <w:t xml:space="preserve">Махаллабай ва Китоб тумани кунлик  </w:t>
      </w:r>
      <w:r w:rsidRPr="00A253C3">
        <w:rPr>
          <w:rFonts w:ascii="Times New Roman" w:hAnsi="Times New Roman" w:cs="Times New Roman"/>
          <w:b/>
          <w:bCs/>
          <w:sz w:val="26"/>
          <w:szCs w:val="26"/>
          <w:lang w:val="uz-Cyrl-UZ"/>
        </w:rPr>
        <w:t>DTSJ Cloud service</w:t>
      </w:r>
      <w:r>
        <w:rPr>
          <w:rFonts w:ascii="Times New Roman" w:hAnsi="Times New Roman" w:cs="Times New Roman"/>
          <w:b/>
          <w:bCs/>
          <w:sz w:val="26"/>
          <w:szCs w:val="26"/>
          <w:lang w:val="uz-Cyrl-UZ"/>
        </w:rPr>
        <w:t xml:space="preserve">  </w:t>
      </w:r>
      <w:r>
        <w:rPr>
          <w:rFonts w:ascii="Times New Roman" w:hAnsi="Times New Roman" w:cs="Times New Roman"/>
          <w:sz w:val="26"/>
          <w:szCs w:val="26"/>
          <w:lang w:val="uz-Cyrl-UZ"/>
        </w:rPr>
        <w:t xml:space="preserve"> юкланиб </w:t>
      </w:r>
      <w:r w:rsidRPr="00A253C3">
        <w:rPr>
          <w:rFonts w:ascii="Times New Roman" w:hAnsi="Times New Roman" w:cs="Times New Roman"/>
          <w:sz w:val="26"/>
          <w:szCs w:val="26"/>
          <w:lang w:val="uz-Cyrl-UZ"/>
        </w:rPr>
        <w:t xml:space="preserve">малумотлар бўйича кунлик ҳисобот ДТСЖга тақдим қилинди. </w:t>
      </w:r>
    </w:p>
    <w:p w14:paraId="314C528F" w14:textId="77777777" w:rsidR="00B53819"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B53819">
        <w:rPr>
          <w:rFonts w:ascii="Times New Roman" w:hAnsi="Times New Roman" w:cs="Times New Roman"/>
          <w:b/>
          <w:bCs/>
          <w:sz w:val="26"/>
          <w:szCs w:val="26"/>
          <w:lang w:val="uz-Cyrl-UZ"/>
        </w:rPr>
        <w:t>Жорий йилнинг 31-июль куни</w:t>
      </w:r>
      <w:r w:rsidRPr="00B53819">
        <w:rPr>
          <w:rFonts w:ascii="Times New Roman" w:hAnsi="Times New Roman" w:cs="Times New Roman"/>
          <w:sz w:val="26"/>
          <w:szCs w:val="26"/>
          <w:lang w:val="uz-Cyrl-UZ"/>
        </w:rPr>
        <w:t xml:space="preserve"> Қашқадарё вилояти ҳудудий бўлинмаси ходимлари томонидан Қарши шахар тиббиёт бирлашмасига қарашли 7-сонли ОПда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буйича тавсия ва тушунчалар берилди. </w:t>
      </w:r>
    </w:p>
    <w:p w14:paraId="4A21C848" w14:textId="77777777" w:rsidR="00B53819"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B53819">
        <w:rPr>
          <w:rFonts w:ascii="Times New Roman" w:hAnsi="Times New Roman" w:cs="Times New Roman"/>
          <w:b/>
          <w:bCs/>
          <w:sz w:val="26"/>
          <w:szCs w:val="26"/>
          <w:lang w:val="uz-Cyrl-UZ"/>
        </w:rPr>
        <w:t>Жорий йилнинг 1</w:t>
      </w:r>
      <w:r>
        <w:rPr>
          <w:rFonts w:ascii="Times New Roman" w:hAnsi="Times New Roman" w:cs="Times New Roman"/>
          <w:b/>
          <w:bCs/>
          <w:sz w:val="26"/>
          <w:szCs w:val="26"/>
          <w:lang w:val="uz-Cyrl-UZ"/>
        </w:rPr>
        <w:t xml:space="preserve">-август </w:t>
      </w:r>
      <w:r w:rsidRPr="00B53819">
        <w:rPr>
          <w:rFonts w:ascii="Times New Roman" w:hAnsi="Times New Roman" w:cs="Times New Roman"/>
          <w:b/>
          <w:bCs/>
          <w:sz w:val="26"/>
          <w:szCs w:val="26"/>
          <w:lang w:val="uz-Cyrl-UZ"/>
        </w:rPr>
        <w:t xml:space="preserve"> куни</w:t>
      </w:r>
      <w:r w:rsidRPr="00B53819">
        <w:rPr>
          <w:rFonts w:ascii="Times New Roman" w:hAnsi="Times New Roman" w:cs="Times New Roman"/>
          <w:sz w:val="26"/>
          <w:szCs w:val="26"/>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июль ойида  “mis2.ssv.uz” aхборот тизимига даволанган беморларни  тўлдириладиган статистик карталарни   (Ф-066ҳ/ш)  "miss2.ssv.uz" электрон дастурига  туғри киритилиши юзасидан тушунчалар берилмоқда.  </w:t>
      </w:r>
    </w:p>
    <w:p w14:paraId="5C178508" w14:textId="77777777" w:rsidR="00B53819" w:rsidRDefault="00B53819" w:rsidP="00A253C3">
      <w:pPr>
        <w:spacing w:after="0"/>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1</w:t>
      </w:r>
      <w:r>
        <w:rPr>
          <w:rFonts w:ascii="Times New Roman" w:hAnsi="Times New Roman" w:cs="Times New Roman"/>
          <w:b/>
          <w:bCs/>
          <w:sz w:val="26"/>
          <w:szCs w:val="26"/>
          <w:lang w:val="uz-Cyrl-UZ"/>
        </w:rPr>
        <w:t xml:space="preserve">-август </w:t>
      </w:r>
      <w:r w:rsidRPr="00B53819">
        <w:rPr>
          <w:rFonts w:ascii="Times New Roman" w:hAnsi="Times New Roman" w:cs="Times New Roman"/>
          <w:b/>
          <w:bCs/>
          <w:sz w:val="26"/>
          <w:szCs w:val="26"/>
          <w:lang w:val="uz-Cyrl-UZ"/>
        </w:rPr>
        <w:t xml:space="preserve"> куни</w:t>
      </w:r>
      <w:r w:rsidRPr="00B53819">
        <w:rPr>
          <w:rFonts w:ascii="Times New Roman" w:hAnsi="Times New Roman" w:cs="Times New Roman"/>
          <w:sz w:val="26"/>
          <w:szCs w:val="26"/>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w:t>
      </w:r>
      <w:r>
        <w:rPr>
          <w:rFonts w:ascii="Times New Roman" w:hAnsi="Times New Roman" w:cs="Times New Roman"/>
          <w:sz w:val="26"/>
          <w:szCs w:val="26"/>
          <w:lang w:val="uz-Cyrl-UZ"/>
        </w:rPr>
        <w:t xml:space="preserve">Махаллабай ва Китоб тумани кунлик  </w:t>
      </w:r>
      <w:r w:rsidRPr="00A253C3">
        <w:rPr>
          <w:rFonts w:ascii="Times New Roman" w:hAnsi="Times New Roman" w:cs="Times New Roman"/>
          <w:b/>
          <w:bCs/>
          <w:sz w:val="26"/>
          <w:szCs w:val="26"/>
          <w:lang w:val="uz-Cyrl-UZ"/>
        </w:rPr>
        <w:t>DTSJ Cloud service</w:t>
      </w:r>
      <w:r>
        <w:rPr>
          <w:rFonts w:ascii="Times New Roman" w:hAnsi="Times New Roman" w:cs="Times New Roman"/>
          <w:b/>
          <w:bCs/>
          <w:sz w:val="26"/>
          <w:szCs w:val="26"/>
          <w:lang w:val="uz-Cyrl-UZ"/>
        </w:rPr>
        <w:t xml:space="preserve">  </w:t>
      </w:r>
      <w:r>
        <w:rPr>
          <w:rFonts w:ascii="Times New Roman" w:hAnsi="Times New Roman" w:cs="Times New Roman"/>
          <w:sz w:val="26"/>
          <w:szCs w:val="26"/>
          <w:lang w:val="uz-Cyrl-UZ"/>
        </w:rPr>
        <w:t xml:space="preserve"> юкланиб </w:t>
      </w:r>
      <w:r w:rsidRPr="00A253C3">
        <w:rPr>
          <w:rFonts w:ascii="Times New Roman" w:hAnsi="Times New Roman" w:cs="Times New Roman"/>
          <w:sz w:val="26"/>
          <w:szCs w:val="26"/>
          <w:lang w:val="uz-Cyrl-UZ"/>
        </w:rPr>
        <w:t xml:space="preserve">малумотлар бўйича кунлик ҳисобот ДТСЖга тақдим қилинди. </w:t>
      </w:r>
      <w:r w:rsidRPr="00B53819">
        <w:rPr>
          <w:rFonts w:ascii="Times New Roman" w:hAnsi="Times New Roman" w:cs="Times New Roman"/>
          <w:sz w:val="26"/>
          <w:szCs w:val="26"/>
          <w:lang w:val="uz-Cyrl-UZ"/>
        </w:rPr>
        <w:t>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w:t>
      </w:r>
    </w:p>
    <w:p w14:paraId="2B0CE5C6" w14:textId="07A2A458" w:rsidR="00B53819" w:rsidRPr="00210434" w:rsidRDefault="00B53819" w:rsidP="00B53819">
      <w:pPr>
        <w:spacing w:after="0" w:line="240" w:lineRule="auto"/>
        <w:jc w:val="both"/>
        <w:rPr>
          <w:rFonts w:ascii="Times New Roman" w:hAnsi="Times New Roman" w:cs="Times New Roman"/>
          <w:sz w:val="24"/>
          <w:szCs w:val="24"/>
          <w:lang w:val="uz-Cyrl-UZ"/>
        </w:rPr>
      </w:pPr>
      <w:r>
        <w:rPr>
          <w:rFonts w:ascii="Times New Roman" w:hAnsi="Times New Roman" w:cs="Times New Roman"/>
          <w:b/>
          <w:bCs/>
          <w:sz w:val="26"/>
          <w:szCs w:val="26"/>
          <w:lang w:val="uz-Cyrl-UZ"/>
        </w:rPr>
        <w:t xml:space="preserve"> </w:t>
      </w: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1</w:t>
      </w:r>
      <w:r>
        <w:rPr>
          <w:rFonts w:ascii="Times New Roman" w:hAnsi="Times New Roman" w:cs="Times New Roman"/>
          <w:b/>
          <w:bCs/>
          <w:sz w:val="26"/>
          <w:szCs w:val="26"/>
          <w:lang w:val="uz-Cyrl-UZ"/>
        </w:rPr>
        <w:t xml:space="preserve">-август </w:t>
      </w:r>
      <w:r w:rsidRPr="00B53819">
        <w:rPr>
          <w:rFonts w:ascii="Times New Roman" w:hAnsi="Times New Roman" w:cs="Times New Roman"/>
          <w:b/>
          <w:bCs/>
          <w:sz w:val="26"/>
          <w:szCs w:val="26"/>
          <w:lang w:val="uz-Cyrl-UZ"/>
        </w:rPr>
        <w:t xml:space="preserve"> куни</w:t>
      </w:r>
      <w:r w:rsidRPr="00B53819">
        <w:rPr>
          <w:rFonts w:ascii="Times New Roman" w:hAnsi="Times New Roman" w:cs="Times New Roman"/>
          <w:sz w:val="26"/>
          <w:szCs w:val="26"/>
          <w:lang w:val="uz-Cyrl-UZ"/>
        </w:rPr>
        <w:t xml:space="preserve">   </w:t>
      </w:r>
      <w:r w:rsidRPr="00210434">
        <w:rPr>
          <w:rFonts w:ascii="Times New Roman" w:hAnsi="Times New Roman" w:cs="Times New Roman"/>
          <w:sz w:val="24"/>
          <w:szCs w:val="24"/>
          <w:lang w:val="uz-Cyrl-UZ"/>
        </w:rPr>
        <w:t>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w:t>
      </w:r>
      <w:r>
        <w:rPr>
          <w:rFonts w:ascii="Times New Roman" w:hAnsi="Times New Roman" w:cs="Times New Roman"/>
          <w:sz w:val="24"/>
          <w:szCs w:val="24"/>
          <w:lang w:val="uz-Cyrl-UZ"/>
        </w:rPr>
        <w:t>ў</w:t>
      </w:r>
      <w:r w:rsidRPr="00210434">
        <w:rPr>
          <w:rFonts w:ascii="Times New Roman" w:hAnsi="Times New Roman" w:cs="Times New Roman"/>
          <w:sz w:val="24"/>
          <w:szCs w:val="24"/>
          <w:lang w:val="uz-Cyrl-UZ"/>
        </w:rPr>
        <w:t>йича” ҳар ҳафта маълумот киритилиши топширилган.</w:t>
      </w:r>
      <w:r>
        <w:rPr>
          <w:rFonts w:ascii="Times New Roman" w:hAnsi="Times New Roman" w:cs="Times New Roman"/>
          <w:sz w:val="24"/>
          <w:szCs w:val="24"/>
          <w:lang w:val="uz-Cyrl-UZ"/>
        </w:rPr>
        <w:t xml:space="preserve"> </w:t>
      </w:r>
      <w:r w:rsidRPr="00210434">
        <w:rPr>
          <w:rFonts w:ascii="Times New Roman" w:hAnsi="Times New Roman" w:cs="Times New Roman"/>
          <w:sz w:val="24"/>
          <w:szCs w:val="24"/>
          <w:lang w:val="uz-Cyrl-UZ"/>
        </w:rPr>
        <w:t>Ушбу топшириқ ижросини таъминлаш мақсадида, Қашқадарё вилояти</w:t>
      </w:r>
      <w:r>
        <w:rPr>
          <w:rFonts w:ascii="Times New Roman" w:hAnsi="Times New Roman" w:cs="Times New Roman"/>
          <w:sz w:val="24"/>
          <w:szCs w:val="24"/>
          <w:lang w:val="uz-Cyrl-UZ"/>
        </w:rPr>
        <w:t xml:space="preserve"> ҳудудида 28-июлдан 01-августгача</w:t>
      </w:r>
      <w:r w:rsidRPr="00210434">
        <w:rPr>
          <w:rFonts w:ascii="Times New Roman" w:hAnsi="Times New Roman" w:cs="Times New Roman"/>
          <w:sz w:val="24"/>
          <w:szCs w:val="24"/>
          <w:lang w:val="uz-Cyrl-UZ"/>
        </w:rPr>
        <w:t xml:space="preserve"> кунлари қ</w:t>
      </w:r>
      <w:r>
        <w:rPr>
          <w:rFonts w:ascii="Times New Roman" w:hAnsi="Times New Roman" w:cs="Times New Roman"/>
          <w:sz w:val="24"/>
          <w:szCs w:val="24"/>
          <w:lang w:val="uz-Cyrl-UZ"/>
        </w:rPr>
        <w:t>ў</w:t>
      </w:r>
      <w:r w:rsidRPr="00210434">
        <w:rPr>
          <w:rFonts w:ascii="Times New Roman" w:hAnsi="Times New Roman" w:cs="Times New Roman"/>
          <w:sz w:val="24"/>
          <w:szCs w:val="24"/>
          <w:lang w:val="uz-Cyrl-UZ"/>
        </w:rPr>
        <w:t>йидаги ишлар амалга оширилди:</w:t>
      </w:r>
    </w:p>
    <w:p w14:paraId="28D7A889" w14:textId="77777777" w:rsidR="00B53819" w:rsidRDefault="00B53819" w:rsidP="00B53819">
      <w:pPr>
        <w:spacing w:after="0" w:line="240" w:lineRule="auto"/>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210434">
        <w:rPr>
          <w:rFonts w:ascii="Times New Roman" w:hAnsi="Times New Roman" w:cs="Times New Roman"/>
          <w:sz w:val="24"/>
          <w:szCs w:val="24"/>
          <w:lang w:val="uz-Cyrl-UZ"/>
        </w:rPr>
        <w:t>Реимбурсация дастури доирасида туман ва шаҳар ҳудудларида жойлашган дорихоналар</w:t>
      </w:r>
      <w:r>
        <w:rPr>
          <w:rFonts w:ascii="Times New Roman" w:hAnsi="Times New Roman" w:cs="Times New Roman"/>
          <w:sz w:val="24"/>
          <w:szCs w:val="24"/>
          <w:lang w:val="uz-Cyrl-UZ"/>
        </w:rPr>
        <w:t>га</w:t>
      </w:r>
      <w:r w:rsidRPr="00210434">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Реимбурсация дастурига киритилган 28-турдаги дорилар тўғрисида тушунчалар берилди.</w:t>
      </w:r>
      <w:r w:rsidRPr="00210434">
        <w:rPr>
          <w:rFonts w:ascii="Times New Roman" w:hAnsi="Times New Roman" w:cs="Times New Roman"/>
          <w:sz w:val="24"/>
          <w:szCs w:val="24"/>
          <w:lang w:val="uz-Cyrl-UZ"/>
        </w:rPr>
        <w:t xml:space="preserve"> </w:t>
      </w:r>
    </w:p>
    <w:p w14:paraId="38DBA3A3" w14:textId="77777777" w:rsidR="00B53819" w:rsidRDefault="00B53819" w:rsidP="00B53819">
      <w:pPr>
        <w:spacing w:after="0" w:line="240" w:lineRule="auto"/>
        <w:jc w:val="both"/>
        <w:rPr>
          <w:rFonts w:ascii="Times New Roman" w:hAnsi="Times New Roman" w:cs="Times New Roman"/>
          <w:sz w:val="24"/>
          <w:szCs w:val="24"/>
          <w:lang w:val="uz-Cyrl-UZ"/>
        </w:rPr>
      </w:pPr>
      <w:r>
        <w:rPr>
          <w:rFonts w:ascii="Times New Roman" w:hAnsi="Times New Roman" w:cs="Times New Roman"/>
          <w:sz w:val="24"/>
          <w:szCs w:val="24"/>
          <w:lang w:val="uz-Cyrl-UZ"/>
        </w:rPr>
        <w:lastRenderedPageBreak/>
        <w:t xml:space="preserve">         </w:t>
      </w:r>
    </w:p>
    <w:p w14:paraId="74694DCF" w14:textId="5D2188B1" w:rsidR="00B53819" w:rsidRDefault="00B53819" w:rsidP="00B53819">
      <w:pPr>
        <w:spacing w:after="0" w:line="240" w:lineRule="auto"/>
        <w:jc w:val="both"/>
        <w:rPr>
          <w:rFonts w:ascii="Times New Roman" w:hAnsi="Times New Roman" w:cs="Times New Roman"/>
          <w:sz w:val="24"/>
          <w:szCs w:val="24"/>
          <w:lang w:val="uz-Cyrl-UZ"/>
        </w:rPr>
      </w:pPr>
      <w:r w:rsidRPr="00DC1357">
        <w:rPr>
          <w:rFonts w:ascii="Times New Roman" w:hAnsi="Times New Roman" w:cs="Times New Roman"/>
          <w:sz w:val="24"/>
          <w:szCs w:val="24"/>
          <w:lang w:val="uz-Cyrl-UZ"/>
        </w:rPr>
        <w:t xml:space="preserve">   Қашқадарё вилояти ҳудудий бўлинмаси бош мутахассиси М.Холиқов, етакчи мутахассиси А.Хўжақулов билан биргаликда Шахрисабз шахар тиббиёт бирлашмасига қарашли КТМП мажлислар залида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w:t>
      </w:r>
      <w:r>
        <w:rPr>
          <w:rFonts w:ascii="Times New Roman" w:hAnsi="Times New Roman" w:cs="Times New Roman"/>
          <w:sz w:val="24"/>
          <w:szCs w:val="24"/>
          <w:lang w:val="uz-Cyrl-UZ"/>
        </w:rPr>
        <w:t>Қ</w:t>
      </w:r>
      <w:r w:rsidRPr="00DC1357">
        <w:rPr>
          <w:rFonts w:ascii="Times New Roman" w:hAnsi="Times New Roman" w:cs="Times New Roman"/>
          <w:sz w:val="24"/>
          <w:szCs w:val="24"/>
          <w:lang w:val="uz-Cyrl-UZ"/>
        </w:rPr>
        <w:t>арори  хамда Бирламчи тиббий санитария ёрдами муассасаларига шартнома доирасида бепул дори-дарм</w:t>
      </w:r>
      <w:r>
        <w:rPr>
          <w:rFonts w:ascii="Times New Roman" w:hAnsi="Times New Roman" w:cs="Times New Roman"/>
          <w:sz w:val="24"/>
          <w:szCs w:val="24"/>
          <w:lang w:val="uz-Cyrl-UZ"/>
        </w:rPr>
        <w:t>он етказиб бериш имконияти  ва ж</w:t>
      </w:r>
      <w:r w:rsidRPr="00DC1357">
        <w:rPr>
          <w:rFonts w:ascii="Times New Roman" w:hAnsi="Times New Roman" w:cs="Times New Roman"/>
          <w:sz w:val="24"/>
          <w:szCs w:val="24"/>
          <w:lang w:val="uz-Cyrl-UZ"/>
        </w:rPr>
        <w:t>амғарма билан шартнома тузиш истаги бор дорихоналарни бириктириш ишлари буйича йиғилиш ўтказилди ва тушунчалар берилди.</w:t>
      </w:r>
      <w:r>
        <w:rPr>
          <w:rFonts w:ascii="Times New Roman" w:hAnsi="Times New Roman" w:cs="Times New Roman"/>
          <w:sz w:val="24"/>
          <w:szCs w:val="24"/>
          <w:lang w:val="uz-Cyrl-UZ"/>
        </w:rPr>
        <w:t xml:space="preserve"> Шунингдек </w:t>
      </w:r>
      <w:r w:rsidRPr="00277F0C">
        <w:rPr>
          <w:rFonts w:ascii="Times New Roman" w:hAnsi="Times New Roman" w:cs="Times New Roman"/>
          <w:sz w:val="24"/>
          <w:szCs w:val="24"/>
          <w:lang w:val="uz-Cyrl-UZ"/>
        </w:rPr>
        <w:t xml:space="preserve">Қарши шаҳар тиббиёт бирлашмасига қарашли </w:t>
      </w:r>
      <w:r>
        <w:rPr>
          <w:rFonts w:ascii="Times New Roman" w:hAnsi="Times New Roman" w:cs="Times New Roman"/>
          <w:sz w:val="24"/>
          <w:szCs w:val="24"/>
          <w:lang w:val="uz-Cyrl-UZ"/>
        </w:rPr>
        <w:t>№1 ОП, №5 ОП, №7 ОП</w:t>
      </w:r>
      <w:r w:rsidRPr="00277F0C">
        <w:rPr>
          <w:rFonts w:ascii="Times New Roman" w:hAnsi="Times New Roman" w:cs="Times New Roman"/>
          <w:sz w:val="24"/>
          <w:szCs w:val="24"/>
          <w:lang w:val="uz-Cyrl-UZ"/>
        </w:rPr>
        <w:t xml:space="preserve"> ни тиббиёт ходимларига </w:t>
      </w:r>
      <w:r>
        <w:rPr>
          <w:rFonts w:ascii="Times New Roman" w:hAnsi="Times New Roman" w:cs="Times New Roman"/>
          <w:sz w:val="24"/>
          <w:szCs w:val="24"/>
          <w:lang w:val="uz-Cyrl-UZ"/>
        </w:rPr>
        <w:t xml:space="preserve">Реимбурсация дастури </w:t>
      </w:r>
      <w:r w:rsidRPr="00277F0C">
        <w:rPr>
          <w:rFonts w:ascii="Times New Roman" w:hAnsi="Times New Roman" w:cs="Times New Roman"/>
          <w:sz w:val="24"/>
          <w:szCs w:val="24"/>
          <w:lang w:val="uz-Cyrl-UZ"/>
        </w:rPr>
        <w:t>моҳияти ва мазмуни бўйича ва ССВ нинг 2025 йил</w:t>
      </w:r>
      <w:r>
        <w:rPr>
          <w:rFonts w:ascii="Times New Roman" w:hAnsi="Times New Roman" w:cs="Times New Roman"/>
          <w:sz w:val="24"/>
          <w:szCs w:val="24"/>
          <w:lang w:val="uz-Cyrl-UZ"/>
        </w:rPr>
        <w:t xml:space="preserve"> 24-июлдаги 226</w:t>
      </w:r>
      <w:r w:rsidRPr="00277F0C">
        <w:rPr>
          <w:rFonts w:ascii="Times New Roman" w:hAnsi="Times New Roman" w:cs="Times New Roman"/>
          <w:sz w:val="24"/>
          <w:szCs w:val="24"/>
          <w:lang w:val="uz-Cyrl-UZ"/>
        </w:rPr>
        <w:t>-сонли буйруғи асосида 2</w:t>
      </w:r>
      <w:r>
        <w:rPr>
          <w:rFonts w:ascii="Times New Roman" w:hAnsi="Times New Roman" w:cs="Times New Roman"/>
          <w:sz w:val="24"/>
          <w:szCs w:val="24"/>
          <w:lang w:val="uz-Cyrl-UZ"/>
        </w:rPr>
        <w:t>8</w:t>
      </w:r>
      <w:r w:rsidRPr="00277F0C">
        <w:rPr>
          <w:rFonts w:ascii="Times New Roman" w:hAnsi="Times New Roman" w:cs="Times New Roman"/>
          <w:sz w:val="24"/>
          <w:szCs w:val="24"/>
          <w:lang w:val="uz-Cyrl-UZ"/>
        </w:rPr>
        <w:t>-турдаги дори-дармонл</w:t>
      </w:r>
      <w:r>
        <w:rPr>
          <w:rFonts w:ascii="Times New Roman" w:hAnsi="Times New Roman" w:cs="Times New Roman"/>
          <w:sz w:val="24"/>
          <w:szCs w:val="24"/>
          <w:lang w:val="uz-Cyrl-UZ"/>
        </w:rPr>
        <w:t xml:space="preserve">ар ҳақида  тушунчалар берилди. Ёзилган </w:t>
      </w:r>
      <w:r w:rsidRPr="00277F0C">
        <w:rPr>
          <w:rFonts w:ascii="Times New Roman" w:hAnsi="Times New Roman" w:cs="Times New Roman"/>
          <w:sz w:val="24"/>
          <w:szCs w:val="24"/>
          <w:lang w:val="uz-Cyrl-UZ"/>
        </w:rPr>
        <w:t>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июнь ойи учун дорихоналар томонидан жўнатилган ҳисоб-фактуралар берилган дорилар билан мослиги текширилди ҳамда хато камчилик аниқланган ҳолатларни бартараф этиш бўйича амалий ёрдамлар кўрсатилди.</w:t>
      </w:r>
    </w:p>
    <w:p w14:paraId="6C33289A" w14:textId="77777777" w:rsidR="00FB10FE" w:rsidRDefault="00B53819" w:rsidP="00B53819">
      <w:pPr>
        <w:spacing w:after="0" w:line="240" w:lineRule="auto"/>
        <w:jc w:val="both"/>
        <w:rPr>
          <w:rFonts w:ascii="Times New Roman" w:hAnsi="Times New Roman" w:cs="Times New Roman"/>
          <w:sz w:val="24"/>
          <w:szCs w:val="24"/>
          <w:lang w:val="uz-Cyrl-UZ"/>
        </w:rPr>
      </w:pPr>
      <w:r>
        <w:rPr>
          <w:rFonts w:ascii="Times New Roman" w:hAnsi="Times New Roman" w:cs="Times New Roman"/>
          <w:b/>
          <w:bCs/>
          <w:sz w:val="26"/>
          <w:szCs w:val="26"/>
          <w:lang w:val="uz-Cyrl-UZ"/>
        </w:rPr>
        <w:t xml:space="preserve">   </w:t>
      </w:r>
      <w:r w:rsidRPr="00B53819">
        <w:rPr>
          <w:rFonts w:ascii="Times New Roman" w:hAnsi="Times New Roman" w:cs="Times New Roman"/>
          <w:b/>
          <w:bCs/>
          <w:sz w:val="26"/>
          <w:szCs w:val="26"/>
          <w:lang w:val="uz-Cyrl-UZ"/>
        </w:rPr>
        <w:t>Жорий йилнинг 1</w:t>
      </w:r>
      <w:r>
        <w:rPr>
          <w:rFonts w:ascii="Times New Roman" w:hAnsi="Times New Roman" w:cs="Times New Roman"/>
          <w:b/>
          <w:bCs/>
          <w:sz w:val="26"/>
          <w:szCs w:val="26"/>
          <w:lang w:val="uz-Cyrl-UZ"/>
        </w:rPr>
        <w:t xml:space="preserve">-август </w:t>
      </w:r>
      <w:r w:rsidRPr="00B53819">
        <w:rPr>
          <w:rFonts w:ascii="Times New Roman" w:hAnsi="Times New Roman" w:cs="Times New Roman"/>
          <w:b/>
          <w:bCs/>
          <w:sz w:val="26"/>
          <w:szCs w:val="26"/>
          <w:lang w:val="uz-Cyrl-UZ"/>
        </w:rPr>
        <w:t xml:space="preserve"> куни</w:t>
      </w:r>
      <w:r w:rsidRPr="00B53819">
        <w:rPr>
          <w:rFonts w:ascii="Times New Roman" w:hAnsi="Times New Roman" w:cs="Times New Roman"/>
          <w:sz w:val="26"/>
          <w:szCs w:val="26"/>
          <w:lang w:val="uz-Cyrl-UZ"/>
        </w:rPr>
        <w:t xml:space="preserve"> </w:t>
      </w:r>
      <w:r>
        <w:rPr>
          <w:rFonts w:ascii="Times New Roman" w:hAnsi="Times New Roman" w:cs="Times New Roman"/>
          <w:sz w:val="26"/>
          <w:szCs w:val="26"/>
          <w:lang w:val="uz-Cyrl-UZ"/>
        </w:rPr>
        <w:t>Қ</w:t>
      </w:r>
      <w:r w:rsidRPr="00B53819">
        <w:rPr>
          <w:rFonts w:ascii="Times New Roman" w:hAnsi="Times New Roman" w:cs="Times New Roman"/>
          <w:sz w:val="24"/>
          <w:szCs w:val="24"/>
          <w:lang w:val="uz-Cyrl-UZ"/>
        </w:rPr>
        <w:t xml:space="preserve">ашқадарё вилояти Китоб туман тиббиёт </w:t>
      </w:r>
    </w:p>
    <w:p w14:paraId="685B5086" w14:textId="186EC2C8" w:rsidR="00B53819" w:rsidRPr="00DC1357" w:rsidRDefault="00B53819" w:rsidP="00B53819">
      <w:pPr>
        <w:spacing w:after="0" w:line="240" w:lineRule="auto"/>
        <w:jc w:val="both"/>
        <w:rPr>
          <w:rFonts w:ascii="Times New Roman" w:hAnsi="Times New Roman" w:cs="Times New Roman"/>
          <w:sz w:val="24"/>
          <w:szCs w:val="24"/>
          <w:lang w:val="uz-Cyrl-UZ"/>
        </w:rPr>
      </w:pPr>
      <w:r w:rsidRPr="00B53819">
        <w:rPr>
          <w:rFonts w:ascii="Times New Roman" w:hAnsi="Times New Roman" w:cs="Times New Roman"/>
          <w:sz w:val="24"/>
          <w:szCs w:val="24"/>
          <w:lang w:val="uz-Cyrl-UZ"/>
        </w:rPr>
        <w:t xml:space="preserve">муассасаларининг 2025 йил июль ойи учун  оралиқ маблағлар хисоб китоб қилиниб ушбу хисоб асосида тўловлар амалга оширилди. Бундан ташқари кўра, ПҚ-185-сон қарор ижросини таъминлаш мақсадида тажриба-синов ҳудудларидаги Китоб туман тиббиёт муассасалар маблағлари ҳисоб-китоб қилинди ҳамда минимал талаб ишлаб чиқилиб ДТСЖ марказий апаратга таыдим этилди .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2025 йил июнь ой маблағлари молиялаштирилиб, молиялаштирилган маблағларни қуйдаги тиббиёт муассасаси томонидан амалга оширилган касса харажати ўрганилганда шартномани 3.4-банди ҳамда белгиланган талабларга риоя этмаслик оқибатида шартнома шартларига зид равишда 177 780.3 минг сўм касса харажатларни амалга оширилганлиги маълум бўлиб, маълумотлар тузилиб 2025 йил август ойи молиялаштириладиган  аванс маблағлари ҳисобидан белгиланган тартибдачегириб қолиш буйича Жамғармага билдиргилар тақдим этилди.2026 йил учун 21 та вилоят тиббиёт муассасалари ҳамда 16 туман ва шаҳар тиббиёт муассасаларнинг бюджет сўрови ишлаб чиқилиб Жамғармага тақдим этилди.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2025 йил учун тузилган шартномаларга мувофиқ тиббиёт муассасаларини тегишли шахсий ҳисобварақларига ўтказиш учун  жорий йил август ойи   жами: 167 451 873.2 минг сўмлик  (95%-Аҳоли жон бошига, 85%-Глобал бюджет ва ҳар бир даволанган ҳолат усулида) тайинлаш сертификат тайёрланиб жамғармага тақдим этилди.       </w:t>
      </w:r>
    </w:p>
    <w:p w14:paraId="6417D1D5" w14:textId="1E0FB821" w:rsidR="00B53819" w:rsidRPr="00CC788B" w:rsidRDefault="00B53819" w:rsidP="00A253C3">
      <w:pPr>
        <w:spacing w:after="0"/>
        <w:jc w:val="both"/>
        <w:rPr>
          <w:rFonts w:ascii="Times New Roman" w:hAnsi="Times New Roman" w:cs="Times New Roman"/>
          <w:sz w:val="26"/>
          <w:szCs w:val="26"/>
          <w:lang w:val="uz-Cyrl-UZ"/>
        </w:rPr>
      </w:pPr>
      <w:r w:rsidRPr="00B53819">
        <w:rPr>
          <w:rFonts w:ascii="Times New Roman" w:hAnsi="Times New Roman" w:cs="Times New Roman"/>
          <w:sz w:val="26"/>
          <w:szCs w:val="26"/>
          <w:lang w:val="uz-Cyrl-UZ"/>
        </w:rPr>
        <w:t xml:space="preserve"> </w:t>
      </w:r>
    </w:p>
    <w:p w14:paraId="726318D2" w14:textId="77777777" w:rsidR="00E9097E"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A608EC" w:rsidRPr="00CC788B">
        <w:rPr>
          <w:rFonts w:ascii="Times New Roman" w:hAnsi="Times New Roman" w:cs="Times New Roman"/>
          <w:sz w:val="26"/>
          <w:szCs w:val="26"/>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BFCDA" w14:textId="77777777" w:rsidR="00057FD9" w:rsidRDefault="00057FD9">
      <w:pPr>
        <w:spacing w:line="240" w:lineRule="auto"/>
      </w:pPr>
      <w:r>
        <w:separator/>
      </w:r>
    </w:p>
  </w:endnote>
  <w:endnote w:type="continuationSeparator" w:id="0">
    <w:p w14:paraId="529800C0" w14:textId="77777777" w:rsidR="00057FD9" w:rsidRDefault="00057F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E4896" w14:textId="77777777" w:rsidR="00057FD9" w:rsidRDefault="00057FD9">
      <w:pPr>
        <w:spacing w:after="0"/>
      </w:pPr>
      <w:r>
        <w:separator/>
      </w:r>
    </w:p>
  </w:footnote>
  <w:footnote w:type="continuationSeparator" w:id="0">
    <w:p w14:paraId="6248F0B9" w14:textId="77777777" w:rsidR="00057FD9" w:rsidRDefault="00057FD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B56F3"/>
    <w:rsid w:val="000D1331"/>
    <w:rsid w:val="000D4FDD"/>
    <w:rsid w:val="000E4388"/>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74B0"/>
    <w:rsid w:val="00971DB9"/>
    <w:rsid w:val="009735D3"/>
    <w:rsid w:val="00974F20"/>
    <w:rsid w:val="009A018A"/>
    <w:rsid w:val="009A0F52"/>
    <w:rsid w:val="009A3E79"/>
    <w:rsid w:val="009B13AD"/>
    <w:rsid w:val="009B2866"/>
    <w:rsid w:val="009D1A77"/>
    <w:rsid w:val="009D3BD1"/>
    <w:rsid w:val="009E113E"/>
    <w:rsid w:val="009F48B1"/>
    <w:rsid w:val="00A00F69"/>
    <w:rsid w:val="00A253C3"/>
    <w:rsid w:val="00A27A6B"/>
    <w:rsid w:val="00A31F24"/>
    <w:rsid w:val="00A34ACD"/>
    <w:rsid w:val="00A532F1"/>
    <w:rsid w:val="00A549D6"/>
    <w:rsid w:val="00A608EC"/>
    <w:rsid w:val="00A64C59"/>
    <w:rsid w:val="00A8578D"/>
    <w:rsid w:val="00A9332B"/>
    <w:rsid w:val="00AC082A"/>
    <w:rsid w:val="00AD2D99"/>
    <w:rsid w:val="00AD79C5"/>
    <w:rsid w:val="00AE0C4D"/>
    <w:rsid w:val="00B03931"/>
    <w:rsid w:val="00B359EF"/>
    <w:rsid w:val="00B37EA0"/>
    <w:rsid w:val="00B44F82"/>
    <w:rsid w:val="00B53819"/>
    <w:rsid w:val="00B53EFE"/>
    <w:rsid w:val="00B8499E"/>
    <w:rsid w:val="00B87366"/>
    <w:rsid w:val="00BA32C5"/>
    <w:rsid w:val="00BA6511"/>
    <w:rsid w:val="00BC0B46"/>
    <w:rsid w:val="00BD37DE"/>
    <w:rsid w:val="00BD6989"/>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2251</Words>
  <Characters>12836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2025-07-11T09:59:00Z</cp:lastPrinted>
  <dcterms:created xsi:type="dcterms:W3CDTF">2025-07-25T11:43:00Z</dcterms:created>
  <dcterms:modified xsi:type="dcterms:W3CDTF">2025-08-01T09:29:00Z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