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11/relationships/webextensiontaskpanes" Target="word/webextensions/taskpan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19E2DB" w14:textId="77777777" w:rsidR="00745167" w:rsidRPr="00F876AC" w:rsidRDefault="00745167" w:rsidP="00987DAE">
      <w:pPr>
        <w:pStyle w:val="a3"/>
        <w:spacing w:before="0" w:beforeAutospacing="0" w:after="0" w:afterAutospacing="0"/>
        <w:ind w:firstLine="142"/>
        <w:jc w:val="center"/>
        <w:rPr>
          <w:rStyle w:val="a7"/>
          <w:sz w:val="28"/>
          <w:szCs w:val="28"/>
        </w:rPr>
      </w:pPr>
      <w:proofErr w:type="spellStart"/>
      <w:r w:rsidRPr="00F876AC">
        <w:rPr>
          <w:rStyle w:val="a7"/>
          <w:sz w:val="28"/>
          <w:szCs w:val="28"/>
        </w:rPr>
        <w:t>Давлат</w:t>
      </w:r>
      <w:proofErr w:type="spellEnd"/>
      <w:r w:rsidRPr="00F876AC">
        <w:rPr>
          <w:rStyle w:val="a7"/>
          <w:sz w:val="28"/>
          <w:szCs w:val="28"/>
        </w:rPr>
        <w:t xml:space="preserve"> </w:t>
      </w:r>
      <w:proofErr w:type="spellStart"/>
      <w:r w:rsidRPr="00F876AC">
        <w:rPr>
          <w:rStyle w:val="a7"/>
          <w:sz w:val="28"/>
          <w:szCs w:val="28"/>
        </w:rPr>
        <w:t>тиббий</w:t>
      </w:r>
      <w:proofErr w:type="spellEnd"/>
      <w:r w:rsidRPr="00F876AC">
        <w:rPr>
          <w:rStyle w:val="a7"/>
          <w:sz w:val="28"/>
          <w:szCs w:val="28"/>
        </w:rPr>
        <w:t xml:space="preserve"> </w:t>
      </w:r>
      <w:proofErr w:type="spellStart"/>
      <w:r w:rsidRPr="00F876AC">
        <w:rPr>
          <w:rStyle w:val="a7"/>
          <w:sz w:val="28"/>
          <w:szCs w:val="28"/>
        </w:rPr>
        <w:t>суғурта</w:t>
      </w:r>
      <w:proofErr w:type="spellEnd"/>
      <w:r w:rsidRPr="00F876AC">
        <w:rPr>
          <w:rStyle w:val="a7"/>
          <w:sz w:val="28"/>
          <w:szCs w:val="28"/>
        </w:rPr>
        <w:t xml:space="preserve"> </w:t>
      </w:r>
      <w:proofErr w:type="spellStart"/>
      <w:r w:rsidRPr="00F876AC">
        <w:rPr>
          <w:rStyle w:val="a7"/>
          <w:sz w:val="28"/>
          <w:szCs w:val="28"/>
        </w:rPr>
        <w:t>жамғармасининг</w:t>
      </w:r>
      <w:proofErr w:type="spellEnd"/>
      <w:r w:rsidRPr="00F876AC">
        <w:rPr>
          <w:rStyle w:val="a7"/>
          <w:sz w:val="28"/>
          <w:szCs w:val="28"/>
        </w:rPr>
        <w:t xml:space="preserve"> 11.03.2025 </w:t>
      </w:r>
      <w:proofErr w:type="spellStart"/>
      <w:r w:rsidRPr="00F876AC">
        <w:rPr>
          <w:rStyle w:val="a7"/>
          <w:sz w:val="28"/>
          <w:szCs w:val="28"/>
        </w:rPr>
        <w:t>йилдаги</w:t>
      </w:r>
      <w:proofErr w:type="spellEnd"/>
      <w:r w:rsidRPr="00F876AC">
        <w:rPr>
          <w:b/>
          <w:bCs/>
          <w:sz w:val="28"/>
          <w:szCs w:val="28"/>
          <w:lang w:val="en-US"/>
        </w:rPr>
        <w:br/>
      </w:r>
      <w:r w:rsidRPr="00F876AC">
        <w:rPr>
          <w:rStyle w:val="a7"/>
          <w:sz w:val="28"/>
          <w:szCs w:val="28"/>
        </w:rPr>
        <w:t xml:space="preserve"> 18-сон </w:t>
      </w:r>
      <w:proofErr w:type="spellStart"/>
      <w:r w:rsidRPr="00F876AC">
        <w:rPr>
          <w:rStyle w:val="a7"/>
          <w:sz w:val="28"/>
          <w:szCs w:val="28"/>
        </w:rPr>
        <w:t>буйруғи</w:t>
      </w:r>
      <w:proofErr w:type="spellEnd"/>
      <w:r w:rsidRPr="00F876AC">
        <w:rPr>
          <w:rStyle w:val="a7"/>
          <w:sz w:val="28"/>
          <w:szCs w:val="28"/>
        </w:rPr>
        <w:t xml:space="preserve"> </w:t>
      </w:r>
      <w:proofErr w:type="spellStart"/>
      <w:r w:rsidRPr="00F876AC">
        <w:rPr>
          <w:rStyle w:val="a7"/>
          <w:sz w:val="28"/>
          <w:szCs w:val="28"/>
        </w:rPr>
        <w:t>ижроси</w:t>
      </w:r>
      <w:proofErr w:type="spellEnd"/>
      <w:r w:rsidRPr="00F876AC">
        <w:rPr>
          <w:rStyle w:val="a7"/>
          <w:sz w:val="28"/>
          <w:szCs w:val="28"/>
        </w:rPr>
        <w:t xml:space="preserve"> </w:t>
      </w:r>
      <w:proofErr w:type="spellStart"/>
      <w:r w:rsidRPr="00F876AC">
        <w:rPr>
          <w:rStyle w:val="a7"/>
          <w:sz w:val="28"/>
          <w:szCs w:val="28"/>
        </w:rPr>
        <w:t>юзасидан</w:t>
      </w:r>
      <w:proofErr w:type="spellEnd"/>
      <w:r w:rsidRPr="00F876AC">
        <w:rPr>
          <w:rStyle w:val="a7"/>
          <w:sz w:val="28"/>
          <w:szCs w:val="28"/>
        </w:rPr>
        <w:t xml:space="preserve"> ДТСЖ </w:t>
      </w:r>
      <w:proofErr w:type="spellStart"/>
      <w:r w:rsidRPr="00F876AC">
        <w:rPr>
          <w:rStyle w:val="a7"/>
          <w:sz w:val="28"/>
          <w:szCs w:val="28"/>
        </w:rPr>
        <w:t>Навоий</w:t>
      </w:r>
      <w:proofErr w:type="spellEnd"/>
      <w:r w:rsidRPr="00F876AC">
        <w:rPr>
          <w:rStyle w:val="a7"/>
          <w:sz w:val="28"/>
          <w:szCs w:val="28"/>
        </w:rPr>
        <w:t xml:space="preserve"> </w:t>
      </w:r>
      <w:proofErr w:type="spellStart"/>
      <w:r w:rsidRPr="00F876AC">
        <w:rPr>
          <w:rStyle w:val="a7"/>
          <w:sz w:val="28"/>
          <w:szCs w:val="28"/>
        </w:rPr>
        <w:t>вилоят</w:t>
      </w:r>
      <w:proofErr w:type="spellEnd"/>
      <w:r w:rsidRPr="00F876AC">
        <w:rPr>
          <w:rStyle w:val="a7"/>
          <w:sz w:val="28"/>
          <w:szCs w:val="28"/>
          <w:lang w:val="en-US"/>
        </w:rPr>
        <w:t xml:space="preserve"> </w:t>
      </w:r>
      <w:proofErr w:type="spellStart"/>
      <w:r w:rsidRPr="00F876AC">
        <w:rPr>
          <w:rStyle w:val="a7"/>
          <w:sz w:val="28"/>
          <w:szCs w:val="28"/>
        </w:rPr>
        <w:t>ҳудудий</w:t>
      </w:r>
      <w:proofErr w:type="spellEnd"/>
      <w:r w:rsidRPr="00F876AC">
        <w:rPr>
          <w:rStyle w:val="a7"/>
          <w:sz w:val="28"/>
          <w:szCs w:val="28"/>
        </w:rPr>
        <w:t xml:space="preserve"> </w:t>
      </w:r>
      <w:r w:rsidRPr="00F876AC">
        <w:rPr>
          <w:b/>
          <w:bCs/>
          <w:sz w:val="28"/>
          <w:szCs w:val="28"/>
        </w:rPr>
        <w:br/>
      </w:r>
      <w:r w:rsidRPr="00F876AC">
        <w:rPr>
          <w:rStyle w:val="a7"/>
          <w:sz w:val="28"/>
          <w:szCs w:val="28"/>
        </w:rPr>
        <w:t xml:space="preserve"> </w:t>
      </w:r>
      <w:proofErr w:type="spellStart"/>
      <w:r w:rsidRPr="00F876AC">
        <w:rPr>
          <w:rStyle w:val="a7"/>
          <w:sz w:val="28"/>
          <w:szCs w:val="28"/>
        </w:rPr>
        <w:t>бўлинмасининг</w:t>
      </w:r>
      <w:proofErr w:type="spellEnd"/>
      <w:r w:rsidRPr="00F876AC">
        <w:rPr>
          <w:rStyle w:val="a7"/>
          <w:sz w:val="28"/>
          <w:szCs w:val="28"/>
        </w:rPr>
        <w:t xml:space="preserve"> </w:t>
      </w:r>
      <w:proofErr w:type="spellStart"/>
      <w:r w:rsidRPr="00F876AC">
        <w:rPr>
          <w:rStyle w:val="a7"/>
          <w:sz w:val="28"/>
          <w:szCs w:val="28"/>
        </w:rPr>
        <w:t>ҳафталик</w:t>
      </w:r>
      <w:proofErr w:type="spellEnd"/>
      <w:r w:rsidRPr="00F876AC">
        <w:rPr>
          <w:rStyle w:val="a7"/>
          <w:sz w:val="28"/>
          <w:szCs w:val="28"/>
        </w:rPr>
        <w:t xml:space="preserve"> </w:t>
      </w:r>
      <w:proofErr w:type="spellStart"/>
      <w:r w:rsidRPr="00F876AC">
        <w:rPr>
          <w:rStyle w:val="a7"/>
          <w:sz w:val="28"/>
          <w:szCs w:val="28"/>
        </w:rPr>
        <w:t>ҳисоботи</w:t>
      </w:r>
      <w:proofErr w:type="spellEnd"/>
    </w:p>
    <w:p w14:paraId="3C20BAC2" w14:textId="1D80CBB5" w:rsidR="00745167" w:rsidRPr="00F876AC" w:rsidRDefault="007946B8" w:rsidP="00745167">
      <w:pPr>
        <w:pStyle w:val="a3"/>
        <w:spacing w:before="0" w:beforeAutospacing="0" w:after="0" w:afterAutospacing="0"/>
        <w:jc w:val="center"/>
        <w:rPr>
          <w:sz w:val="28"/>
          <w:szCs w:val="28"/>
        </w:rPr>
      </w:pPr>
      <w:r w:rsidRPr="00F876AC">
        <w:rPr>
          <w:rStyle w:val="a7"/>
          <w:sz w:val="28"/>
          <w:szCs w:val="28"/>
        </w:rPr>
        <w:t>(</w:t>
      </w:r>
      <w:r w:rsidR="001375DC">
        <w:rPr>
          <w:rStyle w:val="a7"/>
          <w:sz w:val="28"/>
          <w:szCs w:val="28"/>
        </w:rPr>
        <w:t>1</w:t>
      </w:r>
      <w:r w:rsidR="0066706E">
        <w:rPr>
          <w:rStyle w:val="a7"/>
          <w:sz w:val="28"/>
          <w:szCs w:val="28"/>
        </w:rPr>
        <w:t>8</w:t>
      </w:r>
      <w:r w:rsidR="006836E0">
        <w:rPr>
          <w:rStyle w:val="a7"/>
          <w:sz w:val="28"/>
          <w:szCs w:val="28"/>
        </w:rPr>
        <w:t xml:space="preserve"> – </w:t>
      </w:r>
      <w:r w:rsidR="0066706E">
        <w:rPr>
          <w:rStyle w:val="a7"/>
          <w:sz w:val="28"/>
          <w:szCs w:val="28"/>
        </w:rPr>
        <w:t>22</w:t>
      </w:r>
      <w:r w:rsidR="001B08D7">
        <w:rPr>
          <w:rStyle w:val="a7"/>
          <w:sz w:val="28"/>
          <w:szCs w:val="28"/>
        </w:rPr>
        <w:t xml:space="preserve"> август</w:t>
      </w:r>
      <w:r w:rsidR="00745167" w:rsidRPr="00F876AC">
        <w:rPr>
          <w:rStyle w:val="a7"/>
          <w:sz w:val="28"/>
          <w:szCs w:val="28"/>
        </w:rPr>
        <w:t>)</w:t>
      </w:r>
    </w:p>
    <w:p w14:paraId="1E9F4350" w14:textId="77777777" w:rsidR="00425AB8" w:rsidRDefault="00425AB8" w:rsidP="00745167">
      <w:pPr>
        <w:pStyle w:val="a3"/>
        <w:spacing w:before="0" w:beforeAutospacing="0" w:after="0" w:afterAutospacing="0" w:line="360" w:lineRule="auto"/>
        <w:jc w:val="center"/>
        <w:rPr>
          <w:rStyle w:val="a7"/>
          <w:sz w:val="27"/>
          <w:szCs w:val="27"/>
        </w:rPr>
      </w:pPr>
    </w:p>
    <w:p w14:paraId="57571B7C" w14:textId="77777777" w:rsidR="00745167" w:rsidRPr="00425AB8" w:rsidRDefault="00745167" w:rsidP="00745167">
      <w:pPr>
        <w:pStyle w:val="a3"/>
        <w:spacing w:before="0" w:beforeAutospacing="0" w:after="0" w:afterAutospacing="0" w:line="360" w:lineRule="auto"/>
        <w:jc w:val="center"/>
        <w:rPr>
          <w:sz w:val="27"/>
          <w:szCs w:val="27"/>
        </w:rPr>
      </w:pPr>
      <w:r w:rsidRPr="00425AB8">
        <w:rPr>
          <w:rStyle w:val="a7"/>
          <w:sz w:val="27"/>
          <w:szCs w:val="27"/>
          <w:lang w:val="en-US"/>
        </w:rPr>
        <w:t>I</w:t>
      </w:r>
      <w:r w:rsidRPr="00425AB8">
        <w:rPr>
          <w:rStyle w:val="a7"/>
          <w:sz w:val="27"/>
          <w:szCs w:val="27"/>
        </w:rPr>
        <w:t xml:space="preserve">. </w:t>
      </w:r>
      <w:proofErr w:type="spellStart"/>
      <w:r w:rsidRPr="00425AB8">
        <w:rPr>
          <w:rStyle w:val="a7"/>
          <w:sz w:val="27"/>
          <w:szCs w:val="27"/>
        </w:rPr>
        <w:t>Тиббий</w:t>
      </w:r>
      <w:proofErr w:type="spellEnd"/>
      <w:r w:rsidRPr="00425AB8">
        <w:rPr>
          <w:rStyle w:val="a7"/>
          <w:sz w:val="27"/>
          <w:szCs w:val="27"/>
        </w:rPr>
        <w:t xml:space="preserve"> </w:t>
      </w:r>
      <w:proofErr w:type="spellStart"/>
      <w:r w:rsidRPr="00425AB8">
        <w:rPr>
          <w:rStyle w:val="a7"/>
          <w:sz w:val="27"/>
          <w:szCs w:val="27"/>
        </w:rPr>
        <w:t>ёрдам</w:t>
      </w:r>
      <w:proofErr w:type="spellEnd"/>
      <w:r w:rsidRPr="00425AB8">
        <w:rPr>
          <w:rStyle w:val="a7"/>
          <w:sz w:val="27"/>
          <w:szCs w:val="27"/>
        </w:rPr>
        <w:t xml:space="preserve"> </w:t>
      </w:r>
      <w:proofErr w:type="spellStart"/>
      <w:r w:rsidRPr="00425AB8">
        <w:rPr>
          <w:rStyle w:val="a7"/>
          <w:sz w:val="27"/>
          <w:szCs w:val="27"/>
        </w:rPr>
        <w:t>ва</w:t>
      </w:r>
      <w:proofErr w:type="spellEnd"/>
      <w:r w:rsidRPr="00425AB8">
        <w:rPr>
          <w:rStyle w:val="a7"/>
          <w:sz w:val="27"/>
          <w:szCs w:val="27"/>
        </w:rPr>
        <w:t xml:space="preserve"> мониторинг:</w:t>
      </w:r>
    </w:p>
    <w:p w14:paraId="43C649CD" w14:textId="7B8CBA03" w:rsidR="00745167" w:rsidRPr="00425AB8" w:rsidRDefault="00745167" w:rsidP="00B63266">
      <w:pPr>
        <w:pStyle w:val="a5"/>
        <w:jc w:val="both"/>
        <w:rPr>
          <w:rFonts w:ascii="Times New Roman" w:hAnsi="Times New Roman" w:cs="Times New Roman"/>
          <w:sz w:val="27"/>
          <w:szCs w:val="27"/>
          <w:lang w:val="uz-Cyrl-UZ"/>
        </w:rPr>
      </w:pPr>
      <w:r w:rsidRPr="00425AB8">
        <w:rPr>
          <w:rFonts w:ascii="Times New Roman" w:hAnsi="Times New Roman" w:cs="Times New Roman"/>
          <w:sz w:val="27"/>
          <w:szCs w:val="27"/>
          <w:lang w:val="uz-Cyrl-UZ"/>
        </w:rPr>
        <w:tab/>
        <w:t>1. Ўзбекистон Республикаси Президентининг 2021 йил 28 июлдаги</w:t>
      </w:r>
      <w:r w:rsidR="000700D6" w:rsidRPr="00425AB8">
        <w:rPr>
          <w:rFonts w:ascii="Times New Roman" w:hAnsi="Times New Roman" w:cs="Times New Roman"/>
          <w:sz w:val="27"/>
          <w:szCs w:val="27"/>
          <w:lang w:val="uz-Cyrl-UZ"/>
        </w:rPr>
        <w:t xml:space="preserve"> </w:t>
      </w:r>
      <w:r w:rsidR="009B52D3" w:rsidRPr="00425AB8">
        <w:rPr>
          <w:rFonts w:ascii="Times New Roman" w:hAnsi="Times New Roman" w:cs="Times New Roman"/>
          <w:sz w:val="27"/>
          <w:szCs w:val="27"/>
          <w:lang w:val="uz-Cyrl-UZ"/>
        </w:rPr>
        <w:br/>
      </w:r>
      <w:r w:rsidR="007946B8" w:rsidRPr="00425AB8">
        <w:rPr>
          <w:rFonts w:ascii="Times New Roman" w:hAnsi="Times New Roman" w:cs="Times New Roman"/>
          <w:sz w:val="27"/>
          <w:szCs w:val="27"/>
          <w:lang w:val="uz-Cyrl-UZ"/>
        </w:rPr>
        <w:t xml:space="preserve">ПҚ-5199-сон қарорига мувофиқ, </w:t>
      </w:r>
      <w:r w:rsidR="001375DC" w:rsidRPr="00425AB8">
        <w:rPr>
          <w:rFonts w:ascii="Times New Roman" w:hAnsi="Times New Roman" w:cs="Times New Roman"/>
          <w:sz w:val="27"/>
          <w:szCs w:val="27"/>
          <w:lang w:val="uz-Cyrl-UZ"/>
        </w:rPr>
        <w:t>1</w:t>
      </w:r>
      <w:r w:rsidR="0066706E" w:rsidRPr="00425AB8">
        <w:rPr>
          <w:rFonts w:ascii="Times New Roman" w:hAnsi="Times New Roman" w:cs="Times New Roman"/>
          <w:sz w:val="27"/>
          <w:szCs w:val="27"/>
          <w:lang w:val="uz-Cyrl-UZ"/>
        </w:rPr>
        <w:t>8</w:t>
      </w:r>
      <w:r w:rsidR="001B08D7" w:rsidRPr="00425AB8">
        <w:rPr>
          <w:rFonts w:ascii="Times New Roman" w:hAnsi="Times New Roman" w:cs="Times New Roman"/>
          <w:sz w:val="27"/>
          <w:szCs w:val="27"/>
          <w:lang w:val="uz-Cyrl-UZ"/>
        </w:rPr>
        <w:t xml:space="preserve"> </w:t>
      </w:r>
      <w:r w:rsidR="00B648A2" w:rsidRPr="00425AB8">
        <w:rPr>
          <w:rFonts w:ascii="Times New Roman" w:hAnsi="Times New Roman" w:cs="Times New Roman"/>
          <w:sz w:val="27"/>
          <w:szCs w:val="27"/>
          <w:lang w:val="uz-Cyrl-UZ"/>
        </w:rPr>
        <w:t>–</w:t>
      </w:r>
      <w:r w:rsidR="001B08D7" w:rsidRPr="00425AB8">
        <w:rPr>
          <w:rFonts w:ascii="Times New Roman" w:hAnsi="Times New Roman" w:cs="Times New Roman"/>
          <w:sz w:val="27"/>
          <w:szCs w:val="27"/>
          <w:lang w:val="uz-Cyrl-UZ"/>
        </w:rPr>
        <w:t xml:space="preserve"> </w:t>
      </w:r>
      <w:r w:rsidR="0066706E" w:rsidRPr="00425AB8">
        <w:rPr>
          <w:rFonts w:ascii="Times New Roman" w:hAnsi="Times New Roman" w:cs="Times New Roman"/>
          <w:sz w:val="27"/>
          <w:szCs w:val="27"/>
          <w:lang w:val="uz-Cyrl-UZ"/>
        </w:rPr>
        <w:t>22</w:t>
      </w:r>
      <w:r w:rsidR="00B648A2" w:rsidRPr="00425AB8">
        <w:rPr>
          <w:rFonts w:ascii="Times New Roman" w:hAnsi="Times New Roman" w:cs="Times New Roman"/>
          <w:sz w:val="27"/>
          <w:szCs w:val="27"/>
          <w:lang w:val="uz-Cyrl-UZ"/>
        </w:rPr>
        <w:t xml:space="preserve"> </w:t>
      </w:r>
      <w:r w:rsidR="001B08D7" w:rsidRPr="00425AB8">
        <w:rPr>
          <w:rFonts w:ascii="Times New Roman" w:hAnsi="Times New Roman" w:cs="Times New Roman"/>
          <w:sz w:val="27"/>
          <w:szCs w:val="27"/>
          <w:lang w:val="uz-Cyrl-UZ"/>
        </w:rPr>
        <w:t>август</w:t>
      </w:r>
      <w:r w:rsidR="00C4583F" w:rsidRPr="00425AB8">
        <w:rPr>
          <w:rFonts w:ascii="Times New Roman" w:hAnsi="Times New Roman" w:cs="Times New Roman"/>
          <w:sz w:val="27"/>
          <w:szCs w:val="27"/>
          <w:lang w:val="uz-Cyrl-UZ"/>
        </w:rPr>
        <w:t xml:space="preserve"> </w:t>
      </w:r>
      <w:r w:rsidRPr="00425AB8">
        <w:rPr>
          <w:rFonts w:ascii="Times New Roman" w:hAnsi="Times New Roman" w:cs="Times New Roman"/>
          <w:sz w:val="27"/>
          <w:szCs w:val="27"/>
          <w:lang w:val="uz-Cyrl-UZ"/>
        </w:rPr>
        <w:t xml:space="preserve">кунлари давомида, вилоят Кўп тармоқли тиббиёт маркази ва </w:t>
      </w:r>
      <w:r w:rsidR="0002270E" w:rsidRPr="00425AB8">
        <w:rPr>
          <w:rFonts w:ascii="Times New Roman" w:hAnsi="Times New Roman" w:cs="Times New Roman"/>
          <w:sz w:val="27"/>
          <w:szCs w:val="27"/>
          <w:lang w:val="uz-Cyrl-UZ"/>
        </w:rPr>
        <w:t>Офтальмология</w:t>
      </w:r>
      <w:r w:rsidRPr="00425AB8">
        <w:rPr>
          <w:rFonts w:ascii="Times New Roman" w:hAnsi="Times New Roman" w:cs="Times New Roman"/>
          <w:sz w:val="27"/>
          <w:szCs w:val="27"/>
          <w:lang w:val="uz-Cyrl-UZ"/>
        </w:rPr>
        <w:t xml:space="preserve"> шифохоналарида имтиёзли беморларни қабул қилиш ва чиқариш ишлари бўйича ҳисоботлар умумлаштирилди ва ДТСЖга тақдим этилди.</w:t>
      </w:r>
    </w:p>
    <w:p w14:paraId="290A0A93" w14:textId="50C3A918" w:rsidR="00745167" w:rsidRPr="00425AB8" w:rsidRDefault="00745167" w:rsidP="00B63266">
      <w:pPr>
        <w:pStyle w:val="a5"/>
        <w:jc w:val="both"/>
        <w:rPr>
          <w:rFonts w:ascii="Times New Roman" w:hAnsi="Times New Roman" w:cs="Times New Roman"/>
          <w:sz w:val="27"/>
          <w:szCs w:val="27"/>
          <w:lang w:val="uz-Cyrl-UZ"/>
        </w:rPr>
      </w:pPr>
      <w:r w:rsidRPr="00425AB8">
        <w:rPr>
          <w:rFonts w:ascii="Times New Roman" w:hAnsi="Times New Roman" w:cs="Times New Roman"/>
          <w:sz w:val="27"/>
          <w:szCs w:val="27"/>
          <w:lang w:val="uz-Cyrl-UZ"/>
        </w:rPr>
        <w:tab/>
        <w:t xml:space="preserve">Шунингдек, </w:t>
      </w:r>
      <w:r w:rsidR="00FF6CD1" w:rsidRPr="00425AB8">
        <w:rPr>
          <w:rFonts w:ascii="Times New Roman" w:hAnsi="Times New Roman" w:cs="Times New Roman"/>
          <w:sz w:val="27"/>
          <w:szCs w:val="27"/>
          <w:lang w:val="uz-Cyrl-UZ"/>
        </w:rPr>
        <w:t xml:space="preserve">вилоят кўп тармоқли тиббиёт марказида </w:t>
      </w:r>
      <w:r w:rsidR="0066706E" w:rsidRPr="00425AB8">
        <w:rPr>
          <w:rFonts w:ascii="Times New Roman" w:hAnsi="Times New Roman" w:cs="Times New Roman"/>
          <w:sz w:val="27"/>
          <w:szCs w:val="27"/>
          <w:lang w:val="uz-Cyrl-UZ"/>
        </w:rPr>
        <w:t>4</w:t>
      </w:r>
      <w:r w:rsidR="00FF6CD1" w:rsidRPr="00425AB8">
        <w:rPr>
          <w:rFonts w:ascii="Times New Roman" w:hAnsi="Times New Roman" w:cs="Times New Roman"/>
          <w:sz w:val="27"/>
          <w:szCs w:val="27"/>
          <w:lang w:val="uz-Cyrl-UZ"/>
        </w:rPr>
        <w:t xml:space="preserve"> нафар, </w:t>
      </w:r>
      <w:r w:rsidRPr="00425AB8">
        <w:rPr>
          <w:rFonts w:ascii="Times New Roman" w:hAnsi="Times New Roman" w:cs="Times New Roman"/>
          <w:sz w:val="27"/>
          <w:szCs w:val="27"/>
          <w:lang w:val="uz-Cyrl-UZ"/>
        </w:rPr>
        <w:t xml:space="preserve">вилоят </w:t>
      </w:r>
      <w:r w:rsidR="0002270E" w:rsidRPr="00425AB8">
        <w:rPr>
          <w:rFonts w:ascii="Times New Roman" w:hAnsi="Times New Roman" w:cs="Times New Roman"/>
          <w:sz w:val="27"/>
          <w:szCs w:val="27"/>
          <w:lang w:val="uz-Cyrl-UZ"/>
        </w:rPr>
        <w:t>офтальмология</w:t>
      </w:r>
      <w:r w:rsidRPr="00425AB8">
        <w:rPr>
          <w:rFonts w:ascii="Times New Roman" w:hAnsi="Times New Roman" w:cs="Times New Roman"/>
          <w:sz w:val="27"/>
          <w:szCs w:val="27"/>
          <w:lang w:val="uz-Cyrl-UZ"/>
        </w:rPr>
        <w:t xml:space="preserve"> шифохонасида даволанган беморларни</w:t>
      </w:r>
      <w:r w:rsidR="00FF6CD1" w:rsidRPr="00425AB8">
        <w:rPr>
          <w:rFonts w:ascii="Times New Roman" w:hAnsi="Times New Roman" w:cs="Times New Roman"/>
          <w:sz w:val="27"/>
          <w:szCs w:val="27"/>
          <w:lang w:val="uz-Cyrl-UZ"/>
        </w:rPr>
        <w:t xml:space="preserve"> </w:t>
      </w:r>
      <w:r w:rsidR="006836E0" w:rsidRPr="00425AB8">
        <w:rPr>
          <w:rFonts w:ascii="Times New Roman" w:hAnsi="Times New Roman" w:cs="Times New Roman"/>
          <w:sz w:val="27"/>
          <w:szCs w:val="27"/>
          <w:lang w:val="uz-Cyrl-UZ"/>
        </w:rPr>
        <w:t>2</w:t>
      </w:r>
      <w:r w:rsidR="0066706E" w:rsidRPr="00425AB8">
        <w:rPr>
          <w:rFonts w:ascii="Times New Roman" w:hAnsi="Times New Roman" w:cs="Times New Roman"/>
          <w:sz w:val="27"/>
          <w:szCs w:val="27"/>
          <w:lang w:val="uz-Cyrl-UZ"/>
        </w:rPr>
        <w:t>5</w:t>
      </w:r>
      <w:r w:rsidRPr="00425AB8">
        <w:rPr>
          <w:rFonts w:ascii="Times New Roman" w:hAnsi="Times New Roman" w:cs="Times New Roman"/>
          <w:sz w:val="27"/>
          <w:szCs w:val="27"/>
          <w:lang w:val="uz-Cyrl-UZ"/>
        </w:rPr>
        <w:t xml:space="preserve"> нафар</w:t>
      </w:r>
      <w:r w:rsidR="00FF6CD1" w:rsidRPr="00425AB8">
        <w:rPr>
          <w:rFonts w:ascii="Times New Roman" w:hAnsi="Times New Roman" w:cs="Times New Roman"/>
          <w:sz w:val="27"/>
          <w:szCs w:val="27"/>
          <w:lang w:val="uz-Cyrl-UZ"/>
        </w:rPr>
        <w:t>и</w:t>
      </w:r>
      <w:r w:rsidRPr="00425AB8">
        <w:rPr>
          <w:rFonts w:ascii="Times New Roman" w:hAnsi="Times New Roman" w:cs="Times New Roman"/>
          <w:sz w:val="27"/>
          <w:szCs w:val="27"/>
          <w:lang w:val="uz-Cyrl-UZ"/>
        </w:rPr>
        <w:t xml:space="preserve"> билан сўровномалар ўтказилди.</w:t>
      </w:r>
    </w:p>
    <w:p w14:paraId="3BE49946" w14:textId="56D3AA74" w:rsidR="00ED1C79" w:rsidRPr="00425AB8" w:rsidRDefault="00745167" w:rsidP="00B63266">
      <w:pPr>
        <w:pStyle w:val="a5"/>
        <w:jc w:val="both"/>
        <w:rPr>
          <w:rFonts w:ascii="Times New Roman" w:hAnsi="Times New Roman" w:cs="Times New Roman"/>
          <w:sz w:val="27"/>
          <w:szCs w:val="27"/>
          <w:lang w:val="uz-Cyrl-UZ"/>
        </w:rPr>
      </w:pPr>
      <w:r w:rsidRPr="00425AB8">
        <w:rPr>
          <w:rFonts w:ascii="Times New Roman" w:hAnsi="Times New Roman" w:cs="Times New Roman"/>
          <w:sz w:val="27"/>
          <w:szCs w:val="27"/>
          <w:lang w:val="uz-Cyrl-UZ"/>
        </w:rPr>
        <w:tab/>
        <w:t xml:space="preserve">2. </w:t>
      </w:r>
      <w:r w:rsidR="00ED1C79" w:rsidRPr="00425AB8">
        <w:rPr>
          <w:rFonts w:ascii="Times New Roman" w:hAnsi="Times New Roman" w:cs="Times New Roman"/>
          <w:sz w:val="27"/>
          <w:szCs w:val="27"/>
          <w:lang w:val="uz-Cyrl-UZ"/>
        </w:rPr>
        <w:t>Жамғармани Навоий вилояти бўлинмаси бошлиғининг Навоий вилояти даволаш-профилактика муассасалари раҳбарлари билан муассасаларда тиббий суғурта тизимини жорий этиш билан боғлиқ муаммоларни муҳокама қилиш ҳафталик режасига асосан вилоятдаги 2</w:t>
      </w:r>
      <w:r w:rsidR="003871D0" w:rsidRPr="00425AB8">
        <w:rPr>
          <w:rFonts w:ascii="Times New Roman" w:hAnsi="Times New Roman" w:cs="Times New Roman"/>
          <w:sz w:val="27"/>
          <w:szCs w:val="27"/>
          <w:lang w:val="uz-Cyrl-UZ"/>
        </w:rPr>
        <w:t>9</w:t>
      </w:r>
      <w:r w:rsidR="00ED1C79" w:rsidRPr="00425AB8">
        <w:rPr>
          <w:rFonts w:ascii="Times New Roman" w:hAnsi="Times New Roman" w:cs="Times New Roman"/>
          <w:sz w:val="27"/>
          <w:szCs w:val="27"/>
          <w:lang w:val="uz-Cyrl-UZ"/>
        </w:rPr>
        <w:t xml:space="preserve"> та тиббиёт м</w:t>
      </w:r>
      <w:r w:rsidR="005E0D9C" w:rsidRPr="00425AB8">
        <w:rPr>
          <w:rFonts w:ascii="Times New Roman" w:hAnsi="Times New Roman" w:cs="Times New Roman"/>
          <w:sz w:val="27"/>
          <w:szCs w:val="27"/>
          <w:lang w:val="uz-Cyrl-UZ"/>
        </w:rPr>
        <w:t xml:space="preserve">уассасаларни раҳбарлари билан </w:t>
      </w:r>
      <w:r w:rsidR="001375DC" w:rsidRPr="00425AB8">
        <w:rPr>
          <w:rFonts w:ascii="Times New Roman" w:hAnsi="Times New Roman" w:cs="Times New Roman"/>
          <w:sz w:val="27"/>
          <w:szCs w:val="27"/>
          <w:lang w:val="uz-Cyrl-UZ"/>
        </w:rPr>
        <w:t>3</w:t>
      </w:r>
      <w:r w:rsidR="0066706E" w:rsidRPr="00425AB8">
        <w:rPr>
          <w:rFonts w:ascii="Times New Roman" w:hAnsi="Times New Roman" w:cs="Times New Roman"/>
          <w:sz w:val="27"/>
          <w:szCs w:val="27"/>
          <w:lang w:val="uz-Cyrl-UZ"/>
        </w:rPr>
        <w:t>0</w:t>
      </w:r>
      <w:r w:rsidR="00ED1C79" w:rsidRPr="00425AB8">
        <w:rPr>
          <w:rFonts w:ascii="Times New Roman" w:hAnsi="Times New Roman" w:cs="Times New Roman"/>
          <w:sz w:val="27"/>
          <w:szCs w:val="27"/>
          <w:lang w:val="uz-Cyrl-UZ"/>
        </w:rPr>
        <w:t xml:space="preserve"> марта </w:t>
      </w:r>
      <w:r w:rsidR="0002270E" w:rsidRPr="00425AB8">
        <w:rPr>
          <w:rFonts w:ascii="Times New Roman" w:hAnsi="Times New Roman" w:cs="Times New Roman"/>
          <w:sz w:val="27"/>
          <w:szCs w:val="27"/>
          <w:lang w:val="uz-Cyrl-UZ"/>
        </w:rPr>
        <w:t>учраши</w:t>
      </w:r>
      <w:r w:rsidR="00011F0E" w:rsidRPr="00425AB8">
        <w:rPr>
          <w:rFonts w:ascii="Times New Roman" w:hAnsi="Times New Roman" w:cs="Times New Roman"/>
          <w:sz w:val="27"/>
          <w:szCs w:val="27"/>
          <w:lang w:val="uz-Cyrl-UZ"/>
        </w:rPr>
        <w:t>б</w:t>
      </w:r>
      <w:r w:rsidR="00ED1C79" w:rsidRPr="00425AB8">
        <w:rPr>
          <w:rFonts w:ascii="Times New Roman" w:hAnsi="Times New Roman" w:cs="Times New Roman"/>
          <w:sz w:val="27"/>
          <w:szCs w:val="27"/>
          <w:lang w:val="uz-Cyrl-UZ"/>
        </w:rPr>
        <w:t xml:space="preserve"> ёки телефон орқали гаплашили</w:t>
      </w:r>
      <w:r w:rsidR="005E0D9C" w:rsidRPr="00425AB8">
        <w:rPr>
          <w:rFonts w:ascii="Times New Roman" w:hAnsi="Times New Roman" w:cs="Times New Roman"/>
          <w:sz w:val="27"/>
          <w:szCs w:val="27"/>
          <w:lang w:val="uz-Cyrl-UZ"/>
        </w:rPr>
        <w:t>б мавжуд муаммолар ҳал этилди</w:t>
      </w:r>
      <w:r w:rsidR="00ED1C79" w:rsidRPr="00425AB8">
        <w:rPr>
          <w:rFonts w:ascii="Times New Roman" w:hAnsi="Times New Roman" w:cs="Times New Roman"/>
          <w:sz w:val="27"/>
          <w:szCs w:val="27"/>
          <w:lang w:val="uz-Cyrl-UZ"/>
        </w:rPr>
        <w:t>.</w:t>
      </w:r>
    </w:p>
    <w:p w14:paraId="4BD8EDB1" w14:textId="263B6438" w:rsidR="00E66F5D" w:rsidRPr="00425AB8" w:rsidRDefault="005E0D9C" w:rsidP="00B63266">
      <w:pPr>
        <w:pStyle w:val="a5"/>
        <w:jc w:val="both"/>
        <w:rPr>
          <w:rFonts w:ascii="Times New Roman" w:hAnsi="Times New Roman" w:cs="Times New Roman"/>
          <w:sz w:val="27"/>
          <w:szCs w:val="27"/>
          <w:lang w:val="uz-Cyrl-UZ"/>
        </w:rPr>
      </w:pPr>
      <w:r w:rsidRPr="00425AB8">
        <w:rPr>
          <w:rFonts w:ascii="Times New Roman" w:hAnsi="Times New Roman" w:cs="Times New Roman"/>
          <w:sz w:val="27"/>
          <w:szCs w:val="27"/>
          <w:lang w:val="uz-Cyrl-UZ"/>
        </w:rPr>
        <w:tab/>
      </w:r>
      <w:r w:rsidR="003871D0" w:rsidRPr="00425AB8">
        <w:rPr>
          <w:rFonts w:ascii="Times New Roman" w:hAnsi="Times New Roman" w:cs="Times New Roman"/>
          <w:sz w:val="27"/>
          <w:szCs w:val="27"/>
          <w:lang w:val="uz-Cyrl-UZ"/>
        </w:rPr>
        <w:t>3</w:t>
      </w:r>
      <w:r w:rsidRPr="00425AB8">
        <w:rPr>
          <w:rFonts w:ascii="Times New Roman" w:hAnsi="Times New Roman" w:cs="Times New Roman"/>
          <w:sz w:val="27"/>
          <w:szCs w:val="27"/>
          <w:lang w:val="uz-Cyrl-UZ"/>
        </w:rPr>
        <w:t>.</w:t>
      </w:r>
      <w:r w:rsidR="00201B7D" w:rsidRPr="00425AB8">
        <w:rPr>
          <w:rFonts w:ascii="Times New Roman" w:hAnsi="Times New Roman" w:cs="Times New Roman"/>
          <w:sz w:val="27"/>
          <w:szCs w:val="27"/>
          <w:lang w:val="uz-Cyrl-UZ"/>
        </w:rPr>
        <w:t xml:space="preserve"> </w:t>
      </w:r>
      <w:r w:rsidR="00E66F5D" w:rsidRPr="00425AB8">
        <w:rPr>
          <w:rFonts w:ascii="Times New Roman" w:hAnsi="Times New Roman" w:cs="Times New Roman"/>
          <w:sz w:val="27"/>
          <w:szCs w:val="27"/>
          <w:lang w:val="uz-Cyrl-UZ"/>
        </w:rPr>
        <w:t xml:space="preserve">Бўлинмага “ijro.gov.uz” ижро интизоми идоралараро ягона электрон тизими орқали келиб тушган </w:t>
      </w:r>
      <w:r w:rsidR="00131B70" w:rsidRPr="00425AB8">
        <w:rPr>
          <w:rFonts w:ascii="Times New Roman" w:hAnsi="Times New Roman" w:cs="Times New Roman"/>
          <w:sz w:val="27"/>
          <w:szCs w:val="27"/>
          <w:lang w:val="uz-Cyrl-UZ"/>
        </w:rPr>
        <w:t>1</w:t>
      </w:r>
      <w:r w:rsidR="00E66F5D" w:rsidRPr="00425AB8">
        <w:rPr>
          <w:rFonts w:ascii="Times New Roman" w:hAnsi="Times New Roman" w:cs="Times New Roman"/>
          <w:sz w:val="27"/>
          <w:szCs w:val="27"/>
          <w:lang w:val="uz-Cyrl-UZ"/>
        </w:rPr>
        <w:t xml:space="preserve"> та ҳужжат белгиланган тартибда бўл</w:t>
      </w:r>
      <w:r w:rsidR="00F47D73" w:rsidRPr="00425AB8">
        <w:rPr>
          <w:rFonts w:ascii="Times New Roman" w:hAnsi="Times New Roman" w:cs="Times New Roman"/>
          <w:sz w:val="27"/>
          <w:szCs w:val="27"/>
          <w:lang w:val="uz-Cyrl-UZ"/>
        </w:rPr>
        <w:t>и</w:t>
      </w:r>
      <w:r w:rsidR="00E66F5D" w:rsidRPr="00425AB8">
        <w:rPr>
          <w:rFonts w:ascii="Times New Roman" w:hAnsi="Times New Roman" w:cs="Times New Roman"/>
          <w:sz w:val="27"/>
          <w:szCs w:val="27"/>
          <w:lang w:val="uz-Cyrl-UZ"/>
        </w:rPr>
        <w:t>нма журналига кирим қилинди ва ўз вақтида ижроси таъминлаш мақсадида масъул ижрочига етказилди.</w:t>
      </w:r>
    </w:p>
    <w:p w14:paraId="2A2AD027" w14:textId="7EC003C3" w:rsidR="00164696" w:rsidRPr="00425AB8" w:rsidRDefault="006836E0" w:rsidP="00164696">
      <w:pPr>
        <w:pStyle w:val="a5"/>
        <w:jc w:val="both"/>
        <w:rPr>
          <w:rFonts w:ascii="Times New Roman" w:hAnsi="Times New Roman" w:cs="Times New Roman"/>
          <w:sz w:val="27"/>
          <w:szCs w:val="27"/>
          <w:lang w:val="uz-Cyrl-UZ"/>
        </w:rPr>
      </w:pPr>
      <w:r w:rsidRPr="00425AB8">
        <w:rPr>
          <w:rFonts w:ascii="Times New Roman" w:hAnsi="Times New Roman" w:cs="Times New Roman"/>
          <w:sz w:val="27"/>
          <w:szCs w:val="27"/>
          <w:lang w:val="uz-Cyrl-UZ"/>
        </w:rPr>
        <w:tab/>
        <w:t xml:space="preserve">Шунингдек, </w:t>
      </w:r>
      <w:r w:rsidR="00164696" w:rsidRPr="00425AB8">
        <w:rPr>
          <w:rFonts w:ascii="Times New Roman" w:hAnsi="Times New Roman" w:cs="Times New Roman"/>
          <w:sz w:val="27"/>
          <w:szCs w:val="27"/>
          <w:lang w:val="uz-Cyrl-UZ"/>
        </w:rPr>
        <w:t xml:space="preserve">Зарафшон шаҳар тиббиёт бирлашмасининг 2025 йил 9 августдаги </w:t>
      </w:r>
      <w:r w:rsidR="00E8489D" w:rsidRPr="00425AB8">
        <w:rPr>
          <w:rFonts w:ascii="Times New Roman" w:hAnsi="Times New Roman" w:cs="Times New Roman"/>
          <w:sz w:val="27"/>
          <w:szCs w:val="27"/>
          <w:lang w:val="uz-Cyrl-UZ"/>
        </w:rPr>
        <w:br/>
      </w:r>
      <w:r w:rsidR="00164696" w:rsidRPr="00425AB8">
        <w:rPr>
          <w:rFonts w:ascii="Times New Roman" w:hAnsi="Times New Roman" w:cs="Times New Roman"/>
          <w:sz w:val="27"/>
          <w:szCs w:val="27"/>
          <w:lang w:val="uz-Cyrl-UZ"/>
        </w:rPr>
        <w:t>07-01.01/92-сонли КТМП қайта ташкил этиш тўғрисидаги хати белгиланган тартибда ўрганиб чиқилди ва жавоб хати лойиҳаси тайёрланди ҳамда келишиш учун “ijro.gov.</w:t>
      </w:r>
      <w:r w:rsidR="0066706E" w:rsidRPr="00425AB8">
        <w:rPr>
          <w:rFonts w:ascii="Times New Roman" w:hAnsi="Times New Roman" w:cs="Times New Roman"/>
          <w:sz w:val="27"/>
          <w:szCs w:val="27"/>
          <w:lang w:val="uz-Cyrl-UZ"/>
        </w:rPr>
        <w:t xml:space="preserve">uz” электрон тизимига киритилди ҳамда 18.08.2025 йилдаги </w:t>
      </w:r>
      <w:r w:rsidR="0066706E" w:rsidRPr="00425AB8">
        <w:rPr>
          <w:rFonts w:ascii="Times New Roman" w:hAnsi="Times New Roman" w:cs="Times New Roman"/>
          <w:sz w:val="27"/>
          <w:szCs w:val="27"/>
          <w:lang w:val="uz-Cyrl-UZ"/>
        </w:rPr>
        <w:t>01/85-22</w:t>
      </w:r>
      <w:r w:rsidR="0066706E" w:rsidRPr="00425AB8">
        <w:rPr>
          <w:rFonts w:ascii="Times New Roman" w:hAnsi="Times New Roman" w:cs="Times New Roman"/>
          <w:sz w:val="27"/>
          <w:szCs w:val="27"/>
          <w:lang w:val="uz-Cyrl-UZ"/>
        </w:rPr>
        <w:t>-сонли хати тақдим этилди.</w:t>
      </w:r>
    </w:p>
    <w:p w14:paraId="699DFE12" w14:textId="6DAA633E" w:rsidR="00A5092A" w:rsidRPr="00425AB8" w:rsidRDefault="00E66F5D" w:rsidP="00B63266">
      <w:pPr>
        <w:pStyle w:val="a5"/>
        <w:jc w:val="both"/>
        <w:rPr>
          <w:rFonts w:ascii="Times New Roman" w:hAnsi="Times New Roman" w:cs="Times New Roman"/>
          <w:sz w:val="27"/>
          <w:szCs w:val="27"/>
          <w:lang w:val="uz-Cyrl-UZ"/>
        </w:rPr>
      </w:pPr>
      <w:r w:rsidRPr="00425AB8">
        <w:rPr>
          <w:rFonts w:ascii="Times New Roman" w:hAnsi="Times New Roman" w:cs="Times New Roman"/>
          <w:sz w:val="27"/>
          <w:szCs w:val="27"/>
          <w:lang w:val="uz-Cyrl-UZ"/>
        </w:rPr>
        <w:tab/>
      </w:r>
      <w:r w:rsidR="00653DD7" w:rsidRPr="00425AB8">
        <w:rPr>
          <w:rFonts w:ascii="Times New Roman" w:hAnsi="Times New Roman" w:cs="Times New Roman"/>
          <w:sz w:val="27"/>
          <w:szCs w:val="27"/>
          <w:lang w:val="uz-Cyrl-UZ"/>
        </w:rPr>
        <w:t xml:space="preserve">4. </w:t>
      </w:r>
      <w:r w:rsidR="009A058F" w:rsidRPr="00425AB8">
        <w:rPr>
          <w:rFonts w:ascii="Times New Roman" w:hAnsi="Times New Roman" w:cs="Times New Roman"/>
          <w:sz w:val="27"/>
          <w:szCs w:val="27"/>
          <w:lang w:val="uz-Cyrl-UZ"/>
        </w:rPr>
        <w:t xml:space="preserve">Ўзбекистон Республикаси Президентининг 2025 йил 19 майдаги ПФ-88-сонли Фармонига асосан, 2025 йил 1 июлдан бошлаб Навоий вилоят Хатирчи туманида тажриба-синов тариқасида соғлиқни сақлаш тизимини ташкил этишнинг янги моделини жорий этилиши бўйича </w:t>
      </w:r>
      <w:r w:rsidR="0066706E" w:rsidRPr="00425AB8">
        <w:rPr>
          <w:rFonts w:ascii="Times New Roman" w:hAnsi="Times New Roman" w:cs="Times New Roman"/>
          <w:sz w:val="27"/>
          <w:szCs w:val="27"/>
          <w:lang w:val="uz-Cyrl-UZ"/>
        </w:rPr>
        <w:t>18</w:t>
      </w:r>
      <w:r w:rsidR="00632568" w:rsidRPr="00425AB8">
        <w:rPr>
          <w:rFonts w:ascii="Times New Roman" w:hAnsi="Times New Roman" w:cs="Times New Roman"/>
          <w:sz w:val="27"/>
          <w:szCs w:val="27"/>
          <w:lang w:val="uz-Cyrl-UZ"/>
        </w:rPr>
        <w:t xml:space="preserve"> – </w:t>
      </w:r>
      <w:r w:rsidR="0066706E" w:rsidRPr="00425AB8">
        <w:rPr>
          <w:rFonts w:ascii="Times New Roman" w:hAnsi="Times New Roman" w:cs="Times New Roman"/>
          <w:sz w:val="27"/>
          <w:szCs w:val="27"/>
          <w:lang w:val="uz-Cyrl-UZ"/>
        </w:rPr>
        <w:t>22</w:t>
      </w:r>
      <w:r w:rsidR="00632568" w:rsidRPr="00425AB8">
        <w:rPr>
          <w:rFonts w:ascii="Times New Roman" w:hAnsi="Times New Roman" w:cs="Times New Roman"/>
          <w:sz w:val="27"/>
          <w:szCs w:val="27"/>
          <w:lang w:val="uz-Cyrl-UZ"/>
        </w:rPr>
        <w:t xml:space="preserve"> август</w:t>
      </w:r>
      <w:r w:rsidR="00524683" w:rsidRPr="00425AB8">
        <w:rPr>
          <w:rFonts w:ascii="Times New Roman" w:hAnsi="Times New Roman" w:cs="Times New Roman"/>
          <w:sz w:val="27"/>
          <w:szCs w:val="27"/>
          <w:lang w:val="uz-Cyrl-UZ"/>
        </w:rPr>
        <w:t xml:space="preserve"> кунлари давомида ОПларда </w:t>
      </w:r>
      <w:r w:rsidR="009A058F" w:rsidRPr="00425AB8">
        <w:rPr>
          <w:rFonts w:ascii="Times New Roman" w:hAnsi="Times New Roman" w:cs="Times New Roman"/>
          <w:sz w:val="27"/>
          <w:szCs w:val="27"/>
          <w:lang w:val="uz-Cyrl-UZ"/>
        </w:rPr>
        <w:t xml:space="preserve">амалга </w:t>
      </w:r>
      <w:r w:rsidR="0002270E" w:rsidRPr="00425AB8">
        <w:rPr>
          <w:rFonts w:ascii="Times New Roman" w:hAnsi="Times New Roman" w:cs="Times New Roman"/>
          <w:sz w:val="27"/>
          <w:szCs w:val="27"/>
          <w:lang w:val="uz-Cyrl-UZ"/>
        </w:rPr>
        <w:t>оширилган</w:t>
      </w:r>
      <w:r w:rsidR="009A058F" w:rsidRPr="00425AB8">
        <w:rPr>
          <w:rFonts w:ascii="Times New Roman" w:hAnsi="Times New Roman" w:cs="Times New Roman"/>
          <w:sz w:val="27"/>
          <w:szCs w:val="27"/>
          <w:lang w:val="uz-Cyrl-UZ"/>
        </w:rPr>
        <w:t xml:space="preserve"> ишлар ва мавжуд муаммолар бўйича марказий аппаратга маълумотнома киритилди.</w:t>
      </w:r>
    </w:p>
    <w:p w14:paraId="792DA3BA" w14:textId="19554326" w:rsidR="00AD73FC" w:rsidRPr="00425AB8" w:rsidRDefault="00AD73FC" w:rsidP="00B63266">
      <w:pPr>
        <w:pStyle w:val="a5"/>
        <w:jc w:val="both"/>
        <w:rPr>
          <w:rFonts w:ascii="Times New Roman" w:hAnsi="Times New Roman" w:cs="Times New Roman"/>
          <w:sz w:val="27"/>
          <w:szCs w:val="27"/>
          <w:lang w:val="uz-Cyrl-UZ"/>
        </w:rPr>
      </w:pPr>
      <w:r w:rsidRPr="00425AB8">
        <w:rPr>
          <w:rFonts w:ascii="Times New Roman" w:hAnsi="Times New Roman" w:cs="Times New Roman"/>
          <w:sz w:val="27"/>
          <w:szCs w:val="27"/>
          <w:lang w:val="uz-Cyrl-UZ"/>
        </w:rPr>
        <w:tab/>
        <w:t xml:space="preserve">Шунингдек, Ўзбекистон Республикаси Президентининг 2025 йил 19 майдаги </w:t>
      </w:r>
      <w:r w:rsidR="003B7331" w:rsidRPr="00425AB8">
        <w:rPr>
          <w:rFonts w:ascii="Times New Roman" w:hAnsi="Times New Roman" w:cs="Times New Roman"/>
          <w:sz w:val="27"/>
          <w:szCs w:val="27"/>
          <w:lang w:val="uz-Cyrl-UZ"/>
        </w:rPr>
        <w:br/>
      </w:r>
      <w:r w:rsidRPr="00425AB8">
        <w:rPr>
          <w:rFonts w:ascii="Times New Roman" w:hAnsi="Times New Roman" w:cs="Times New Roman"/>
          <w:sz w:val="27"/>
          <w:szCs w:val="27"/>
          <w:lang w:val="uz-Cyrl-UZ"/>
        </w:rPr>
        <w:t xml:space="preserve">ПФ-88-сонли Фармонига асосан Навоий вилоят Хатирчи туманида тажриба-синов тариқасида соғлиқни сақлаш тизимини ташкил этишнинг янги моделини жорий этилиши бўйича </w:t>
      </w:r>
      <w:r w:rsidR="0066706E" w:rsidRPr="00425AB8">
        <w:rPr>
          <w:rFonts w:ascii="Times New Roman" w:hAnsi="Times New Roman" w:cs="Times New Roman"/>
          <w:sz w:val="27"/>
          <w:szCs w:val="27"/>
          <w:lang w:val="uz-Cyrl-UZ"/>
        </w:rPr>
        <w:t>14, 15, 25, 27</w:t>
      </w:r>
      <w:r w:rsidR="00BC5C36" w:rsidRPr="00425AB8">
        <w:rPr>
          <w:rFonts w:ascii="Times New Roman" w:hAnsi="Times New Roman" w:cs="Times New Roman"/>
          <w:sz w:val="27"/>
          <w:szCs w:val="27"/>
          <w:lang w:val="uz-Cyrl-UZ"/>
        </w:rPr>
        <w:t xml:space="preserve">-сон </w:t>
      </w:r>
      <w:r w:rsidRPr="00425AB8">
        <w:rPr>
          <w:rFonts w:ascii="Times New Roman" w:hAnsi="Times New Roman" w:cs="Times New Roman"/>
          <w:sz w:val="27"/>
          <w:szCs w:val="27"/>
          <w:lang w:val="uz-Cyrl-UZ"/>
        </w:rPr>
        <w:t>ОПлар амалга оширилган ишлар ва мавжуд муаммолар ўрганилди, ўрганиш натижаси бўйича марказий аппаратга маълумотнома киритилди.</w:t>
      </w:r>
    </w:p>
    <w:p w14:paraId="5C148D1C" w14:textId="4EC56556" w:rsidR="00162E53" w:rsidRPr="00425AB8" w:rsidRDefault="00A5092A" w:rsidP="00B63266">
      <w:pPr>
        <w:pStyle w:val="a5"/>
        <w:jc w:val="both"/>
        <w:rPr>
          <w:rFonts w:ascii="Times New Roman" w:hAnsi="Times New Roman" w:cs="Times New Roman"/>
          <w:sz w:val="27"/>
          <w:szCs w:val="27"/>
          <w:lang w:val="uz-Cyrl-UZ"/>
        </w:rPr>
      </w:pPr>
      <w:r w:rsidRPr="00425AB8">
        <w:rPr>
          <w:rFonts w:ascii="Times New Roman" w:hAnsi="Times New Roman" w:cs="Times New Roman"/>
          <w:sz w:val="27"/>
          <w:szCs w:val="27"/>
          <w:lang w:val="uz-Cyrl-UZ"/>
        </w:rPr>
        <w:tab/>
      </w:r>
      <w:r w:rsidR="00162E53" w:rsidRPr="00425AB8">
        <w:rPr>
          <w:rFonts w:ascii="Times New Roman" w:hAnsi="Times New Roman" w:cs="Times New Roman"/>
          <w:sz w:val="27"/>
          <w:szCs w:val="27"/>
          <w:lang w:val="uz-Cyrl-UZ"/>
        </w:rPr>
        <w:t>5. Хатирчи туманида 33 та (7 та 2-тип ва 26 та 1-тип) оилавий поликлиникалар томонидан маҳаллий аҳолига кўрсатилган тиббий хизматлар бўйича</w:t>
      </w:r>
      <w:r w:rsidR="005A0A03" w:rsidRPr="00425AB8">
        <w:rPr>
          <w:rFonts w:ascii="Times New Roman" w:hAnsi="Times New Roman" w:cs="Times New Roman"/>
          <w:sz w:val="27"/>
          <w:szCs w:val="27"/>
          <w:lang w:val="uz-Cyrl-UZ"/>
        </w:rPr>
        <w:t xml:space="preserve"> </w:t>
      </w:r>
      <w:r w:rsidR="00F512BB" w:rsidRPr="00425AB8">
        <w:rPr>
          <w:rFonts w:ascii="Times New Roman" w:hAnsi="Times New Roman" w:cs="Times New Roman"/>
          <w:sz w:val="27"/>
          <w:szCs w:val="27"/>
          <w:lang w:val="uz-Cyrl-UZ"/>
        </w:rPr>
        <w:t>1</w:t>
      </w:r>
      <w:r w:rsidR="0066706E" w:rsidRPr="00425AB8">
        <w:rPr>
          <w:rFonts w:ascii="Times New Roman" w:hAnsi="Times New Roman" w:cs="Times New Roman"/>
          <w:sz w:val="27"/>
          <w:szCs w:val="27"/>
          <w:lang w:val="uz-Cyrl-UZ"/>
        </w:rPr>
        <w:t>8</w:t>
      </w:r>
      <w:r w:rsidR="00AB4B8C" w:rsidRPr="00425AB8">
        <w:rPr>
          <w:rFonts w:ascii="Times New Roman" w:hAnsi="Times New Roman" w:cs="Times New Roman"/>
          <w:sz w:val="27"/>
          <w:szCs w:val="27"/>
          <w:lang w:val="uz-Cyrl-UZ"/>
        </w:rPr>
        <w:t xml:space="preserve"> – </w:t>
      </w:r>
      <w:r w:rsidR="0066706E" w:rsidRPr="00425AB8">
        <w:rPr>
          <w:rFonts w:ascii="Times New Roman" w:hAnsi="Times New Roman" w:cs="Times New Roman"/>
          <w:sz w:val="27"/>
          <w:szCs w:val="27"/>
          <w:lang w:val="uz-Cyrl-UZ"/>
        </w:rPr>
        <w:t>22</w:t>
      </w:r>
      <w:r w:rsidR="00AB4B8C" w:rsidRPr="00425AB8">
        <w:rPr>
          <w:rFonts w:ascii="Times New Roman" w:hAnsi="Times New Roman" w:cs="Times New Roman"/>
          <w:sz w:val="27"/>
          <w:szCs w:val="27"/>
          <w:lang w:val="uz-Cyrl-UZ"/>
        </w:rPr>
        <w:t xml:space="preserve"> август </w:t>
      </w:r>
      <w:r w:rsidR="005A0A03" w:rsidRPr="00425AB8">
        <w:rPr>
          <w:rFonts w:ascii="Times New Roman" w:hAnsi="Times New Roman" w:cs="Times New Roman"/>
          <w:sz w:val="27"/>
          <w:szCs w:val="27"/>
          <w:lang w:val="uz-Cyrl-UZ"/>
        </w:rPr>
        <w:t>кунлари давомида амалга ошрилган ишлар бўйича</w:t>
      </w:r>
      <w:r w:rsidR="00162E53" w:rsidRPr="00425AB8">
        <w:rPr>
          <w:rFonts w:ascii="Times New Roman" w:hAnsi="Times New Roman" w:cs="Times New Roman"/>
          <w:sz w:val="27"/>
          <w:szCs w:val="27"/>
          <w:lang w:val="uz-Cyrl-UZ"/>
        </w:rPr>
        <w:t xml:space="preserve"> жадваллар тўлдирилиб, марказий аппаратга </w:t>
      </w:r>
      <w:r w:rsidR="00937854" w:rsidRPr="00425AB8">
        <w:rPr>
          <w:rFonts w:ascii="Times New Roman" w:hAnsi="Times New Roman" w:cs="Times New Roman"/>
          <w:sz w:val="27"/>
          <w:szCs w:val="27"/>
          <w:lang w:val="uz-Cyrl-UZ"/>
        </w:rPr>
        <w:t xml:space="preserve">cloud.dtsj.uz </w:t>
      </w:r>
      <w:r w:rsidR="00162E53" w:rsidRPr="00425AB8">
        <w:rPr>
          <w:rFonts w:ascii="Times New Roman" w:hAnsi="Times New Roman" w:cs="Times New Roman"/>
          <w:sz w:val="27"/>
          <w:szCs w:val="27"/>
          <w:lang w:val="uz-Cyrl-UZ"/>
        </w:rPr>
        <w:t xml:space="preserve">электрон дастури орқали тақдим этилди. </w:t>
      </w:r>
    </w:p>
    <w:p w14:paraId="021C9ADA" w14:textId="2C37DF6E" w:rsidR="00FD32DF" w:rsidRPr="00425AB8" w:rsidRDefault="00A56B67" w:rsidP="00B63266">
      <w:pPr>
        <w:pStyle w:val="a5"/>
        <w:jc w:val="both"/>
        <w:rPr>
          <w:rFonts w:ascii="Times New Roman" w:hAnsi="Times New Roman" w:cs="Times New Roman"/>
          <w:sz w:val="27"/>
          <w:szCs w:val="27"/>
          <w:lang w:val="uz-Cyrl-UZ"/>
        </w:rPr>
      </w:pPr>
      <w:r w:rsidRPr="00425AB8">
        <w:rPr>
          <w:rFonts w:ascii="Times New Roman" w:hAnsi="Times New Roman" w:cs="Times New Roman"/>
          <w:sz w:val="27"/>
          <w:szCs w:val="27"/>
          <w:lang w:val="uz-Cyrl-UZ"/>
        </w:rPr>
        <w:tab/>
        <w:t xml:space="preserve">6. </w:t>
      </w:r>
      <w:r w:rsidR="0027743B" w:rsidRPr="00425AB8">
        <w:rPr>
          <w:rFonts w:ascii="Times New Roman" w:hAnsi="Times New Roman" w:cs="Times New Roman"/>
          <w:sz w:val="27"/>
          <w:szCs w:val="27"/>
          <w:lang w:val="uz-Cyrl-UZ"/>
        </w:rPr>
        <w:t xml:space="preserve">Жорий йилнинг </w:t>
      </w:r>
      <w:r w:rsidR="00F512BB" w:rsidRPr="00425AB8">
        <w:rPr>
          <w:rFonts w:ascii="Times New Roman" w:hAnsi="Times New Roman" w:cs="Times New Roman"/>
          <w:sz w:val="27"/>
          <w:szCs w:val="27"/>
          <w:lang w:val="uz-Cyrl-UZ"/>
        </w:rPr>
        <w:t>1</w:t>
      </w:r>
      <w:r w:rsidR="0066706E" w:rsidRPr="00425AB8">
        <w:rPr>
          <w:rFonts w:ascii="Times New Roman" w:hAnsi="Times New Roman" w:cs="Times New Roman"/>
          <w:sz w:val="27"/>
          <w:szCs w:val="27"/>
          <w:lang w:val="uz-Cyrl-UZ"/>
        </w:rPr>
        <w:t>8</w:t>
      </w:r>
      <w:r w:rsidR="00320EA4" w:rsidRPr="00425AB8">
        <w:rPr>
          <w:rFonts w:ascii="Times New Roman" w:hAnsi="Times New Roman" w:cs="Times New Roman"/>
          <w:sz w:val="27"/>
          <w:szCs w:val="27"/>
          <w:lang w:val="uz-Cyrl-UZ"/>
        </w:rPr>
        <w:t xml:space="preserve"> – </w:t>
      </w:r>
      <w:r w:rsidR="0066706E" w:rsidRPr="00425AB8">
        <w:rPr>
          <w:rFonts w:ascii="Times New Roman" w:hAnsi="Times New Roman" w:cs="Times New Roman"/>
          <w:sz w:val="27"/>
          <w:szCs w:val="27"/>
          <w:lang w:val="uz-Cyrl-UZ"/>
        </w:rPr>
        <w:t>22</w:t>
      </w:r>
      <w:r w:rsidR="00320EA4" w:rsidRPr="00425AB8">
        <w:rPr>
          <w:rFonts w:ascii="Times New Roman" w:hAnsi="Times New Roman" w:cs="Times New Roman"/>
          <w:sz w:val="27"/>
          <w:szCs w:val="27"/>
          <w:lang w:val="uz-Cyrl-UZ"/>
        </w:rPr>
        <w:t xml:space="preserve"> август </w:t>
      </w:r>
      <w:r w:rsidR="0027743B" w:rsidRPr="00425AB8">
        <w:rPr>
          <w:rFonts w:ascii="Times New Roman" w:hAnsi="Times New Roman" w:cs="Times New Roman"/>
          <w:sz w:val="27"/>
          <w:szCs w:val="27"/>
          <w:lang w:val="uz-Cyrl-UZ"/>
        </w:rPr>
        <w:t>кун</w:t>
      </w:r>
      <w:r w:rsidR="0013065D" w:rsidRPr="00425AB8">
        <w:rPr>
          <w:rFonts w:ascii="Times New Roman" w:hAnsi="Times New Roman" w:cs="Times New Roman"/>
          <w:sz w:val="27"/>
          <w:szCs w:val="27"/>
          <w:lang w:val="uz-Cyrl-UZ"/>
        </w:rPr>
        <w:t>лари</w:t>
      </w:r>
      <w:r w:rsidR="0027743B" w:rsidRPr="00425AB8">
        <w:rPr>
          <w:rFonts w:ascii="Times New Roman" w:hAnsi="Times New Roman" w:cs="Times New Roman"/>
          <w:sz w:val="27"/>
          <w:szCs w:val="27"/>
          <w:lang w:val="uz-Cyrl-UZ"/>
        </w:rPr>
        <w:t xml:space="preserve">, </w:t>
      </w:r>
      <w:r w:rsidR="00AA3107" w:rsidRPr="00425AB8">
        <w:rPr>
          <w:rFonts w:ascii="Times New Roman" w:hAnsi="Times New Roman" w:cs="Times New Roman"/>
          <w:sz w:val="27"/>
          <w:szCs w:val="27"/>
          <w:lang w:val="uz-Cyrl-UZ"/>
        </w:rPr>
        <w:t>Давлат тиббий суғурта жамғармаси Навоий вилоят ҳудудий бўлинмаси ходимлари томонидан</w:t>
      </w:r>
      <w:r w:rsidR="00FD32DF" w:rsidRPr="00425AB8">
        <w:rPr>
          <w:rFonts w:ascii="Times New Roman" w:hAnsi="Times New Roman" w:cs="Times New Roman"/>
          <w:sz w:val="27"/>
          <w:szCs w:val="27"/>
          <w:lang w:val="uz-Cyrl-UZ"/>
        </w:rPr>
        <w:t>,</w:t>
      </w:r>
      <w:r w:rsidR="00AA3107" w:rsidRPr="00425AB8">
        <w:rPr>
          <w:rFonts w:ascii="Times New Roman" w:hAnsi="Times New Roman" w:cs="Times New Roman"/>
          <w:sz w:val="27"/>
          <w:szCs w:val="27"/>
          <w:lang w:val="uz-Cyrl-UZ"/>
        </w:rPr>
        <w:t xml:space="preserve"> </w:t>
      </w:r>
      <w:r w:rsidR="00FD32DF" w:rsidRPr="00425AB8">
        <w:rPr>
          <w:rFonts w:ascii="Times New Roman" w:hAnsi="Times New Roman" w:cs="Times New Roman"/>
          <w:sz w:val="27"/>
          <w:szCs w:val="27"/>
          <w:lang w:val="uz-Cyrl-UZ"/>
        </w:rPr>
        <w:t xml:space="preserve">Соғлиқни сақлаш вазирлигининг 2025 йил 14 мартдаги 67а-сонли буйруғи ва </w:t>
      </w:r>
      <w:r w:rsidR="00AA3107" w:rsidRPr="00425AB8">
        <w:rPr>
          <w:rFonts w:ascii="Times New Roman" w:hAnsi="Times New Roman" w:cs="Times New Roman"/>
          <w:sz w:val="27"/>
          <w:szCs w:val="27"/>
          <w:lang w:val="uz-Cyrl-UZ"/>
        </w:rPr>
        <w:t>202</w:t>
      </w:r>
      <w:r w:rsidR="00FD32DF" w:rsidRPr="00425AB8">
        <w:rPr>
          <w:rFonts w:ascii="Times New Roman" w:hAnsi="Times New Roman" w:cs="Times New Roman"/>
          <w:sz w:val="27"/>
          <w:szCs w:val="27"/>
          <w:lang w:val="uz-Cyrl-UZ"/>
        </w:rPr>
        <w:t>5</w:t>
      </w:r>
      <w:r w:rsidR="00AA3107" w:rsidRPr="00425AB8">
        <w:rPr>
          <w:rFonts w:ascii="Times New Roman" w:hAnsi="Times New Roman" w:cs="Times New Roman"/>
          <w:sz w:val="27"/>
          <w:szCs w:val="27"/>
          <w:lang w:val="uz-Cyrl-UZ"/>
        </w:rPr>
        <w:t xml:space="preserve"> йил 23 январдаги 17-сонли буйру</w:t>
      </w:r>
      <w:r w:rsidR="00FD32DF" w:rsidRPr="00425AB8">
        <w:rPr>
          <w:rFonts w:ascii="Times New Roman" w:hAnsi="Times New Roman" w:cs="Times New Roman"/>
          <w:sz w:val="27"/>
          <w:szCs w:val="27"/>
          <w:lang w:val="uz-Cyrl-UZ"/>
        </w:rPr>
        <w:t>қларига асосан,</w:t>
      </w:r>
      <w:r w:rsidR="00AA3107" w:rsidRPr="00425AB8">
        <w:rPr>
          <w:rFonts w:ascii="Times New Roman" w:hAnsi="Times New Roman" w:cs="Times New Roman"/>
          <w:sz w:val="27"/>
          <w:szCs w:val="27"/>
          <w:lang w:val="uz-Cyrl-UZ"/>
        </w:rPr>
        <w:t xml:space="preserve"> </w:t>
      </w:r>
      <w:r w:rsidR="0066706E" w:rsidRPr="00425AB8">
        <w:rPr>
          <w:rFonts w:ascii="Times New Roman" w:hAnsi="Times New Roman" w:cs="Times New Roman"/>
          <w:sz w:val="27"/>
          <w:szCs w:val="27"/>
          <w:lang w:val="uz-Cyrl-UZ"/>
        </w:rPr>
        <w:t>Навоий вилоят кўп тармоқли тиббиёт маркази ва Кармана</w:t>
      </w:r>
      <w:r w:rsidR="00F512BB" w:rsidRPr="00425AB8">
        <w:rPr>
          <w:rFonts w:ascii="Times New Roman" w:hAnsi="Times New Roman" w:cs="Times New Roman"/>
          <w:sz w:val="27"/>
          <w:szCs w:val="27"/>
          <w:lang w:val="uz-Cyrl-UZ"/>
        </w:rPr>
        <w:t xml:space="preserve"> туман </w:t>
      </w:r>
      <w:r w:rsidR="00320EA4" w:rsidRPr="00425AB8">
        <w:rPr>
          <w:rFonts w:ascii="Times New Roman" w:hAnsi="Times New Roman" w:cs="Times New Roman"/>
          <w:sz w:val="27"/>
          <w:szCs w:val="27"/>
          <w:lang w:val="uz-Cyrl-UZ"/>
        </w:rPr>
        <w:t>тиббиёт бирлашмаси</w:t>
      </w:r>
      <w:r w:rsidR="006836E0" w:rsidRPr="00425AB8">
        <w:rPr>
          <w:rFonts w:ascii="Times New Roman" w:hAnsi="Times New Roman" w:cs="Times New Roman"/>
          <w:sz w:val="27"/>
          <w:szCs w:val="27"/>
          <w:lang w:val="uz-Cyrl-UZ"/>
        </w:rPr>
        <w:t>да</w:t>
      </w:r>
      <w:r w:rsidR="00D40E62" w:rsidRPr="00425AB8">
        <w:rPr>
          <w:rFonts w:ascii="Times New Roman" w:hAnsi="Times New Roman" w:cs="Times New Roman"/>
          <w:sz w:val="27"/>
          <w:szCs w:val="27"/>
          <w:lang w:val="uz-Cyrl-UZ"/>
        </w:rPr>
        <w:t xml:space="preserve"> </w:t>
      </w:r>
      <w:r w:rsidR="00AA3107" w:rsidRPr="00425AB8">
        <w:rPr>
          <w:rFonts w:ascii="Times New Roman" w:hAnsi="Times New Roman" w:cs="Times New Roman"/>
          <w:sz w:val="27"/>
          <w:szCs w:val="27"/>
          <w:lang w:val="uz-Cyrl-UZ"/>
        </w:rPr>
        <w:t>бажари</w:t>
      </w:r>
      <w:r w:rsidR="0027743B" w:rsidRPr="00425AB8">
        <w:rPr>
          <w:rFonts w:ascii="Times New Roman" w:hAnsi="Times New Roman" w:cs="Times New Roman"/>
          <w:sz w:val="27"/>
          <w:szCs w:val="27"/>
          <w:lang w:val="uz-Cyrl-UZ"/>
        </w:rPr>
        <w:t>л</w:t>
      </w:r>
      <w:r w:rsidR="006836E0" w:rsidRPr="00425AB8">
        <w:rPr>
          <w:rFonts w:ascii="Times New Roman" w:hAnsi="Times New Roman" w:cs="Times New Roman"/>
          <w:sz w:val="27"/>
          <w:szCs w:val="27"/>
          <w:lang w:val="uz-Cyrl-UZ"/>
        </w:rPr>
        <w:t>и</w:t>
      </w:r>
      <w:r w:rsidR="0027743B" w:rsidRPr="00425AB8">
        <w:rPr>
          <w:rFonts w:ascii="Times New Roman" w:hAnsi="Times New Roman" w:cs="Times New Roman"/>
          <w:sz w:val="27"/>
          <w:szCs w:val="27"/>
          <w:lang w:val="uz-Cyrl-UZ"/>
        </w:rPr>
        <w:t xml:space="preserve">ши ўрганилди. </w:t>
      </w:r>
    </w:p>
    <w:p w14:paraId="19CACE80" w14:textId="764D7CAC" w:rsidR="00E10DFC" w:rsidRPr="00425AB8" w:rsidRDefault="00FD32DF" w:rsidP="00E10DFC">
      <w:pPr>
        <w:pStyle w:val="a5"/>
        <w:jc w:val="both"/>
        <w:rPr>
          <w:rFonts w:ascii="Times New Roman" w:hAnsi="Times New Roman" w:cs="Times New Roman"/>
          <w:sz w:val="27"/>
          <w:szCs w:val="27"/>
          <w:lang w:val="uz-Cyrl-UZ"/>
        </w:rPr>
      </w:pPr>
      <w:r w:rsidRPr="00425AB8">
        <w:rPr>
          <w:rFonts w:ascii="Times New Roman" w:hAnsi="Times New Roman" w:cs="Times New Roman"/>
          <w:sz w:val="27"/>
          <w:szCs w:val="27"/>
          <w:lang w:val="uz-Cyrl-UZ"/>
        </w:rPr>
        <w:lastRenderedPageBreak/>
        <w:tab/>
      </w:r>
      <w:r w:rsidR="0027743B" w:rsidRPr="00425AB8">
        <w:rPr>
          <w:rFonts w:ascii="Times New Roman" w:hAnsi="Times New Roman" w:cs="Times New Roman"/>
          <w:sz w:val="27"/>
          <w:szCs w:val="27"/>
          <w:lang w:val="uz-Cyrl-UZ"/>
        </w:rPr>
        <w:t>Бунда, ш</w:t>
      </w:r>
      <w:r w:rsidR="00AA3107" w:rsidRPr="00425AB8">
        <w:rPr>
          <w:rFonts w:ascii="Times New Roman" w:hAnsi="Times New Roman" w:cs="Times New Roman"/>
          <w:sz w:val="27"/>
          <w:szCs w:val="27"/>
          <w:lang w:val="uz-Cyrl-UZ"/>
        </w:rPr>
        <w:t xml:space="preserve">ифохонада даволаниб чиққан беморларнинг статистик картаси </w:t>
      </w:r>
      <w:r w:rsidR="00304FC1" w:rsidRPr="00425AB8">
        <w:rPr>
          <w:rFonts w:ascii="Times New Roman" w:hAnsi="Times New Roman" w:cs="Times New Roman"/>
          <w:sz w:val="27"/>
          <w:szCs w:val="27"/>
          <w:lang w:val="uz-Cyrl-UZ"/>
        </w:rPr>
        <w:br/>
      </w:r>
      <w:r w:rsidR="00AA3107" w:rsidRPr="00425AB8">
        <w:rPr>
          <w:rFonts w:ascii="Times New Roman" w:hAnsi="Times New Roman" w:cs="Times New Roman"/>
          <w:sz w:val="27"/>
          <w:szCs w:val="27"/>
          <w:lang w:val="uz-Cyrl-UZ"/>
        </w:rPr>
        <w:t>(066-ҳ/ш янги шакли)ни https://mis.dmed.uz э</w:t>
      </w:r>
      <w:r w:rsidR="0027743B" w:rsidRPr="00425AB8">
        <w:rPr>
          <w:rFonts w:ascii="Times New Roman" w:hAnsi="Times New Roman" w:cs="Times New Roman"/>
          <w:sz w:val="27"/>
          <w:szCs w:val="27"/>
          <w:lang w:val="uz-Cyrl-UZ"/>
        </w:rPr>
        <w:t>лектрон тизими ҳ</w:t>
      </w:r>
      <w:r w:rsidR="00AA3107" w:rsidRPr="00425AB8">
        <w:rPr>
          <w:rFonts w:ascii="Times New Roman" w:hAnsi="Times New Roman" w:cs="Times New Roman"/>
          <w:sz w:val="27"/>
          <w:szCs w:val="27"/>
          <w:lang w:val="uz-Cyrl-UZ"/>
        </w:rPr>
        <w:t>амда mis.2 ssv.uz. электрон ахборот тизимига шифокорлар томонидан кирити</w:t>
      </w:r>
      <w:r w:rsidR="0027743B" w:rsidRPr="00425AB8">
        <w:rPr>
          <w:rFonts w:ascii="Times New Roman" w:hAnsi="Times New Roman" w:cs="Times New Roman"/>
          <w:sz w:val="27"/>
          <w:szCs w:val="27"/>
          <w:lang w:val="uz-Cyrl-UZ"/>
        </w:rPr>
        <w:t>лши, МКБ-10</w:t>
      </w:r>
      <w:r w:rsidR="00AA3107" w:rsidRPr="00425AB8">
        <w:rPr>
          <w:rFonts w:ascii="Times New Roman" w:hAnsi="Times New Roman" w:cs="Times New Roman"/>
          <w:sz w:val="27"/>
          <w:szCs w:val="27"/>
          <w:lang w:val="uz-Cyrl-UZ"/>
        </w:rPr>
        <w:t>нинг муаъян синфларига киритилган ташхислар (касалликлар) бўйича даволанган ҳолатларниг хисоботларга кирити</w:t>
      </w:r>
      <w:r w:rsidR="0027743B" w:rsidRPr="00425AB8">
        <w:rPr>
          <w:rFonts w:ascii="Times New Roman" w:hAnsi="Times New Roman" w:cs="Times New Roman"/>
          <w:sz w:val="27"/>
          <w:szCs w:val="27"/>
          <w:lang w:val="uz-Cyrl-UZ"/>
        </w:rPr>
        <w:t>л</w:t>
      </w:r>
      <w:r w:rsidRPr="00425AB8">
        <w:rPr>
          <w:rFonts w:ascii="Times New Roman" w:hAnsi="Times New Roman" w:cs="Times New Roman"/>
          <w:sz w:val="27"/>
          <w:szCs w:val="27"/>
          <w:lang w:val="uz-Cyrl-UZ"/>
        </w:rPr>
        <w:t>и</w:t>
      </w:r>
      <w:r w:rsidR="0027743B" w:rsidRPr="00425AB8">
        <w:rPr>
          <w:rFonts w:ascii="Times New Roman" w:hAnsi="Times New Roman" w:cs="Times New Roman"/>
          <w:sz w:val="27"/>
          <w:szCs w:val="27"/>
          <w:lang w:val="uz-Cyrl-UZ"/>
        </w:rPr>
        <w:t>ши ўрганилди.</w:t>
      </w:r>
    </w:p>
    <w:p w14:paraId="27576A8C" w14:textId="77777777" w:rsidR="0066706E" w:rsidRPr="00425AB8" w:rsidRDefault="00E10DFC" w:rsidP="00E10DFC">
      <w:pPr>
        <w:pStyle w:val="a5"/>
        <w:jc w:val="both"/>
        <w:rPr>
          <w:rFonts w:ascii="Times New Roman" w:hAnsi="Times New Roman" w:cs="Times New Roman"/>
          <w:sz w:val="27"/>
          <w:szCs w:val="27"/>
          <w:lang w:val="uz-Cyrl-UZ"/>
        </w:rPr>
      </w:pPr>
      <w:r w:rsidRPr="00425AB8">
        <w:rPr>
          <w:rFonts w:ascii="Times New Roman" w:hAnsi="Times New Roman" w:cs="Times New Roman"/>
          <w:sz w:val="27"/>
          <w:szCs w:val="27"/>
          <w:lang w:val="uz-Cyrl-UZ"/>
        </w:rPr>
        <w:tab/>
      </w:r>
      <w:r w:rsidR="006836E0" w:rsidRPr="00425AB8">
        <w:rPr>
          <w:rFonts w:ascii="Times New Roman" w:hAnsi="Times New Roman" w:cs="Times New Roman"/>
          <w:sz w:val="27"/>
          <w:szCs w:val="27"/>
          <w:lang w:val="uz-Cyrl-UZ"/>
        </w:rPr>
        <w:t>7</w:t>
      </w:r>
      <w:r w:rsidR="00D41446" w:rsidRPr="00425AB8">
        <w:rPr>
          <w:rFonts w:ascii="Times New Roman" w:hAnsi="Times New Roman" w:cs="Times New Roman"/>
          <w:sz w:val="27"/>
          <w:szCs w:val="27"/>
          <w:lang w:val="uz-Cyrl-UZ"/>
        </w:rPr>
        <w:t xml:space="preserve">. </w:t>
      </w:r>
      <w:r w:rsidRPr="00425AB8">
        <w:rPr>
          <w:rFonts w:ascii="Times New Roman" w:hAnsi="Times New Roman" w:cs="Times New Roman"/>
          <w:sz w:val="27"/>
          <w:szCs w:val="27"/>
          <w:lang w:val="uz-Cyrl-UZ"/>
        </w:rPr>
        <w:t xml:space="preserve">Давлат тиббий суғуртаси жамғармасининг 2025 йил 3 январдаги тасдиқланган режасига асосан Жамғарманинг Навоий вилоят ҳудудий бўлинмаси ходимлари томонидан </w:t>
      </w:r>
      <w:r w:rsidR="0066706E" w:rsidRPr="00425AB8">
        <w:rPr>
          <w:rFonts w:ascii="Times New Roman" w:hAnsi="Times New Roman" w:cs="Times New Roman"/>
          <w:sz w:val="27"/>
          <w:szCs w:val="27"/>
          <w:lang w:val="uz-Cyrl-UZ"/>
        </w:rPr>
        <w:t xml:space="preserve"> </w:t>
      </w:r>
    </w:p>
    <w:p w14:paraId="7C085F85" w14:textId="15274D8A" w:rsidR="00E10DFC" w:rsidRPr="00425AB8" w:rsidRDefault="0066706E" w:rsidP="00E10DFC">
      <w:pPr>
        <w:pStyle w:val="a5"/>
        <w:jc w:val="both"/>
        <w:rPr>
          <w:rFonts w:ascii="Times New Roman" w:hAnsi="Times New Roman" w:cs="Times New Roman"/>
          <w:sz w:val="27"/>
          <w:szCs w:val="27"/>
          <w:lang w:val="uz-Cyrl-UZ"/>
        </w:rPr>
      </w:pPr>
      <w:r w:rsidRPr="00425AB8">
        <w:rPr>
          <w:rFonts w:ascii="Times New Roman" w:hAnsi="Times New Roman" w:cs="Times New Roman"/>
          <w:sz w:val="27"/>
          <w:szCs w:val="27"/>
          <w:lang w:val="uz-Cyrl-UZ"/>
        </w:rPr>
        <w:t>бошкарма тизимидаги жами 24 та тиббиёт муассасаларида (10 туман/шаҳар тиббиёт бирлашмалари, 14 та вилоят даволаш прфилактика муассасалари) бюджет ўринлари</w:t>
      </w:r>
      <w:r w:rsidRPr="00425AB8">
        <w:rPr>
          <w:rFonts w:ascii="Times New Roman" w:hAnsi="Times New Roman" w:cs="Times New Roman"/>
          <w:sz w:val="27"/>
          <w:szCs w:val="27"/>
          <w:lang w:val="uz-Cyrl-UZ"/>
        </w:rPr>
        <w:t xml:space="preserve">да июль ойида даволани чиққан беморлар бўйича бўлинмага </w:t>
      </w:r>
      <w:r w:rsidR="00E10DFC" w:rsidRPr="00425AB8">
        <w:rPr>
          <w:rFonts w:ascii="Times New Roman" w:hAnsi="Times New Roman" w:cs="Times New Roman"/>
          <w:sz w:val="27"/>
          <w:szCs w:val="27"/>
          <w:lang w:val="uz-Cyrl-UZ"/>
        </w:rPr>
        <w:t xml:space="preserve">тақдим этган ҳисоботлари, Miss2.ssv.uz га киритилган беморлар бўйича билдирги </w:t>
      </w:r>
      <w:r w:rsidR="00315A3E" w:rsidRPr="00425AB8">
        <w:rPr>
          <w:rFonts w:ascii="Times New Roman" w:hAnsi="Times New Roman" w:cs="Times New Roman"/>
          <w:sz w:val="27"/>
          <w:szCs w:val="27"/>
          <w:lang w:val="uz-Cyrl-UZ"/>
        </w:rPr>
        <w:t xml:space="preserve">вилоят соғлиқни сақлаш бошқармасига </w:t>
      </w:r>
      <w:r w:rsidR="00E10DFC" w:rsidRPr="00425AB8">
        <w:rPr>
          <w:rFonts w:ascii="Times New Roman" w:hAnsi="Times New Roman" w:cs="Times New Roman"/>
          <w:sz w:val="27"/>
          <w:szCs w:val="27"/>
          <w:lang w:val="uz-Cyrl-UZ"/>
        </w:rPr>
        <w:t>киритилди.</w:t>
      </w:r>
    </w:p>
    <w:p w14:paraId="0D273E8F" w14:textId="15E1D9F8" w:rsidR="00E818FE" w:rsidRPr="00425AB8" w:rsidRDefault="006B6A31" w:rsidP="0007536C">
      <w:pPr>
        <w:pStyle w:val="a5"/>
        <w:jc w:val="both"/>
        <w:rPr>
          <w:rFonts w:ascii="Times New Roman" w:hAnsi="Times New Roman" w:cs="Times New Roman"/>
          <w:sz w:val="27"/>
          <w:szCs w:val="27"/>
          <w:lang w:val="uz-Cyrl-UZ"/>
        </w:rPr>
      </w:pPr>
      <w:r w:rsidRPr="00425AB8">
        <w:rPr>
          <w:rFonts w:ascii="Times New Roman" w:hAnsi="Times New Roman" w:cs="Times New Roman"/>
          <w:sz w:val="27"/>
          <w:szCs w:val="27"/>
          <w:lang w:val="uz-Cyrl-UZ" w:eastAsia="ru-RU"/>
        </w:rPr>
        <w:tab/>
      </w:r>
      <w:r w:rsidR="005A7732" w:rsidRPr="00425AB8">
        <w:rPr>
          <w:rFonts w:ascii="Times New Roman" w:hAnsi="Times New Roman" w:cs="Times New Roman"/>
          <w:sz w:val="27"/>
          <w:szCs w:val="27"/>
          <w:lang w:val="uz-Cyrl-UZ" w:eastAsia="ru-RU"/>
        </w:rPr>
        <w:t>8</w:t>
      </w:r>
      <w:r w:rsidR="0007536C" w:rsidRPr="00425AB8">
        <w:rPr>
          <w:rFonts w:ascii="Times New Roman" w:hAnsi="Times New Roman" w:cs="Times New Roman"/>
          <w:sz w:val="27"/>
          <w:szCs w:val="27"/>
          <w:lang w:val="uz-Cyrl-UZ"/>
        </w:rPr>
        <w:t xml:space="preserve">. </w:t>
      </w:r>
      <w:r w:rsidR="0011268B" w:rsidRPr="00425AB8">
        <w:rPr>
          <w:rFonts w:ascii="Times New Roman" w:hAnsi="Times New Roman" w:cs="Times New Roman"/>
          <w:sz w:val="27"/>
          <w:szCs w:val="27"/>
          <w:lang w:val="uz-Cyrl-UZ"/>
        </w:rPr>
        <w:t xml:space="preserve">Навоий вилоят амбулатор профилактика муассасаларини тиббий жиҳозлар билан таъминланганлиги тўғрисида ҳамда Навоий вилояти компьютер техникалари ва тиббий жихозлар таъминоти ҳақида маълумот </w:t>
      </w:r>
      <w:r w:rsidR="00E8489D" w:rsidRPr="00425AB8">
        <w:rPr>
          <w:rFonts w:ascii="Times New Roman" w:hAnsi="Times New Roman" w:cs="Times New Roman"/>
          <w:sz w:val="27"/>
          <w:szCs w:val="27"/>
          <w:lang w:val="uz-Cyrl-UZ"/>
        </w:rPr>
        <w:t>01.08.2025 й ҳ</w:t>
      </w:r>
      <w:r w:rsidR="0011268B" w:rsidRPr="00425AB8">
        <w:rPr>
          <w:rFonts w:ascii="Times New Roman" w:hAnsi="Times New Roman" w:cs="Times New Roman"/>
          <w:sz w:val="27"/>
          <w:szCs w:val="27"/>
          <w:lang w:val="uz-Cyrl-UZ"/>
        </w:rPr>
        <w:t xml:space="preserve">олатига умумлаштирилди ва </w:t>
      </w:r>
      <w:r w:rsidR="005A7732" w:rsidRPr="00425AB8">
        <w:rPr>
          <w:rFonts w:ascii="Times New Roman" w:hAnsi="Times New Roman" w:cs="Times New Roman"/>
          <w:sz w:val="27"/>
          <w:szCs w:val="27"/>
          <w:lang w:val="uz-Cyrl-UZ"/>
        </w:rPr>
        <w:t xml:space="preserve">вилоят соғлиқни сақлаш бошқармасига </w:t>
      </w:r>
      <w:r w:rsidR="0011268B" w:rsidRPr="00425AB8">
        <w:rPr>
          <w:rFonts w:ascii="Times New Roman" w:hAnsi="Times New Roman" w:cs="Times New Roman"/>
          <w:sz w:val="27"/>
          <w:szCs w:val="27"/>
          <w:lang w:val="uz-Cyrl-UZ"/>
        </w:rPr>
        <w:t>тақдим этилди.</w:t>
      </w:r>
    </w:p>
    <w:p w14:paraId="548C99F0" w14:textId="31B00E26" w:rsidR="009331C6" w:rsidRPr="00425AB8" w:rsidRDefault="00E8489D" w:rsidP="009331C6">
      <w:pPr>
        <w:pStyle w:val="a5"/>
        <w:jc w:val="both"/>
        <w:rPr>
          <w:rFonts w:ascii="Times New Roman" w:hAnsi="Times New Roman" w:cs="Times New Roman"/>
          <w:sz w:val="27"/>
          <w:szCs w:val="27"/>
          <w:lang w:val="uz-Cyrl-UZ" w:eastAsia="ru-RU"/>
        </w:rPr>
      </w:pPr>
      <w:r w:rsidRPr="00425AB8">
        <w:rPr>
          <w:rFonts w:ascii="Times New Roman" w:hAnsi="Times New Roman" w:cs="Times New Roman"/>
          <w:sz w:val="27"/>
          <w:szCs w:val="27"/>
          <w:lang w:val="uz-Cyrl-UZ" w:eastAsia="ru-RU"/>
        </w:rPr>
        <w:tab/>
      </w:r>
      <w:r w:rsidRPr="00425AB8">
        <w:rPr>
          <w:rFonts w:ascii="Times New Roman" w:hAnsi="Times New Roman" w:cs="Times New Roman"/>
          <w:sz w:val="27"/>
          <w:szCs w:val="27"/>
          <w:lang w:val="uz-Cyrl-UZ"/>
        </w:rPr>
        <w:t>10</w:t>
      </w:r>
      <w:r w:rsidR="00E16EE8" w:rsidRPr="00425AB8">
        <w:rPr>
          <w:rFonts w:ascii="Times New Roman" w:hAnsi="Times New Roman" w:cs="Times New Roman"/>
          <w:sz w:val="27"/>
          <w:szCs w:val="27"/>
          <w:lang w:val="uz-Cyrl-UZ"/>
        </w:rPr>
        <w:t xml:space="preserve">. </w:t>
      </w:r>
      <w:r w:rsidR="009331C6" w:rsidRPr="00425AB8">
        <w:rPr>
          <w:rFonts w:ascii="Times New Roman" w:hAnsi="Times New Roman" w:cs="Times New Roman"/>
          <w:sz w:val="27"/>
          <w:szCs w:val="27"/>
          <w:lang w:val="uz-Cyrl-UZ" w:eastAsia="ru-RU"/>
        </w:rPr>
        <w:t xml:space="preserve">Жорий йилнинг </w:t>
      </w:r>
      <w:r w:rsidR="009331C6" w:rsidRPr="00425AB8">
        <w:rPr>
          <w:rFonts w:ascii="Times New Roman" w:hAnsi="Times New Roman" w:cs="Times New Roman"/>
          <w:sz w:val="27"/>
          <w:szCs w:val="27"/>
          <w:lang w:val="uz-Cyrl-UZ" w:eastAsia="ru-RU"/>
        </w:rPr>
        <w:t>18 август</w:t>
      </w:r>
      <w:r w:rsidR="009331C6" w:rsidRPr="00425AB8">
        <w:rPr>
          <w:rFonts w:ascii="Times New Roman" w:hAnsi="Times New Roman" w:cs="Times New Roman"/>
          <w:sz w:val="27"/>
          <w:szCs w:val="27"/>
          <w:lang w:val="uz-Cyrl-UZ" w:eastAsia="ru-RU"/>
        </w:rPr>
        <w:t xml:space="preserve"> куни,  соат 1</w:t>
      </w:r>
      <w:r w:rsidR="009331C6" w:rsidRPr="00425AB8">
        <w:rPr>
          <w:rFonts w:ascii="Times New Roman" w:hAnsi="Times New Roman" w:cs="Times New Roman"/>
          <w:sz w:val="27"/>
          <w:szCs w:val="27"/>
          <w:lang w:val="uz-Cyrl-UZ" w:eastAsia="ru-RU"/>
        </w:rPr>
        <w:t>0</w:t>
      </w:r>
      <w:r w:rsidR="009331C6" w:rsidRPr="00425AB8">
        <w:rPr>
          <w:rFonts w:ascii="Times New Roman" w:hAnsi="Times New Roman" w:cs="Times New Roman"/>
          <w:sz w:val="27"/>
          <w:szCs w:val="27"/>
          <w:lang w:val="uz-Cyrl-UZ" w:eastAsia="ru-RU"/>
        </w:rPr>
        <w:t xml:space="preserve">:00да Жамғрманинг ижро этувчи директори томонидан ZOOM платформаси орқали </w:t>
      </w:r>
      <w:r w:rsidR="009331C6" w:rsidRPr="00425AB8">
        <w:rPr>
          <w:rFonts w:ascii="Times New Roman" w:hAnsi="Times New Roman" w:cs="Times New Roman"/>
          <w:sz w:val="27"/>
          <w:szCs w:val="27"/>
          <w:lang w:val="uz-Cyrl-UZ" w:eastAsia="ru-RU"/>
        </w:rPr>
        <w:t>ўтказилган аппарат йиғилишида</w:t>
      </w:r>
      <w:r w:rsidR="009331C6" w:rsidRPr="00425AB8">
        <w:rPr>
          <w:rFonts w:ascii="Times New Roman" w:hAnsi="Times New Roman" w:cs="Times New Roman"/>
          <w:sz w:val="27"/>
          <w:szCs w:val="27"/>
          <w:lang w:val="uz-Cyrl-UZ" w:eastAsia="ru-RU"/>
        </w:rPr>
        <w:t xml:space="preserve"> иштрок этилди.</w:t>
      </w:r>
    </w:p>
    <w:p w14:paraId="39CAEF90" w14:textId="01D5779F" w:rsidR="009331C6" w:rsidRPr="00425AB8" w:rsidRDefault="009331C6" w:rsidP="009331C6">
      <w:pPr>
        <w:pStyle w:val="a5"/>
        <w:jc w:val="both"/>
        <w:rPr>
          <w:rFonts w:ascii="Times New Roman" w:hAnsi="Times New Roman" w:cs="Times New Roman"/>
          <w:sz w:val="27"/>
          <w:szCs w:val="27"/>
          <w:lang w:val="uz-Cyrl-UZ" w:eastAsia="ru-RU"/>
        </w:rPr>
      </w:pPr>
      <w:r w:rsidRPr="00425AB8">
        <w:rPr>
          <w:rFonts w:ascii="Times New Roman" w:hAnsi="Times New Roman" w:cs="Times New Roman"/>
          <w:sz w:val="27"/>
          <w:szCs w:val="27"/>
          <w:lang w:val="uz-Cyrl-UZ" w:eastAsia="ru-RU"/>
        </w:rPr>
        <w:tab/>
        <w:t xml:space="preserve">Шунингдек, </w:t>
      </w:r>
      <w:r w:rsidRPr="00425AB8">
        <w:rPr>
          <w:rFonts w:ascii="Times New Roman" w:hAnsi="Times New Roman" w:cs="Times New Roman"/>
          <w:sz w:val="27"/>
          <w:szCs w:val="27"/>
          <w:lang w:val="uz-Cyrl-UZ" w:eastAsia="ru-RU"/>
        </w:rPr>
        <w:t>1</w:t>
      </w:r>
      <w:r w:rsidRPr="00425AB8">
        <w:rPr>
          <w:rFonts w:ascii="Times New Roman" w:hAnsi="Times New Roman" w:cs="Times New Roman"/>
          <w:sz w:val="27"/>
          <w:szCs w:val="27"/>
          <w:lang w:val="uz-Cyrl-UZ" w:eastAsia="ru-RU"/>
        </w:rPr>
        <w:t>9</w:t>
      </w:r>
      <w:r w:rsidRPr="00425AB8">
        <w:rPr>
          <w:rFonts w:ascii="Times New Roman" w:hAnsi="Times New Roman" w:cs="Times New Roman"/>
          <w:sz w:val="27"/>
          <w:szCs w:val="27"/>
          <w:lang w:val="uz-Cyrl-UZ" w:eastAsia="ru-RU"/>
        </w:rPr>
        <w:t xml:space="preserve"> август куни, соат 10:</w:t>
      </w:r>
      <w:r w:rsidRPr="00425AB8">
        <w:rPr>
          <w:rFonts w:ascii="Times New Roman" w:hAnsi="Times New Roman" w:cs="Times New Roman"/>
          <w:sz w:val="27"/>
          <w:szCs w:val="27"/>
          <w:lang w:val="uz-Cyrl-UZ" w:eastAsia="ru-RU"/>
        </w:rPr>
        <w:t>3</w:t>
      </w:r>
      <w:r w:rsidRPr="00425AB8">
        <w:rPr>
          <w:rFonts w:ascii="Times New Roman" w:hAnsi="Times New Roman" w:cs="Times New Roman"/>
          <w:sz w:val="27"/>
          <w:szCs w:val="27"/>
          <w:lang w:val="uz-Cyrl-UZ" w:eastAsia="ru-RU"/>
        </w:rPr>
        <w:t xml:space="preserve">0да Жамғрманинг ижро этувчи директори </w:t>
      </w:r>
      <w:r w:rsidRPr="00425AB8">
        <w:rPr>
          <w:rFonts w:ascii="Times New Roman" w:hAnsi="Times New Roman" w:cs="Times New Roman"/>
          <w:sz w:val="27"/>
          <w:szCs w:val="27"/>
          <w:lang w:val="uz-Cyrl-UZ" w:eastAsia="ru-RU"/>
        </w:rPr>
        <w:t xml:space="preserve">ўринбосари </w:t>
      </w:r>
      <w:r w:rsidRPr="00425AB8">
        <w:rPr>
          <w:rFonts w:ascii="Times New Roman" w:hAnsi="Times New Roman" w:cs="Times New Roman"/>
          <w:sz w:val="27"/>
          <w:szCs w:val="27"/>
          <w:lang w:val="uz-Cyrl-UZ" w:eastAsia="ru-RU"/>
        </w:rPr>
        <w:t>томонидан ZOOM платформаси орқали</w:t>
      </w:r>
      <w:r w:rsidRPr="00425AB8">
        <w:rPr>
          <w:rFonts w:ascii="Times New Roman" w:hAnsi="Times New Roman" w:cs="Times New Roman"/>
          <w:sz w:val="27"/>
          <w:szCs w:val="27"/>
          <w:lang w:val="uz-Cyrl-UZ" w:eastAsia="ru-RU"/>
        </w:rPr>
        <w:t xml:space="preserve"> “</w:t>
      </w:r>
      <w:r w:rsidRPr="00425AB8">
        <w:rPr>
          <w:rFonts w:ascii="Times New Roman" w:hAnsi="Times New Roman" w:cs="Times New Roman"/>
          <w:sz w:val="27"/>
          <w:szCs w:val="27"/>
          <w:lang w:val="uz-Cyrl-UZ" w:eastAsia="ru-RU"/>
        </w:rPr>
        <w:t>Полша</w:t>
      </w:r>
      <w:r w:rsidRPr="00425AB8">
        <w:rPr>
          <w:rFonts w:ascii="Times New Roman" w:hAnsi="Times New Roman" w:cs="Times New Roman"/>
          <w:sz w:val="27"/>
          <w:szCs w:val="27"/>
          <w:lang w:val="uz-Cyrl-UZ" w:eastAsia="ru-RU"/>
        </w:rPr>
        <w:t xml:space="preserve"> давлатида тиббий суғурта тизимини жорий этилиш тўғрисида”ги</w:t>
      </w:r>
      <w:r w:rsidRPr="00425AB8">
        <w:rPr>
          <w:rFonts w:ascii="Times New Roman" w:hAnsi="Times New Roman" w:cs="Times New Roman"/>
          <w:sz w:val="27"/>
          <w:szCs w:val="27"/>
          <w:lang w:val="uz-Cyrl-UZ" w:eastAsia="ru-RU"/>
        </w:rPr>
        <w:t xml:space="preserve"> </w:t>
      </w:r>
      <w:r w:rsidRPr="00425AB8">
        <w:rPr>
          <w:rFonts w:ascii="Times New Roman" w:hAnsi="Times New Roman" w:cs="Times New Roman"/>
          <w:sz w:val="27"/>
          <w:szCs w:val="27"/>
          <w:lang w:val="uz-Cyrl-UZ" w:eastAsia="ru-RU"/>
        </w:rPr>
        <w:t xml:space="preserve">семинар </w:t>
      </w:r>
      <w:r w:rsidRPr="00425AB8">
        <w:rPr>
          <w:rFonts w:ascii="Times New Roman" w:hAnsi="Times New Roman" w:cs="Times New Roman"/>
          <w:sz w:val="27"/>
          <w:szCs w:val="27"/>
          <w:lang w:val="uz-Cyrl-UZ" w:eastAsia="ru-RU"/>
        </w:rPr>
        <w:t>йиғилишида иштрок этилди.</w:t>
      </w:r>
    </w:p>
    <w:p w14:paraId="61B91200" w14:textId="755AB738" w:rsidR="009331C6" w:rsidRPr="00425AB8" w:rsidRDefault="009331C6" w:rsidP="009331C6">
      <w:pPr>
        <w:pStyle w:val="a5"/>
        <w:jc w:val="both"/>
        <w:rPr>
          <w:rFonts w:ascii="Times New Roman" w:hAnsi="Times New Roman" w:cs="Times New Roman"/>
          <w:sz w:val="27"/>
          <w:szCs w:val="27"/>
          <w:lang w:val="uz-Cyrl-UZ" w:eastAsia="ru-RU"/>
        </w:rPr>
      </w:pPr>
      <w:r w:rsidRPr="00425AB8">
        <w:rPr>
          <w:rFonts w:ascii="Times New Roman" w:hAnsi="Times New Roman" w:cs="Times New Roman"/>
          <w:sz w:val="27"/>
          <w:szCs w:val="27"/>
          <w:lang w:val="uz-Cyrl-UZ" w:eastAsia="ru-RU"/>
        </w:rPr>
        <w:tab/>
      </w:r>
      <w:r w:rsidRPr="00425AB8">
        <w:rPr>
          <w:rFonts w:ascii="Times New Roman" w:hAnsi="Times New Roman" w:cs="Times New Roman"/>
          <w:sz w:val="27"/>
          <w:szCs w:val="27"/>
          <w:lang w:val="uz-Cyrl-UZ" w:eastAsia="ru-RU"/>
        </w:rPr>
        <w:t>19 август куни, соат 1</w:t>
      </w:r>
      <w:r w:rsidRPr="00425AB8">
        <w:rPr>
          <w:rFonts w:ascii="Times New Roman" w:hAnsi="Times New Roman" w:cs="Times New Roman"/>
          <w:sz w:val="27"/>
          <w:szCs w:val="27"/>
          <w:lang w:val="uz-Cyrl-UZ" w:eastAsia="ru-RU"/>
        </w:rPr>
        <w:t>4</w:t>
      </w:r>
      <w:r w:rsidRPr="00425AB8">
        <w:rPr>
          <w:rFonts w:ascii="Times New Roman" w:hAnsi="Times New Roman" w:cs="Times New Roman"/>
          <w:sz w:val="27"/>
          <w:szCs w:val="27"/>
          <w:lang w:val="uz-Cyrl-UZ" w:eastAsia="ru-RU"/>
        </w:rPr>
        <w:t>:30да Жамғрманинг ижро этувчи директори ўринбосари томонидан ZOOM платформаси орқали “Партугалия давлатида тиббий суғурта тизимини жорий этилиш тўғрисида”ги семинар йиғилишида иштрок этилди.</w:t>
      </w:r>
    </w:p>
    <w:p w14:paraId="1760E527" w14:textId="471DE2BC" w:rsidR="00745A33" w:rsidRPr="00425AB8" w:rsidRDefault="00745A33" w:rsidP="00745A33">
      <w:pPr>
        <w:pStyle w:val="a5"/>
        <w:jc w:val="both"/>
        <w:rPr>
          <w:rFonts w:ascii="Times New Roman" w:hAnsi="Times New Roman" w:cs="Times New Roman"/>
          <w:sz w:val="27"/>
          <w:szCs w:val="27"/>
          <w:lang w:val="uz-Cyrl-UZ" w:eastAsia="ru-RU"/>
        </w:rPr>
      </w:pPr>
      <w:r w:rsidRPr="00425AB8">
        <w:rPr>
          <w:rFonts w:ascii="Times New Roman" w:hAnsi="Times New Roman" w:cs="Times New Roman"/>
          <w:sz w:val="27"/>
          <w:szCs w:val="27"/>
          <w:lang w:val="uz-Cyrl-UZ" w:eastAsia="ru-RU"/>
        </w:rPr>
        <w:tab/>
        <w:t>22</w:t>
      </w:r>
      <w:r w:rsidRPr="00425AB8">
        <w:rPr>
          <w:rFonts w:ascii="Times New Roman" w:hAnsi="Times New Roman" w:cs="Times New Roman"/>
          <w:sz w:val="27"/>
          <w:szCs w:val="27"/>
          <w:lang w:val="uz-Cyrl-UZ" w:eastAsia="ru-RU"/>
        </w:rPr>
        <w:t xml:space="preserve"> август куни, </w:t>
      </w:r>
      <w:r w:rsidRPr="00425AB8">
        <w:rPr>
          <w:rFonts w:ascii="Times New Roman" w:hAnsi="Times New Roman" w:cs="Times New Roman"/>
          <w:sz w:val="27"/>
          <w:szCs w:val="27"/>
          <w:lang w:val="uz-Cyrl-UZ" w:eastAsia="ru-RU"/>
        </w:rPr>
        <w:t>соат 9</w:t>
      </w:r>
      <w:r w:rsidRPr="00425AB8">
        <w:rPr>
          <w:rFonts w:ascii="Times New Roman" w:hAnsi="Times New Roman" w:cs="Times New Roman"/>
          <w:sz w:val="27"/>
          <w:szCs w:val="27"/>
          <w:lang w:val="uz-Cyrl-UZ" w:eastAsia="ru-RU"/>
        </w:rPr>
        <w:t>:</w:t>
      </w:r>
      <w:r w:rsidRPr="00425AB8">
        <w:rPr>
          <w:rFonts w:ascii="Times New Roman" w:hAnsi="Times New Roman" w:cs="Times New Roman"/>
          <w:sz w:val="27"/>
          <w:szCs w:val="27"/>
          <w:lang w:val="uz-Cyrl-UZ" w:eastAsia="ru-RU"/>
        </w:rPr>
        <w:t>0</w:t>
      </w:r>
      <w:r w:rsidRPr="00425AB8">
        <w:rPr>
          <w:rFonts w:ascii="Times New Roman" w:hAnsi="Times New Roman" w:cs="Times New Roman"/>
          <w:sz w:val="27"/>
          <w:szCs w:val="27"/>
          <w:lang w:val="uz-Cyrl-UZ" w:eastAsia="ru-RU"/>
        </w:rPr>
        <w:t xml:space="preserve">0да </w:t>
      </w:r>
      <w:r w:rsidRPr="00425AB8">
        <w:rPr>
          <w:rFonts w:ascii="Times New Roman" w:hAnsi="Times New Roman" w:cs="Times New Roman"/>
          <w:sz w:val="27"/>
          <w:szCs w:val="27"/>
          <w:lang w:val="uz-Cyrl-UZ" w:eastAsia="ru-RU"/>
        </w:rPr>
        <w:t xml:space="preserve">Соғлиқни сақлаш вазири </w:t>
      </w:r>
      <w:r w:rsidRPr="00425AB8">
        <w:rPr>
          <w:rFonts w:ascii="Times New Roman" w:hAnsi="Times New Roman" w:cs="Times New Roman"/>
          <w:sz w:val="27"/>
          <w:szCs w:val="27"/>
          <w:lang w:val="uz-Cyrl-UZ" w:eastAsia="ru-RU"/>
        </w:rPr>
        <w:t xml:space="preserve">томонидан ZOOM платформаси орқали </w:t>
      </w:r>
      <w:r w:rsidRPr="00425AB8">
        <w:rPr>
          <w:rFonts w:ascii="Times New Roman" w:hAnsi="Times New Roman" w:cs="Times New Roman"/>
          <w:sz w:val="27"/>
          <w:szCs w:val="27"/>
          <w:lang w:val="uz-Cyrl-UZ" w:eastAsia="ru-RU"/>
        </w:rPr>
        <w:t xml:space="preserve">ўтказилган ҳайъат йиғилишида </w:t>
      </w:r>
      <w:r w:rsidRPr="00425AB8">
        <w:rPr>
          <w:rFonts w:ascii="Times New Roman" w:hAnsi="Times New Roman" w:cs="Times New Roman"/>
          <w:sz w:val="27"/>
          <w:szCs w:val="27"/>
          <w:lang w:val="uz-Cyrl-UZ" w:eastAsia="ru-RU"/>
        </w:rPr>
        <w:t>иштрок этилди.</w:t>
      </w:r>
    </w:p>
    <w:p w14:paraId="4A1B938F" w14:textId="19952CDD" w:rsidR="009331C6" w:rsidRPr="00425AB8" w:rsidRDefault="006271C3" w:rsidP="009331C6">
      <w:pPr>
        <w:pStyle w:val="a5"/>
        <w:jc w:val="both"/>
        <w:rPr>
          <w:rFonts w:ascii="Times New Roman" w:hAnsi="Times New Roman" w:cs="Times New Roman"/>
          <w:sz w:val="27"/>
          <w:szCs w:val="27"/>
          <w:lang w:val="uz-Cyrl-UZ" w:eastAsia="ru-RU"/>
        </w:rPr>
      </w:pPr>
      <w:r w:rsidRPr="00425AB8">
        <w:rPr>
          <w:rFonts w:ascii="Times New Roman" w:hAnsi="Times New Roman" w:cs="Times New Roman"/>
          <w:sz w:val="27"/>
          <w:szCs w:val="27"/>
          <w:lang w:val="uz-Cyrl-UZ" w:eastAsia="ru-RU"/>
        </w:rPr>
        <w:tab/>
        <w:t xml:space="preserve">11. </w:t>
      </w:r>
      <w:r w:rsidR="003E51D6" w:rsidRPr="00425AB8">
        <w:rPr>
          <w:rFonts w:ascii="Times New Roman" w:hAnsi="Times New Roman" w:cs="Times New Roman"/>
          <w:sz w:val="27"/>
          <w:szCs w:val="27"/>
          <w:lang w:val="uz-Cyrl-UZ"/>
        </w:rPr>
        <w:t xml:space="preserve">Ўзбекистон Республикаси Президентининг ПҚ-311-сонли қарорига мувофиқ Жамғарма билан шартнома имзолаган </w:t>
      </w:r>
      <w:r w:rsidR="003E51D6" w:rsidRPr="00425AB8">
        <w:rPr>
          <w:rFonts w:ascii="Times New Roman" w:hAnsi="Times New Roman" w:cs="Times New Roman"/>
          <w:sz w:val="27"/>
          <w:szCs w:val="27"/>
          <w:lang w:val="uz-Cyrl-UZ"/>
        </w:rPr>
        <w:t xml:space="preserve">Хатирчи туман соғлиқни сақлаш бўлинмасига қарашли Марказий шифохона </w:t>
      </w:r>
      <w:r w:rsidR="003E51D6" w:rsidRPr="00425AB8">
        <w:rPr>
          <w:rFonts w:ascii="Times New Roman" w:hAnsi="Times New Roman" w:cs="Times New Roman"/>
          <w:sz w:val="27"/>
          <w:szCs w:val="27"/>
          <w:lang w:val="uz-Cyrl-UZ"/>
        </w:rPr>
        <w:t>томонидан</w:t>
      </w:r>
      <w:r w:rsidR="003E51D6" w:rsidRPr="00425AB8">
        <w:rPr>
          <w:rFonts w:ascii="Times New Roman" w:hAnsi="Times New Roman" w:cs="Times New Roman"/>
          <w:sz w:val="27"/>
          <w:szCs w:val="27"/>
          <w:lang w:val="uz-Cyrl-UZ"/>
        </w:rPr>
        <w:t xml:space="preserve"> </w:t>
      </w:r>
      <w:r w:rsidR="003E51D6" w:rsidRPr="00425AB8">
        <w:rPr>
          <w:rFonts w:ascii="Times New Roman" w:hAnsi="Times New Roman" w:cs="Times New Roman"/>
          <w:sz w:val="27"/>
          <w:szCs w:val="27"/>
          <w:lang w:val="uz-Cyrl-UZ"/>
        </w:rPr>
        <w:t xml:space="preserve">“E-shartnoma” электрон дастурига киритилган шартномани 1-2-иловалари кўриб чиқилди ҳамда </w:t>
      </w:r>
      <w:r w:rsidR="003E51D6" w:rsidRPr="00425AB8">
        <w:rPr>
          <w:rFonts w:ascii="Times New Roman" w:hAnsi="Times New Roman" w:cs="Times New Roman"/>
          <w:sz w:val="27"/>
          <w:szCs w:val="27"/>
          <w:lang w:val="uz-Cyrl-UZ"/>
        </w:rPr>
        <w:t>хато ва камчиликлари батараф этилди.</w:t>
      </w:r>
    </w:p>
    <w:p w14:paraId="1A29CA3E" w14:textId="77777777" w:rsidR="005A7732" w:rsidRPr="00425AB8" w:rsidRDefault="005A7732" w:rsidP="00B63266">
      <w:pPr>
        <w:pStyle w:val="a5"/>
        <w:jc w:val="both"/>
        <w:rPr>
          <w:rFonts w:ascii="Times New Roman" w:hAnsi="Times New Roman" w:cs="Times New Roman"/>
          <w:sz w:val="27"/>
          <w:szCs w:val="27"/>
          <w:lang w:val="uz-Cyrl-UZ"/>
        </w:rPr>
      </w:pPr>
    </w:p>
    <w:p w14:paraId="4CD13DF1" w14:textId="30F31EEC" w:rsidR="003B526A" w:rsidRPr="00425AB8" w:rsidRDefault="00745167" w:rsidP="00B63266">
      <w:pPr>
        <w:spacing w:after="0" w:line="240" w:lineRule="auto"/>
        <w:jc w:val="center"/>
        <w:rPr>
          <w:rStyle w:val="a7"/>
          <w:rFonts w:ascii="Times New Roman" w:hAnsi="Times New Roman" w:cs="Times New Roman"/>
          <w:sz w:val="27"/>
          <w:szCs w:val="27"/>
          <w:lang w:val="uz-Cyrl-UZ"/>
        </w:rPr>
      </w:pPr>
      <w:r w:rsidRPr="00425AB8">
        <w:rPr>
          <w:rStyle w:val="a7"/>
          <w:rFonts w:ascii="Times New Roman" w:hAnsi="Times New Roman" w:cs="Times New Roman"/>
          <w:sz w:val="27"/>
          <w:szCs w:val="27"/>
          <w:lang w:val="uz-Cyrl-UZ"/>
        </w:rPr>
        <w:t xml:space="preserve">II.Молиявий-иқтисодий </w:t>
      </w:r>
      <w:r w:rsidR="002A3234" w:rsidRPr="00425AB8">
        <w:rPr>
          <w:rStyle w:val="a7"/>
          <w:rFonts w:ascii="Times New Roman" w:hAnsi="Times New Roman" w:cs="Times New Roman"/>
          <w:sz w:val="27"/>
          <w:szCs w:val="27"/>
          <w:lang w:val="uz-Cyrl-UZ"/>
        </w:rPr>
        <w:t>йўналиши</w:t>
      </w:r>
      <w:r w:rsidRPr="00425AB8">
        <w:rPr>
          <w:rStyle w:val="a7"/>
          <w:rFonts w:ascii="Times New Roman" w:hAnsi="Times New Roman" w:cs="Times New Roman"/>
          <w:sz w:val="27"/>
          <w:szCs w:val="27"/>
          <w:lang w:val="uz-Cyrl-UZ"/>
        </w:rPr>
        <w:t>:</w:t>
      </w:r>
    </w:p>
    <w:p w14:paraId="00D8E522" w14:textId="77777777" w:rsidR="003E51D6" w:rsidRPr="00425AB8" w:rsidRDefault="003B526A" w:rsidP="003E51D6">
      <w:pPr>
        <w:pStyle w:val="a5"/>
        <w:jc w:val="both"/>
        <w:rPr>
          <w:rFonts w:ascii="Times New Roman" w:hAnsi="Times New Roman" w:cs="Times New Roman"/>
          <w:sz w:val="27"/>
          <w:szCs w:val="27"/>
          <w:lang w:val="uz-Cyrl-UZ"/>
        </w:rPr>
      </w:pPr>
      <w:r w:rsidRPr="00425AB8">
        <w:rPr>
          <w:rFonts w:ascii="Times New Roman" w:hAnsi="Times New Roman"/>
          <w:sz w:val="27"/>
          <w:szCs w:val="27"/>
          <w:lang w:val="uz-Cyrl-UZ"/>
        </w:rPr>
        <w:tab/>
      </w:r>
      <w:r w:rsidRPr="00425AB8">
        <w:rPr>
          <w:rFonts w:ascii="Times New Roman" w:hAnsi="Times New Roman" w:cs="Times New Roman"/>
          <w:sz w:val="27"/>
          <w:szCs w:val="27"/>
          <w:lang w:val="uz-Cyrl-UZ"/>
        </w:rPr>
        <w:t>1.</w:t>
      </w:r>
      <w:r w:rsidR="00A974B0" w:rsidRPr="00425AB8">
        <w:rPr>
          <w:rFonts w:ascii="Times New Roman" w:hAnsi="Times New Roman" w:cs="Times New Roman"/>
          <w:sz w:val="27"/>
          <w:szCs w:val="27"/>
          <w:lang w:val="uz-Cyrl-UZ"/>
        </w:rPr>
        <w:t xml:space="preserve"> </w:t>
      </w:r>
      <w:r w:rsidR="003E51D6" w:rsidRPr="00425AB8">
        <w:rPr>
          <w:rFonts w:ascii="Times New Roman" w:hAnsi="Times New Roman" w:cs="Times New Roman"/>
          <w:sz w:val="27"/>
          <w:szCs w:val="27"/>
          <w:lang w:val="uz-Cyrl-UZ"/>
        </w:rPr>
        <w:t xml:space="preserve">Навоий вилоятдаги Глобал бюджет усулида молиялаштириладиган 137 та тиббиёт муассасалари учун 2025 йил июл ойи 5-15 %  якуний  тўлов сертификатлари тайёрланди ва ДТСЖ га топширилди, 9-иловалар шакллантирилди ва тўлов топшириқномалар терилиб ғазначиликка юборилди. </w:t>
      </w:r>
    </w:p>
    <w:p w14:paraId="3231FEFB" w14:textId="77777777" w:rsidR="003E51D6" w:rsidRPr="00425AB8" w:rsidRDefault="003E51D6" w:rsidP="003E51D6">
      <w:pPr>
        <w:pStyle w:val="a5"/>
        <w:jc w:val="both"/>
        <w:rPr>
          <w:rFonts w:ascii="Times New Roman" w:hAnsi="Times New Roman" w:cs="Times New Roman"/>
          <w:sz w:val="27"/>
          <w:szCs w:val="27"/>
          <w:lang w:val="uz-Cyrl-UZ"/>
        </w:rPr>
      </w:pPr>
      <w:r w:rsidRPr="00425AB8">
        <w:rPr>
          <w:rFonts w:ascii="Times New Roman" w:hAnsi="Times New Roman" w:cs="Times New Roman"/>
          <w:sz w:val="27"/>
          <w:szCs w:val="27"/>
          <w:lang w:val="uz-Cyrl-UZ"/>
        </w:rPr>
        <w:tab/>
        <w:t xml:space="preserve">2. </w:t>
      </w:r>
      <w:r w:rsidRPr="00425AB8">
        <w:rPr>
          <w:rFonts w:ascii="Times New Roman" w:hAnsi="Times New Roman" w:cs="Times New Roman"/>
          <w:sz w:val="27"/>
          <w:szCs w:val="27"/>
          <w:lang w:val="uz-Cyrl-UZ"/>
        </w:rPr>
        <w:t xml:space="preserve">Навоий вилоятдаги </w:t>
      </w:r>
      <w:r w:rsidRPr="00425AB8">
        <w:rPr>
          <w:rFonts w:ascii="Times New Roman" w:hAnsi="Times New Roman" w:cs="Times New Roman"/>
          <w:sz w:val="27"/>
          <w:szCs w:val="27"/>
          <w:lang w:val="uz-Cyrl-UZ"/>
        </w:rPr>
        <w:t>ҳ</w:t>
      </w:r>
      <w:r w:rsidRPr="00425AB8">
        <w:rPr>
          <w:rFonts w:ascii="Times New Roman" w:hAnsi="Times New Roman" w:cs="Times New Roman"/>
          <w:sz w:val="27"/>
          <w:szCs w:val="27"/>
          <w:lang w:val="uz-Cyrl-UZ"/>
        </w:rPr>
        <w:t>ар бир даволанган ҳолат усулида молиялаш</w:t>
      </w:r>
      <w:r w:rsidRPr="00425AB8">
        <w:rPr>
          <w:rFonts w:ascii="Times New Roman" w:hAnsi="Times New Roman" w:cs="Times New Roman"/>
          <w:sz w:val="27"/>
          <w:szCs w:val="27"/>
          <w:lang w:val="uz-Cyrl-UZ"/>
        </w:rPr>
        <w:t>-</w:t>
      </w:r>
      <w:r w:rsidRPr="00425AB8">
        <w:rPr>
          <w:rFonts w:ascii="Times New Roman" w:hAnsi="Times New Roman" w:cs="Times New Roman"/>
          <w:sz w:val="27"/>
          <w:szCs w:val="27"/>
          <w:lang w:val="uz-Cyrl-UZ"/>
        </w:rPr>
        <w:t>тириладиган 18 та тиббиёт муассасалари учун 2025 йил июл</w:t>
      </w:r>
      <w:r w:rsidRPr="00425AB8">
        <w:rPr>
          <w:rFonts w:ascii="Times New Roman" w:hAnsi="Times New Roman" w:cs="Times New Roman"/>
          <w:sz w:val="27"/>
          <w:szCs w:val="27"/>
          <w:lang w:val="uz-Cyrl-UZ"/>
        </w:rPr>
        <w:t>ь</w:t>
      </w:r>
      <w:r w:rsidRPr="00425AB8">
        <w:rPr>
          <w:rFonts w:ascii="Times New Roman" w:hAnsi="Times New Roman" w:cs="Times New Roman"/>
          <w:sz w:val="27"/>
          <w:szCs w:val="27"/>
          <w:lang w:val="uz-Cyrl-UZ"/>
        </w:rPr>
        <w:t xml:space="preserve"> ойи 15 %  якуний  тўлов сертификатлари тайёрланди ва ДТСЖ га топширилди, 9-иловалар шакллантирилди ва тўлов топшириқномалар терилиб ғазначиликка юборилди.</w:t>
      </w:r>
    </w:p>
    <w:p w14:paraId="36D572D7" w14:textId="77777777" w:rsidR="003E51D6" w:rsidRPr="00425AB8" w:rsidRDefault="003E51D6" w:rsidP="003E51D6">
      <w:pPr>
        <w:pStyle w:val="a5"/>
        <w:jc w:val="both"/>
        <w:rPr>
          <w:rFonts w:ascii="Times New Roman" w:hAnsi="Times New Roman" w:cs="Times New Roman"/>
          <w:sz w:val="27"/>
          <w:szCs w:val="27"/>
          <w:lang w:val="uz-Cyrl-UZ"/>
        </w:rPr>
      </w:pPr>
      <w:r w:rsidRPr="00425AB8">
        <w:rPr>
          <w:rFonts w:ascii="Times New Roman" w:hAnsi="Times New Roman" w:cs="Times New Roman"/>
          <w:sz w:val="27"/>
          <w:szCs w:val="27"/>
          <w:lang w:val="uz-Cyrl-UZ"/>
        </w:rPr>
        <w:tab/>
        <w:t xml:space="preserve">3. </w:t>
      </w:r>
      <w:r w:rsidRPr="00425AB8">
        <w:rPr>
          <w:rFonts w:ascii="Times New Roman" w:hAnsi="Times New Roman" w:cs="Times New Roman"/>
          <w:sz w:val="27"/>
          <w:szCs w:val="27"/>
          <w:lang w:val="uz-Cyrl-UZ"/>
        </w:rPr>
        <w:t>Тажриба-синов тартибида танланган Хатирчи туманидаги 34 та тиббиёт муассасалари учун 2025 йил июл</w:t>
      </w:r>
      <w:r w:rsidRPr="00425AB8">
        <w:rPr>
          <w:rFonts w:ascii="Times New Roman" w:hAnsi="Times New Roman" w:cs="Times New Roman"/>
          <w:sz w:val="27"/>
          <w:szCs w:val="27"/>
          <w:lang w:val="uz-Cyrl-UZ"/>
        </w:rPr>
        <w:t>ь</w:t>
      </w:r>
      <w:r w:rsidRPr="00425AB8">
        <w:rPr>
          <w:rFonts w:ascii="Times New Roman" w:hAnsi="Times New Roman" w:cs="Times New Roman"/>
          <w:sz w:val="27"/>
          <w:szCs w:val="27"/>
          <w:lang w:val="uz-Cyrl-UZ"/>
        </w:rPr>
        <w:t xml:space="preserve"> ойи учун  тўлов сертификатлари тайёрланди ва ДТСЖ га топширилди, 9-иловалар шакллантирилди ва тўлов топшириқномалар ғазначиликка юборилди.</w:t>
      </w:r>
    </w:p>
    <w:p w14:paraId="77925655" w14:textId="77777777" w:rsidR="00537CCB" w:rsidRPr="00425AB8" w:rsidRDefault="003E51D6" w:rsidP="003E51D6">
      <w:pPr>
        <w:pStyle w:val="a5"/>
        <w:jc w:val="both"/>
        <w:rPr>
          <w:rFonts w:ascii="Times New Roman" w:hAnsi="Times New Roman" w:cs="Times New Roman"/>
          <w:sz w:val="27"/>
          <w:szCs w:val="27"/>
          <w:lang w:val="uz-Cyrl-UZ"/>
        </w:rPr>
      </w:pPr>
      <w:r w:rsidRPr="00425AB8">
        <w:rPr>
          <w:rFonts w:ascii="Times New Roman" w:hAnsi="Times New Roman" w:cs="Times New Roman"/>
          <w:sz w:val="27"/>
          <w:szCs w:val="27"/>
          <w:lang w:val="uz-Cyrl-UZ"/>
        </w:rPr>
        <w:tab/>
        <w:t xml:space="preserve">4. </w:t>
      </w:r>
      <w:r w:rsidRPr="00425AB8">
        <w:rPr>
          <w:rFonts w:ascii="Times New Roman" w:hAnsi="Times New Roman" w:cs="Times New Roman"/>
          <w:sz w:val="27"/>
          <w:szCs w:val="27"/>
          <w:lang w:val="uz-Cyrl-UZ"/>
        </w:rPr>
        <w:t xml:space="preserve">Тажриба-синов тартибида танланган Хатирчи туманидаги 34 та тиббиёт муассасалари учун 2025 йил август ойи учун   тўлов сертификатлари тайёрланди ва </w:t>
      </w:r>
      <w:r w:rsidRPr="00425AB8">
        <w:rPr>
          <w:rFonts w:ascii="Times New Roman" w:hAnsi="Times New Roman" w:cs="Times New Roman"/>
          <w:sz w:val="27"/>
          <w:szCs w:val="27"/>
          <w:lang w:val="uz-Cyrl-UZ"/>
        </w:rPr>
        <w:lastRenderedPageBreak/>
        <w:t xml:space="preserve">ДТСЖ га топширилди, 9-иловалар шакллантирилди ва тўлов топшириқномалар ғазначиликка юборилди. </w:t>
      </w:r>
    </w:p>
    <w:p w14:paraId="36397E3B" w14:textId="1BC561C7" w:rsidR="003E51D6" w:rsidRPr="00425AB8" w:rsidRDefault="00537CCB" w:rsidP="003E51D6">
      <w:pPr>
        <w:pStyle w:val="a5"/>
        <w:jc w:val="both"/>
        <w:rPr>
          <w:rFonts w:ascii="Times New Roman" w:hAnsi="Times New Roman" w:cs="Times New Roman"/>
          <w:sz w:val="27"/>
          <w:szCs w:val="27"/>
          <w:lang w:val="uz-Cyrl-UZ"/>
        </w:rPr>
      </w:pPr>
      <w:r w:rsidRPr="00425AB8">
        <w:rPr>
          <w:rFonts w:ascii="Times New Roman" w:hAnsi="Times New Roman" w:cs="Times New Roman"/>
          <w:sz w:val="27"/>
          <w:szCs w:val="27"/>
          <w:lang w:val="uz-Cyrl-UZ"/>
        </w:rPr>
        <w:tab/>
        <w:t xml:space="preserve">5. </w:t>
      </w:r>
      <w:r w:rsidR="003E51D6" w:rsidRPr="00425AB8">
        <w:rPr>
          <w:rFonts w:ascii="Times New Roman" w:hAnsi="Times New Roman" w:cs="Times New Roman"/>
          <w:sz w:val="27"/>
          <w:szCs w:val="27"/>
          <w:lang w:val="uz-Cyrl-UZ"/>
        </w:rPr>
        <w:t>Навоий вилоят Иқтисодиёт ва молия бош бошқармаси ҳамда Ғазначилик хизмати бошқармасига бориб,  тиббиёт муассасаларига ПҚ-331</w:t>
      </w:r>
      <w:r w:rsidRPr="00425AB8">
        <w:rPr>
          <w:rFonts w:ascii="Times New Roman" w:hAnsi="Times New Roman" w:cs="Times New Roman"/>
          <w:sz w:val="27"/>
          <w:szCs w:val="27"/>
          <w:lang w:val="uz-Cyrl-UZ"/>
        </w:rPr>
        <w:t>-</w:t>
      </w:r>
      <w:r w:rsidR="003E51D6" w:rsidRPr="00425AB8">
        <w:rPr>
          <w:rFonts w:ascii="Times New Roman" w:hAnsi="Times New Roman" w:cs="Times New Roman"/>
          <w:sz w:val="27"/>
          <w:szCs w:val="27"/>
          <w:lang w:val="uz-Cyrl-UZ"/>
        </w:rPr>
        <w:t xml:space="preserve">сонли қарор ҳамда ПФ-88 Фармон ижроси бўйича тўловларни тўлаш учун 50.0 млрд сўм трансферт маблағи  олиниб, ДТСЖ Навоий ҳудудий бўлинмасининг 200521... ҳисоб варақасига ўтказилди. </w:t>
      </w:r>
    </w:p>
    <w:p w14:paraId="69508624" w14:textId="77777777" w:rsidR="000F0B1A" w:rsidRPr="00425AB8" w:rsidRDefault="000F0B1A" w:rsidP="00A974B0">
      <w:pPr>
        <w:pStyle w:val="a5"/>
        <w:jc w:val="both"/>
        <w:rPr>
          <w:rFonts w:ascii="Times New Roman" w:hAnsi="Times New Roman" w:cs="Times New Roman"/>
          <w:sz w:val="27"/>
          <w:szCs w:val="27"/>
          <w:lang w:val="uz-Cyrl-UZ"/>
        </w:rPr>
      </w:pPr>
    </w:p>
    <w:p w14:paraId="7C4950EA" w14:textId="513714C7" w:rsidR="00D804CB" w:rsidRPr="00425AB8" w:rsidRDefault="00745167" w:rsidP="000F0B1A">
      <w:pPr>
        <w:pStyle w:val="a5"/>
        <w:jc w:val="center"/>
        <w:rPr>
          <w:rStyle w:val="a7"/>
          <w:rFonts w:ascii="Times New Roman" w:hAnsi="Times New Roman"/>
          <w:bCs w:val="0"/>
          <w:sz w:val="27"/>
          <w:szCs w:val="27"/>
        </w:rPr>
      </w:pPr>
      <w:r w:rsidRPr="00425AB8">
        <w:rPr>
          <w:rStyle w:val="a7"/>
          <w:rFonts w:ascii="Times New Roman" w:hAnsi="Times New Roman" w:cs="Times New Roman"/>
          <w:bCs w:val="0"/>
          <w:sz w:val="27"/>
          <w:szCs w:val="27"/>
        </w:rPr>
        <w:t xml:space="preserve">III. Техник </w:t>
      </w:r>
      <w:proofErr w:type="spellStart"/>
      <w:r w:rsidRPr="00425AB8">
        <w:rPr>
          <w:rStyle w:val="a7"/>
          <w:rFonts w:ascii="Times New Roman" w:hAnsi="Times New Roman" w:cs="Times New Roman"/>
          <w:bCs w:val="0"/>
          <w:sz w:val="27"/>
          <w:szCs w:val="27"/>
        </w:rPr>
        <w:t>таъминлаш</w:t>
      </w:r>
      <w:proofErr w:type="spellEnd"/>
      <w:r w:rsidRPr="00425AB8">
        <w:rPr>
          <w:rStyle w:val="a7"/>
          <w:rFonts w:ascii="Times New Roman" w:hAnsi="Times New Roman" w:cs="Times New Roman"/>
          <w:bCs w:val="0"/>
          <w:sz w:val="27"/>
          <w:szCs w:val="27"/>
        </w:rPr>
        <w:t xml:space="preserve"> </w:t>
      </w:r>
      <w:proofErr w:type="spellStart"/>
      <w:r w:rsidRPr="00425AB8">
        <w:rPr>
          <w:rStyle w:val="a7"/>
          <w:rFonts w:ascii="Times New Roman" w:hAnsi="Times New Roman" w:cs="Times New Roman"/>
          <w:bCs w:val="0"/>
          <w:sz w:val="27"/>
          <w:szCs w:val="27"/>
        </w:rPr>
        <w:t>ва</w:t>
      </w:r>
      <w:proofErr w:type="spellEnd"/>
      <w:r w:rsidRPr="00425AB8">
        <w:rPr>
          <w:rStyle w:val="a7"/>
          <w:rFonts w:ascii="Times New Roman" w:hAnsi="Times New Roman" w:cs="Times New Roman"/>
          <w:bCs w:val="0"/>
          <w:sz w:val="27"/>
          <w:szCs w:val="27"/>
        </w:rPr>
        <w:t xml:space="preserve"> </w:t>
      </w:r>
      <w:proofErr w:type="spellStart"/>
      <w:r w:rsidRPr="00425AB8">
        <w:rPr>
          <w:rStyle w:val="a7"/>
          <w:rFonts w:ascii="Times New Roman" w:hAnsi="Times New Roman" w:cs="Times New Roman"/>
          <w:bCs w:val="0"/>
          <w:sz w:val="27"/>
          <w:szCs w:val="27"/>
        </w:rPr>
        <w:t>реимбурсация</w:t>
      </w:r>
      <w:proofErr w:type="spellEnd"/>
      <w:r w:rsidRPr="00425AB8">
        <w:rPr>
          <w:rStyle w:val="a7"/>
          <w:rFonts w:ascii="Times New Roman" w:hAnsi="Times New Roman" w:cs="Times New Roman"/>
          <w:bCs w:val="0"/>
          <w:sz w:val="27"/>
          <w:szCs w:val="27"/>
        </w:rPr>
        <w:t>:</w:t>
      </w:r>
      <w:r w:rsidR="000700D6" w:rsidRPr="00425AB8">
        <w:rPr>
          <w:rStyle w:val="a7"/>
          <w:rFonts w:ascii="Times New Roman" w:hAnsi="Times New Roman"/>
          <w:bCs w:val="0"/>
          <w:sz w:val="27"/>
          <w:szCs w:val="27"/>
        </w:rPr>
        <w:tab/>
      </w:r>
    </w:p>
    <w:p w14:paraId="74CB2E9E" w14:textId="77777777" w:rsidR="000D38EA" w:rsidRPr="00425AB8" w:rsidRDefault="00D804CB" w:rsidP="000D38EA">
      <w:pPr>
        <w:pStyle w:val="a5"/>
        <w:jc w:val="both"/>
        <w:rPr>
          <w:rFonts w:ascii="Times New Roman" w:hAnsi="Times New Roman" w:cs="Times New Roman"/>
          <w:sz w:val="27"/>
          <w:szCs w:val="27"/>
          <w:lang w:val="uz-Cyrl-UZ"/>
        </w:rPr>
      </w:pPr>
      <w:r w:rsidRPr="00425AB8">
        <w:rPr>
          <w:rStyle w:val="a7"/>
          <w:rFonts w:ascii="Times New Roman" w:hAnsi="Times New Roman" w:cs="Times New Roman"/>
          <w:bCs w:val="0"/>
          <w:sz w:val="27"/>
          <w:szCs w:val="27"/>
        </w:rPr>
        <w:tab/>
      </w:r>
      <w:r w:rsidR="000700D6" w:rsidRPr="00425AB8">
        <w:rPr>
          <w:rFonts w:ascii="Times New Roman" w:hAnsi="Times New Roman" w:cs="Times New Roman"/>
          <w:sz w:val="27"/>
          <w:szCs w:val="27"/>
          <w:lang w:val="uz-Cyrl-UZ"/>
        </w:rPr>
        <w:t>1.</w:t>
      </w:r>
      <w:r w:rsidRPr="00425AB8">
        <w:rPr>
          <w:rFonts w:ascii="Times New Roman" w:hAnsi="Times New Roman" w:cs="Times New Roman"/>
          <w:sz w:val="27"/>
          <w:szCs w:val="27"/>
          <w:lang w:val="uz-Cyrl-UZ"/>
        </w:rPr>
        <w:t xml:space="preserve"> </w:t>
      </w:r>
      <w:r w:rsidR="000D38EA" w:rsidRPr="00425AB8">
        <w:rPr>
          <w:rFonts w:ascii="Times New Roman" w:hAnsi="Times New Roman" w:cs="Times New Roman"/>
          <w:sz w:val="27"/>
          <w:szCs w:val="27"/>
          <w:lang w:val="uz-Cyrl-UZ"/>
        </w:rPr>
        <w:t>Навоий вилоятида Реимбурсация дастури доирасида мавжуд ҳолатни янада самарали ташкил этиш мақсадида Қизилтепа тумани 19-сон ОП, 21-сон ОП ва уларга яқин ҳудудда жойлашган 5 та дорихона билан манзилли борилиб ва муаммоли масалалар юзасидан амалий ёрдам кўрсатилди.</w:t>
      </w:r>
    </w:p>
    <w:p w14:paraId="623519D6" w14:textId="01BAC9AB" w:rsidR="000D38EA" w:rsidRPr="00425AB8" w:rsidRDefault="000D38EA" w:rsidP="000D38EA">
      <w:pPr>
        <w:pStyle w:val="a5"/>
        <w:jc w:val="both"/>
        <w:rPr>
          <w:rFonts w:ascii="Times New Roman" w:hAnsi="Times New Roman" w:cs="Times New Roman"/>
          <w:sz w:val="27"/>
          <w:szCs w:val="27"/>
          <w:lang w:val="uz-Cyrl-UZ"/>
        </w:rPr>
      </w:pPr>
      <w:r w:rsidRPr="00425AB8">
        <w:rPr>
          <w:rFonts w:ascii="Times New Roman" w:hAnsi="Times New Roman" w:cs="Times New Roman"/>
          <w:sz w:val="27"/>
          <w:szCs w:val="27"/>
          <w:lang w:val="uz-Cyrl-UZ"/>
        </w:rPr>
        <w:tab/>
      </w:r>
      <w:r w:rsidRPr="00425AB8">
        <w:rPr>
          <w:rFonts w:ascii="Times New Roman" w:hAnsi="Times New Roman" w:cs="Times New Roman"/>
          <w:sz w:val="27"/>
          <w:szCs w:val="27"/>
          <w:lang w:val="uz-Cyrl-UZ"/>
        </w:rPr>
        <w:t xml:space="preserve"> Бунда “Ванғўзи Минораси” МЧЖ, Холиқ Гранд Мед МЧЖ дорихоналарига электрон фактура шакллантириш амалиёти ҳақида тушунча берилди ва ушбу амалиёт “Ванғўзи Минораси” МЧЖ да муваффақиятли бажарилди.</w:t>
      </w:r>
    </w:p>
    <w:p w14:paraId="5C687456" w14:textId="77777777" w:rsidR="000D38EA" w:rsidRPr="00425AB8" w:rsidRDefault="000D38EA" w:rsidP="000D38EA">
      <w:pPr>
        <w:pStyle w:val="a5"/>
        <w:jc w:val="both"/>
        <w:rPr>
          <w:rFonts w:ascii="Times New Roman" w:hAnsi="Times New Roman" w:cs="Times New Roman"/>
          <w:sz w:val="27"/>
          <w:szCs w:val="27"/>
          <w:lang w:val="uz-Cyrl-UZ"/>
        </w:rPr>
      </w:pPr>
      <w:r w:rsidRPr="00425AB8">
        <w:rPr>
          <w:rFonts w:ascii="Times New Roman" w:hAnsi="Times New Roman" w:cs="Times New Roman"/>
          <w:sz w:val="27"/>
          <w:szCs w:val="27"/>
          <w:lang w:val="uz-Cyrl-UZ"/>
        </w:rPr>
        <w:tab/>
        <w:t xml:space="preserve">2. </w:t>
      </w:r>
      <w:r w:rsidRPr="00425AB8">
        <w:rPr>
          <w:rFonts w:ascii="Times New Roman" w:hAnsi="Times New Roman" w:cs="Times New Roman"/>
          <w:sz w:val="27"/>
          <w:szCs w:val="27"/>
          <w:lang w:val="uz-Cyrl-UZ"/>
        </w:rPr>
        <w:t>Нурота туман КТМП, Мустақиллик ОШП ларида Реимбурсация дастури доирасида мавжуд ҳолатни янада самарали ташкил этиш мақсадида манзилли борилди мавжуд муаммоли масалалар ўрганилиб амалий ёрдам берилди.</w:t>
      </w:r>
    </w:p>
    <w:p w14:paraId="2A2D236D" w14:textId="39720C01" w:rsidR="000D38EA" w:rsidRPr="00425AB8" w:rsidRDefault="000D38EA" w:rsidP="000D38EA">
      <w:pPr>
        <w:pStyle w:val="a5"/>
        <w:jc w:val="both"/>
        <w:rPr>
          <w:rFonts w:ascii="Times New Roman" w:hAnsi="Times New Roman" w:cs="Times New Roman"/>
          <w:sz w:val="27"/>
          <w:szCs w:val="27"/>
          <w:lang w:val="uz-Cyrl-UZ"/>
        </w:rPr>
      </w:pPr>
      <w:r w:rsidRPr="00425AB8">
        <w:rPr>
          <w:rFonts w:ascii="Times New Roman" w:hAnsi="Times New Roman" w:cs="Times New Roman"/>
          <w:sz w:val="27"/>
          <w:szCs w:val="27"/>
          <w:lang w:val="uz-Cyrl-UZ"/>
        </w:rPr>
        <w:tab/>
      </w:r>
      <w:r w:rsidRPr="00425AB8">
        <w:rPr>
          <w:rFonts w:ascii="Times New Roman" w:hAnsi="Times New Roman" w:cs="Times New Roman"/>
          <w:sz w:val="27"/>
          <w:szCs w:val="27"/>
          <w:lang w:val="uz-Cyrl-UZ"/>
        </w:rPr>
        <w:t>Бунда Реимбурсация дастури доирасида фаол иштирок этаётган “Чашма Дармон” Х/К, “Аъзам Асрор” Х/К дорихоналари билан самарадорликни ошириш учун тавсиялар берилди. Давлат Тиббий Суғуртаси Жамғармаси билан шартномаси мавжуд аммо иштироки суст дорихоналар “Шифо Арзон Дорихона” МЧЖ, “Марҳабо Фарм” Х/К, “Фито Фарм Лек” МЧЖ ни Нурота туман шохобчаси билан суҳбатлашилди ва иштирок этишда фаоллашиш тавсия қилинди. Нурота туман БТСЁМ ларида оилавий шифокорлар етишмаслиги юзасидан Нурота ТТБ раҳбари билан суҳбатлашилди ва Реимбурсация дастури ҳолати ҳақидаги маълумот тақдим қилинди.</w:t>
      </w:r>
    </w:p>
    <w:p w14:paraId="52A95A05" w14:textId="1236DADE" w:rsidR="000D38EA" w:rsidRPr="00425AB8" w:rsidRDefault="000D38EA" w:rsidP="000D38EA">
      <w:pPr>
        <w:pStyle w:val="a5"/>
        <w:jc w:val="both"/>
        <w:rPr>
          <w:rFonts w:ascii="Times New Roman" w:hAnsi="Times New Roman" w:cs="Times New Roman"/>
          <w:sz w:val="27"/>
          <w:szCs w:val="27"/>
          <w:lang w:val="uz-Cyrl-UZ"/>
        </w:rPr>
      </w:pPr>
      <w:r w:rsidRPr="00425AB8">
        <w:rPr>
          <w:rFonts w:ascii="Times New Roman" w:hAnsi="Times New Roman" w:cs="Times New Roman"/>
          <w:sz w:val="27"/>
          <w:szCs w:val="27"/>
          <w:lang w:val="uz-Cyrl-UZ"/>
        </w:rPr>
        <w:tab/>
        <w:t xml:space="preserve">3. </w:t>
      </w:r>
      <w:r w:rsidRPr="00425AB8">
        <w:rPr>
          <w:rFonts w:ascii="Times New Roman" w:hAnsi="Times New Roman" w:cs="Times New Roman"/>
          <w:sz w:val="27"/>
          <w:szCs w:val="27"/>
          <w:lang w:val="uz-Cyrl-UZ"/>
        </w:rPr>
        <w:t>Навоий вилоятида Реимбурсация дастури доирасида тегишли жадваллар тўлдирилиб тақдим қилинди. Дорихоналер томонидан тушаётган мурожаатларга ижобий ечимлар берилмоқда. Электрон фактураларни реестр билан мослиги таққосланилди.</w:t>
      </w:r>
    </w:p>
    <w:p w14:paraId="5D77385C" w14:textId="77777777" w:rsidR="000D38EA" w:rsidRPr="00425AB8" w:rsidRDefault="000D38EA" w:rsidP="00B63266">
      <w:pPr>
        <w:pStyle w:val="a5"/>
        <w:jc w:val="center"/>
        <w:rPr>
          <w:rFonts w:ascii="Times New Roman" w:hAnsi="Times New Roman" w:cs="Times New Roman"/>
          <w:b/>
          <w:sz w:val="27"/>
          <w:szCs w:val="27"/>
          <w:lang w:val="uz-Cyrl-UZ"/>
        </w:rPr>
      </w:pPr>
    </w:p>
    <w:p w14:paraId="0591C485" w14:textId="77777777" w:rsidR="00745167" w:rsidRPr="00425AB8" w:rsidRDefault="00745167" w:rsidP="00B63266">
      <w:pPr>
        <w:pStyle w:val="a5"/>
        <w:jc w:val="center"/>
        <w:rPr>
          <w:rFonts w:ascii="Times New Roman" w:hAnsi="Times New Roman" w:cs="Times New Roman"/>
          <w:b/>
          <w:sz w:val="27"/>
          <w:szCs w:val="27"/>
          <w:lang w:val="uz-Cyrl-UZ"/>
        </w:rPr>
      </w:pPr>
      <w:r w:rsidRPr="00425AB8">
        <w:rPr>
          <w:rFonts w:ascii="Times New Roman" w:hAnsi="Times New Roman" w:cs="Times New Roman"/>
          <w:b/>
          <w:sz w:val="27"/>
          <w:szCs w:val="27"/>
          <w:lang w:val="uz-Cyrl-UZ"/>
        </w:rPr>
        <w:t>IV.Ташкилий ишлар:</w:t>
      </w:r>
    </w:p>
    <w:p w14:paraId="442CD498" w14:textId="77777777" w:rsidR="00745167" w:rsidRPr="00425AB8" w:rsidRDefault="00745167" w:rsidP="00B63266">
      <w:pPr>
        <w:pStyle w:val="a5"/>
        <w:jc w:val="both"/>
        <w:rPr>
          <w:rFonts w:ascii="Times New Roman" w:hAnsi="Times New Roman" w:cs="Times New Roman"/>
          <w:sz w:val="27"/>
          <w:szCs w:val="27"/>
          <w:lang w:val="uz-Cyrl-UZ"/>
        </w:rPr>
      </w:pPr>
      <w:r w:rsidRPr="00425AB8">
        <w:rPr>
          <w:rFonts w:ascii="Times New Roman" w:hAnsi="Times New Roman" w:cs="Times New Roman"/>
          <w:sz w:val="27"/>
          <w:szCs w:val="27"/>
          <w:lang w:val="uz-Cyrl-UZ"/>
        </w:rPr>
        <w:tab/>
        <w:t>1. Телеграмда махсус гуруҳлар очилди (t.me/DTSJMUASSASA, t.me/DTSJN), видеойўриқномалар жойлаштириб борилмоқда.</w:t>
      </w:r>
    </w:p>
    <w:p w14:paraId="06E4A07E" w14:textId="77777777" w:rsidR="00745167" w:rsidRPr="00425AB8" w:rsidRDefault="00745167" w:rsidP="00B63266">
      <w:pPr>
        <w:pStyle w:val="a5"/>
        <w:jc w:val="both"/>
        <w:rPr>
          <w:rFonts w:ascii="Times New Roman" w:hAnsi="Times New Roman" w:cs="Times New Roman"/>
          <w:sz w:val="27"/>
          <w:szCs w:val="27"/>
          <w:lang w:val="uz-Cyrl-UZ"/>
        </w:rPr>
      </w:pPr>
      <w:r w:rsidRPr="00425AB8">
        <w:rPr>
          <w:rFonts w:ascii="Times New Roman" w:hAnsi="Times New Roman" w:cs="Times New Roman"/>
          <w:sz w:val="27"/>
          <w:szCs w:val="27"/>
          <w:lang w:val="uz-Cyrl-UZ"/>
        </w:rPr>
        <w:tab/>
        <w:t>2. Рецептларни шакллантириш ва дорихоналарда амалга ошириш жараёнидаги муаммолар телефон орқали, онлайн ёки манзилли ҳал этилмоқда.</w:t>
      </w:r>
    </w:p>
    <w:p w14:paraId="0BEDAA03" w14:textId="0AE4032E" w:rsidR="00745167" w:rsidRPr="00425AB8" w:rsidRDefault="00745167" w:rsidP="00B63266">
      <w:pPr>
        <w:pStyle w:val="a5"/>
        <w:jc w:val="both"/>
        <w:rPr>
          <w:rFonts w:ascii="Times New Roman" w:hAnsi="Times New Roman" w:cs="Times New Roman"/>
          <w:sz w:val="27"/>
          <w:szCs w:val="27"/>
          <w:lang w:val="uz-Cyrl-UZ"/>
        </w:rPr>
      </w:pPr>
      <w:r w:rsidRPr="00425AB8">
        <w:rPr>
          <w:rFonts w:ascii="Times New Roman" w:hAnsi="Times New Roman" w:cs="Times New Roman"/>
          <w:sz w:val="27"/>
          <w:szCs w:val="27"/>
          <w:lang w:val="uz-Cyrl-UZ"/>
        </w:rPr>
        <w:tab/>
        <w:t xml:space="preserve">3. Реимбурсация дастури бўйича шартнома имзолаган дорихоналар ва АПМларнинг тайёргарлик ҳолати ўрганилиб, аниқланган камчиликлар жойида бартараф этиш чоралари </w:t>
      </w:r>
      <w:r w:rsidR="0002270E" w:rsidRPr="00425AB8">
        <w:rPr>
          <w:rFonts w:ascii="Times New Roman" w:hAnsi="Times New Roman" w:cs="Times New Roman"/>
          <w:sz w:val="27"/>
          <w:szCs w:val="27"/>
          <w:lang w:val="uz-Cyrl-UZ"/>
        </w:rPr>
        <w:t>кўрилмоқда</w:t>
      </w:r>
      <w:r w:rsidRPr="00425AB8">
        <w:rPr>
          <w:rFonts w:ascii="Times New Roman" w:hAnsi="Times New Roman" w:cs="Times New Roman"/>
          <w:sz w:val="27"/>
          <w:szCs w:val="27"/>
          <w:lang w:val="uz-Cyrl-UZ"/>
        </w:rPr>
        <w:t>.</w:t>
      </w:r>
    </w:p>
    <w:p w14:paraId="0A9ACF85" w14:textId="0907D7B3" w:rsidR="00474270" w:rsidRDefault="00745167" w:rsidP="00B63266">
      <w:pPr>
        <w:spacing w:after="0" w:line="240" w:lineRule="auto"/>
        <w:jc w:val="both"/>
        <w:rPr>
          <w:rFonts w:ascii="Times New Roman" w:hAnsi="Times New Roman" w:cs="Times New Roman"/>
          <w:sz w:val="26"/>
          <w:szCs w:val="26"/>
          <w:lang w:val="uz-Cyrl-UZ"/>
        </w:rPr>
      </w:pPr>
      <w:r w:rsidRPr="00B63266">
        <w:rPr>
          <w:rFonts w:ascii="Times New Roman" w:hAnsi="Times New Roman" w:cs="Times New Roman"/>
          <w:sz w:val="26"/>
          <w:szCs w:val="26"/>
          <w:lang w:val="uz-Cyrl-UZ"/>
        </w:rPr>
        <w:tab/>
      </w:r>
    </w:p>
    <w:p w14:paraId="0CEA912C" w14:textId="77777777" w:rsidR="00A974B0" w:rsidRDefault="00A974B0" w:rsidP="00B63266">
      <w:pPr>
        <w:spacing w:after="0" w:line="240" w:lineRule="auto"/>
        <w:jc w:val="both"/>
        <w:rPr>
          <w:rFonts w:ascii="Times New Roman" w:hAnsi="Times New Roman" w:cs="Times New Roman"/>
          <w:sz w:val="26"/>
          <w:szCs w:val="26"/>
          <w:lang w:val="uz-Cyrl-UZ"/>
        </w:rPr>
      </w:pPr>
    </w:p>
    <w:p w14:paraId="1DCFFFBB" w14:textId="77777777" w:rsidR="00A974B0" w:rsidRPr="00B63266" w:rsidRDefault="00A974B0" w:rsidP="00B63266">
      <w:pPr>
        <w:spacing w:after="0" w:line="240" w:lineRule="auto"/>
        <w:jc w:val="both"/>
        <w:rPr>
          <w:rFonts w:ascii="Times New Roman" w:hAnsi="Times New Roman" w:cs="Times New Roman"/>
          <w:bCs/>
          <w:sz w:val="26"/>
          <w:szCs w:val="26"/>
          <w:lang w:val="uz-Cyrl-UZ"/>
        </w:rPr>
      </w:pPr>
    </w:p>
    <w:tbl>
      <w:tblPr>
        <w:tblStyle w:val="a6"/>
        <w:tblW w:w="893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2126"/>
        <w:gridCol w:w="1843"/>
      </w:tblGrid>
      <w:tr w:rsidR="00B63266" w:rsidRPr="00B63266" w14:paraId="7C4BFBDE" w14:textId="77777777" w:rsidTr="000700D6">
        <w:tc>
          <w:tcPr>
            <w:tcW w:w="4962" w:type="dxa"/>
            <w:hideMark/>
          </w:tcPr>
          <w:p w14:paraId="3C74C770" w14:textId="77777777" w:rsidR="00745167" w:rsidRPr="00B63266" w:rsidRDefault="00745167" w:rsidP="00B63266">
            <w:pPr>
              <w:pStyle w:val="a5"/>
              <w:jc w:val="center"/>
              <w:rPr>
                <w:rFonts w:ascii="Times New Roman" w:hAnsi="Times New Roman" w:cs="Times New Roman"/>
                <w:b/>
                <w:sz w:val="26"/>
                <w:szCs w:val="26"/>
                <w:lang w:val="uz-Cyrl-UZ"/>
              </w:rPr>
            </w:pPr>
            <w:r w:rsidRPr="00B63266">
              <w:rPr>
                <w:rFonts w:ascii="Times New Roman" w:hAnsi="Times New Roman" w:cs="Times New Roman"/>
                <w:b/>
                <w:sz w:val="26"/>
                <w:szCs w:val="26"/>
                <w:lang w:val="uz-Cyrl-UZ"/>
              </w:rPr>
              <w:t>Навоий вилоят ҳудудий</w:t>
            </w:r>
          </w:p>
          <w:p w14:paraId="6713D699" w14:textId="77777777" w:rsidR="00745167" w:rsidRPr="00B63266" w:rsidRDefault="00745167" w:rsidP="00B63266">
            <w:pPr>
              <w:pStyle w:val="a5"/>
              <w:jc w:val="center"/>
              <w:rPr>
                <w:rFonts w:ascii="Times New Roman" w:hAnsi="Times New Roman" w:cs="Times New Roman"/>
                <w:b/>
                <w:sz w:val="26"/>
                <w:szCs w:val="26"/>
                <w:lang w:val="uz-Cyrl-UZ"/>
              </w:rPr>
            </w:pPr>
            <w:r w:rsidRPr="00B63266">
              <w:rPr>
                <w:rFonts w:ascii="Times New Roman" w:hAnsi="Times New Roman" w:cs="Times New Roman"/>
                <w:b/>
                <w:sz w:val="26"/>
                <w:szCs w:val="26"/>
                <w:lang w:val="uz-Cyrl-UZ"/>
              </w:rPr>
              <w:t xml:space="preserve"> бўлинмаси бошлиғи</w:t>
            </w:r>
            <w:r w:rsidR="000700D6" w:rsidRPr="00B63266">
              <w:rPr>
                <w:rFonts w:ascii="Times New Roman" w:hAnsi="Times New Roman" w:cs="Times New Roman"/>
                <w:b/>
                <w:sz w:val="26"/>
                <w:szCs w:val="26"/>
                <w:lang w:val="uz-Cyrl-UZ"/>
              </w:rPr>
              <w:t xml:space="preserve"> в.в.б</w:t>
            </w:r>
          </w:p>
        </w:tc>
        <w:tc>
          <w:tcPr>
            <w:tcW w:w="2126" w:type="dxa"/>
          </w:tcPr>
          <w:p w14:paraId="7F1C8D49" w14:textId="77777777" w:rsidR="00745167" w:rsidRPr="00B63266" w:rsidRDefault="00745167" w:rsidP="00B63266">
            <w:pPr>
              <w:pStyle w:val="2"/>
              <w:jc w:val="center"/>
              <w:rPr>
                <w:rFonts w:ascii="Times New Roman" w:hAnsi="Times New Roman"/>
                <w:b/>
                <w:sz w:val="26"/>
                <w:szCs w:val="26"/>
                <w:lang w:val="uz-Cyrl-UZ" w:eastAsia="en-US"/>
              </w:rPr>
            </w:pPr>
          </w:p>
        </w:tc>
        <w:tc>
          <w:tcPr>
            <w:tcW w:w="1843" w:type="dxa"/>
          </w:tcPr>
          <w:p w14:paraId="05652455" w14:textId="77777777" w:rsidR="00745167" w:rsidRPr="00B63266" w:rsidRDefault="00745167" w:rsidP="00B63266">
            <w:pPr>
              <w:pStyle w:val="2"/>
              <w:jc w:val="center"/>
              <w:rPr>
                <w:rFonts w:ascii="Times New Roman" w:hAnsi="Times New Roman"/>
                <w:b/>
                <w:sz w:val="26"/>
                <w:szCs w:val="26"/>
                <w:lang w:val="uz-Cyrl-UZ" w:eastAsia="en-US"/>
              </w:rPr>
            </w:pPr>
          </w:p>
          <w:p w14:paraId="142F7945" w14:textId="77777777" w:rsidR="00745167" w:rsidRPr="00B63266" w:rsidRDefault="00745167" w:rsidP="00B63266">
            <w:pPr>
              <w:pStyle w:val="2"/>
              <w:jc w:val="center"/>
              <w:rPr>
                <w:rFonts w:ascii="Times New Roman" w:hAnsi="Times New Roman"/>
                <w:b/>
                <w:sz w:val="26"/>
                <w:szCs w:val="26"/>
                <w:lang w:val="uz-Cyrl-UZ" w:eastAsia="en-US"/>
              </w:rPr>
            </w:pPr>
            <w:r w:rsidRPr="00B63266">
              <w:rPr>
                <w:rFonts w:ascii="Times New Roman" w:hAnsi="Times New Roman"/>
                <w:b/>
                <w:sz w:val="26"/>
                <w:szCs w:val="26"/>
                <w:lang w:val="uz-Cyrl-UZ" w:eastAsia="en-US"/>
              </w:rPr>
              <w:t>О.Норқулов</w:t>
            </w:r>
          </w:p>
        </w:tc>
      </w:tr>
      <w:tr w:rsidR="00B63266" w:rsidRPr="00B63266" w14:paraId="168E0CFE" w14:textId="77777777" w:rsidTr="000700D6">
        <w:tc>
          <w:tcPr>
            <w:tcW w:w="4962" w:type="dxa"/>
          </w:tcPr>
          <w:p w14:paraId="0A0A6F82" w14:textId="77777777" w:rsidR="00F47308" w:rsidRPr="00B63266" w:rsidRDefault="00F47308" w:rsidP="00B63266">
            <w:pPr>
              <w:pStyle w:val="a5"/>
              <w:jc w:val="center"/>
              <w:rPr>
                <w:rFonts w:ascii="Times New Roman" w:hAnsi="Times New Roman" w:cs="Times New Roman"/>
                <w:b/>
                <w:sz w:val="26"/>
                <w:szCs w:val="26"/>
                <w:lang w:val="uz-Cyrl-UZ"/>
              </w:rPr>
            </w:pPr>
          </w:p>
        </w:tc>
        <w:tc>
          <w:tcPr>
            <w:tcW w:w="2126" w:type="dxa"/>
          </w:tcPr>
          <w:p w14:paraId="4D648B71" w14:textId="77777777" w:rsidR="00F47308" w:rsidRPr="00B63266" w:rsidRDefault="00F47308" w:rsidP="00B63266">
            <w:pPr>
              <w:pStyle w:val="2"/>
              <w:jc w:val="center"/>
              <w:rPr>
                <w:rFonts w:ascii="Times New Roman" w:hAnsi="Times New Roman"/>
                <w:b/>
                <w:sz w:val="26"/>
                <w:szCs w:val="26"/>
                <w:lang w:val="uz-Cyrl-UZ" w:eastAsia="en-US"/>
              </w:rPr>
            </w:pPr>
          </w:p>
        </w:tc>
        <w:tc>
          <w:tcPr>
            <w:tcW w:w="1843" w:type="dxa"/>
          </w:tcPr>
          <w:p w14:paraId="25465741" w14:textId="77777777" w:rsidR="00F47308" w:rsidRPr="00B63266" w:rsidRDefault="00F47308" w:rsidP="00B63266">
            <w:pPr>
              <w:pStyle w:val="2"/>
              <w:jc w:val="center"/>
              <w:rPr>
                <w:rFonts w:ascii="Times New Roman" w:hAnsi="Times New Roman"/>
                <w:b/>
                <w:sz w:val="26"/>
                <w:szCs w:val="26"/>
                <w:lang w:val="uz-Cyrl-UZ" w:eastAsia="en-US"/>
              </w:rPr>
            </w:pPr>
          </w:p>
        </w:tc>
      </w:tr>
    </w:tbl>
    <w:p w14:paraId="62951E79" w14:textId="34673105" w:rsidR="00B25AF6" w:rsidRDefault="00745167" w:rsidP="00B63266">
      <w:pPr>
        <w:pStyle w:val="a5"/>
        <w:jc w:val="center"/>
        <w:rPr>
          <w:rFonts w:ascii="Times New Roman" w:hAnsi="Times New Roman" w:cs="Times New Roman"/>
          <w:sz w:val="26"/>
          <w:szCs w:val="26"/>
          <w:lang w:val="uz-Cyrl-UZ"/>
        </w:rPr>
      </w:pPr>
      <w:r w:rsidRPr="00B63266">
        <w:rPr>
          <w:rFonts w:ascii="Times New Roman" w:hAnsi="Times New Roman" w:cs="Times New Roman"/>
          <w:sz w:val="26"/>
          <w:szCs w:val="26"/>
          <w:lang w:val="uz-Cyrl-UZ"/>
        </w:rPr>
        <w:t xml:space="preserve">                                            </w:t>
      </w:r>
      <w:r w:rsidR="000700D6" w:rsidRPr="00B63266">
        <w:rPr>
          <w:rFonts w:ascii="Times New Roman" w:hAnsi="Times New Roman" w:cs="Times New Roman"/>
          <w:sz w:val="26"/>
          <w:szCs w:val="26"/>
          <w:lang w:val="uz-Cyrl-UZ"/>
        </w:rPr>
        <w:t xml:space="preserve">                                                                    </w:t>
      </w:r>
      <w:r w:rsidRPr="00B63266">
        <w:rPr>
          <w:rFonts w:ascii="Times New Roman" w:hAnsi="Times New Roman" w:cs="Times New Roman"/>
          <w:sz w:val="26"/>
          <w:szCs w:val="26"/>
          <w:lang w:val="uz-Cyrl-UZ"/>
        </w:rPr>
        <w:t xml:space="preserve">“____” </w:t>
      </w:r>
      <w:r w:rsidR="00474270" w:rsidRPr="00B63266">
        <w:rPr>
          <w:rFonts w:ascii="Times New Roman" w:hAnsi="Times New Roman" w:cs="Times New Roman"/>
          <w:sz w:val="26"/>
          <w:szCs w:val="26"/>
          <w:lang w:val="uz-Cyrl-UZ"/>
        </w:rPr>
        <w:t>август</w:t>
      </w:r>
      <w:r w:rsidRPr="00B63266">
        <w:rPr>
          <w:rFonts w:ascii="Times New Roman" w:hAnsi="Times New Roman" w:cs="Times New Roman"/>
          <w:sz w:val="26"/>
          <w:szCs w:val="26"/>
          <w:lang w:val="uz-Cyrl-UZ"/>
        </w:rPr>
        <w:t xml:space="preserve"> 2025 йил</w:t>
      </w:r>
    </w:p>
    <w:p w14:paraId="7BD27F82" w14:textId="77777777" w:rsidR="00B63266" w:rsidRPr="00B63266" w:rsidRDefault="00B63266" w:rsidP="00B63266">
      <w:pPr>
        <w:pStyle w:val="a5"/>
        <w:jc w:val="center"/>
        <w:rPr>
          <w:rFonts w:ascii="Times New Roman" w:hAnsi="Times New Roman" w:cs="Times New Roman"/>
          <w:sz w:val="26"/>
          <w:szCs w:val="26"/>
        </w:rPr>
      </w:pPr>
      <w:bookmarkStart w:id="0" w:name="_GoBack"/>
      <w:bookmarkEnd w:id="0"/>
    </w:p>
    <w:sectPr w:rsidR="00B63266" w:rsidRPr="00B63266" w:rsidSect="000700D6">
      <w:pgSz w:w="11906" w:h="16838"/>
      <w:pgMar w:top="709" w:right="850"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NDA Baltic UZ">
    <w:altName w:val="Cambria"/>
    <w:charset w:val="00"/>
    <w:family w:val="swiss"/>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32166"/>
    <w:multiLevelType w:val="hybridMultilevel"/>
    <w:tmpl w:val="069E4EDE"/>
    <w:lvl w:ilvl="0" w:tplc="8806D76C">
      <w:start w:val="4"/>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
    <w:nsid w:val="6C390679"/>
    <w:multiLevelType w:val="hybridMultilevel"/>
    <w:tmpl w:val="6F0EF52C"/>
    <w:lvl w:ilvl="0" w:tplc="6C2A1A9E">
      <w:start w:val="1"/>
      <w:numFmt w:val="decimal"/>
      <w:lvlText w:val="%1."/>
      <w:lvlJc w:val="left"/>
      <w:pPr>
        <w:ind w:left="1065" w:hanging="360"/>
      </w:pPr>
      <w:rPr>
        <w:rFonts w:hint="default"/>
        <w:b/>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BD9"/>
    <w:rsid w:val="00011F0E"/>
    <w:rsid w:val="0001319A"/>
    <w:rsid w:val="0002270E"/>
    <w:rsid w:val="00026DC8"/>
    <w:rsid w:val="00032EAE"/>
    <w:rsid w:val="00037E57"/>
    <w:rsid w:val="00046128"/>
    <w:rsid w:val="00056E05"/>
    <w:rsid w:val="000700D6"/>
    <w:rsid w:val="0007536C"/>
    <w:rsid w:val="00077EBA"/>
    <w:rsid w:val="000847A7"/>
    <w:rsid w:val="000848F0"/>
    <w:rsid w:val="00096515"/>
    <w:rsid w:val="000977D5"/>
    <w:rsid w:val="000B3938"/>
    <w:rsid w:val="000C4046"/>
    <w:rsid w:val="000D38EA"/>
    <w:rsid w:val="000E16F0"/>
    <w:rsid w:val="000F0B1A"/>
    <w:rsid w:val="000F1A54"/>
    <w:rsid w:val="000F7516"/>
    <w:rsid w:val="0011268B"/>
    <w:rsid w:val="001137BD"/>
    <w:rsid w:val="00115530"/>
    <w:rsid w:val="001253CF"/>
    <w:rsid w:val="0013065D"/>
    <w:rsid w:val="00131B70"/>
    <w:rsid w:val="001375DC"/>
    <w:rsid w:val="00150632"/>
    <w:rsid w:val="00162E53"/>
    <w:rsid w:val="00164696"/>
    <w:rsid w:val="00164D9F"/>
    <w:rsid w:val="001658DB"/>
    <w:rsid w:val="001759C9"/>
    <w:rsid w:val="001910AF"/>
    <w:rsid w:val="001934F1"/>
    <w:rsid w:val="001A7ABF"/>
    <w:rsid w:val="001B08D7"/>
    <w:rsid w:val="001C1B87"/>
    <w:rsid w:val="001D708D"/>
    <w:rsid w:val="00201B7D"/>
    <w:rsid w:val="0020406A"/>
    <w:rsid w:val="00205F1D"/>
    <w:rsid w:val="00207BDB"/>
    <w:rsid w:val="002116D5"/>
    <w:rsid w:val="002152A3"/>
    <w:rsid w:val="00216997"/>
    <w:rsid w:val="00242ADE"/>
    <w:rsid w:val="00250412"/>
    <w:rsid w:val="0027743B"/>
    <w:rsid w:val="0028485D"/>
    <w:rsid w:val="002875F1"/>
    <w:rsid w:val="00295D5B"/>
    <w:rsid w:val="002A3234"/>
    <w:rsid w:val="002A6484"/>
    <w:rsid w:val="002B2BEC"/>
    <w:rsid w:val="002C0E8D"/>
    <w:rsid w:val="002C28DF"/>
    <w:rsid w:val="002C4979"/>
    <w:rsid w:val="002C5F8A"/>
    <w:rsid w:val="002D50A6"/>
    <w:rsid w:val="002E1EF9"/>
    <w:rsid w:val="002F6959"/>
    <w:rsid w:val="00304FC1"/>
    <w:rsid w:val="0031368D"/>
    <w:rsid w:val="00315A3E"/>
    <w:rsid w:val="00320EA4"/>
    <w:rsid w:val="00331636"/>
    <w:rsid w:val="003321A9"/>
    <w:rsid w:val="00353583"/>
    <w:rsid w:val="00363D0D"/>
    <w:rsid w:val="0036760C"/>
    <w:rsid w:val="003755C5"/>
    <w:rsid w:val="00381CC8"/>
    <w:rsid w:val="003871D0"/>
    <w:rsid w:val="003B01E4"/>
    <w:rsid w:val="003B526A"/>
    <w:rsid w:val="003B7331"/>
    <w:rsid w:val="003C2245"/>
    <w:rsid w:val="003D5478"/>
    <w:rsid w:val="003E51D6"/>
    <w:rsid w:val="003F35E0"/>
    <w:rsid w:val="00423E3B"/>
    <w:rsid w:val="00425AB8"/>
    <w:rsid w:val="004304A4"/>
    <w:rsid w:val="00433A9A"/>
    <w:rsid w:val="00437DFA"/>
    <w:rsid w:val="0044231A"/>
    <w:rsid w:val="00451B6A"/>
    <w:rsid w:val="0045219C"/>
    <w:rsid w:val="0046135E"/>
    <w:rsid w:val="00474270"/>
    <w:rsid w:val="00481CBF"/>
    <w:rsid w:val="00482B2A"/>
    <w:rsid w:val="004834A0"/>
    <w:rsid w:val="00485FD6"/>
    <w:rsid w:val="004A55DE"/>
    <w:rsid w:val="004B0D24"/>
    <w:rsid w:val="004B7AEA"/>
    <w:rsid w:val="004B7F53"/>
    <w:rsid w:val="004C5AC5"/>
    <w:rsid w:val="004C70E3"/>
    <w:rsid w:val="004C72E1"/>
    <w:rsid w:val="004D62B2"/>
    <w:rsid w:val="004E3631"/>
    <w:rsid w:val="00517828"/>
    <w:rsid w:val="00524683"/>
    <w:rsid w:val="005307D2"/>
    <w:rsid w:val="00537CCB"/>
    <w:rsid w:val="0055479F"/>
    <w:rsid w:val="00556B5C"/>
    <w:rsid w:val="005614BE"/>
    <w:rsid w:val="005814C5"/>
    <w:rsid w:val="005A0A03"/>
    <w:rsid w:val="005A7732"/>
    <w:rsid w:val="005C210A"/>
    <w:rsid w:val="005E0D9C"/>
    <w:rsid w:val="005E4BC3"/>
    <w:rsid w:val="005E4D4C"/>
    <w:rsid w:val="005F1F5A"/>
    <w:rsid w:val="005F3A95"/>
    <w:rsid w:val="0060077C"/>
    <w:rsid w:val="00600A52"/>
    <w:rsid w:val="006109A2"/>
    <w:rsid w:val="00611536"/>
    <w:rsid w:val="00615657"/>
    <w:rsid w:val="006220F8"/>
    <w:rsid w:val="006271C3"/>
    <w:rsid w:val="00632568"/>
    <w:rsid w:val="00632B0A"/>
    <w:rsid w:val="00651268"/>
    <w:rsid w:val="00653DD7"/>
    <w:rsid w:val="00654AA1"/>
    <w:rsid w:val="0066706E"/>
    <w:rsid w:val="006836E0"/>
    <w:rsid w:val="006B25B5"/>
    <w:rsid w:val="006B6A31"/>
    <w:rsid w:val="006E6D39"/>
    <w:rsid w:val="006E732A"/>
    <w:rsid w:val="006F0CC6"/>
    <w:rsid w:val="006F2B45"/>
    <w:rsid w:val="00701327"/>
    <w:rsid w:val="00705C58"/>
    <w:rsid w:val="00710924"/>
    <w:rsid w:val="00733FDA"/>
    <w:rsid w:val="00745167"/>
    <w:rsid w:val="00745A33"/>
    <w:rsid w:val="0076637A"/>
    <w:rsid w:val="00767DB4"/>
    <w:rsid w:val="0077028F"/>
    <w:rsid w:val="007766B8"/>
    <w:rsid w:val="0079084E"/>
    <w:rsid w:val="007946B8"/>
    <w:rsid w:val="007B58FD"/>
    <w:rsid w:val="007C3AD5"/>
    <w:rsid w:val="007F1FFF"/>
    <w:rsid w:val="0080171D"/>
    <w:rsid w:val="00816032"/>
    <w:rsid w:val="00826B2F"/>
    <w:rsid w:val="00853CE2"/>
    <w:rsid w:val="00870C23"/>
    <w:rsid w:val="00874D82"/>
    <w:rsid w:val="00877026"/>
    <w:rsid w:val="00877A24"/>
    <w:rsid w:val="0088168B"/>
    <w:rsid w:val="008851CF"/>
    <w:rsid w:val="008921B9"/>
    <w:rsid w:val="0089403D"/>
    <w:rsid w:val="008A23C5"/>
    <w:rsid w:val="008A7993"/>
    <w:rsid w:val="008C21F6"/>
    <w:rsid w:val="008E1182"/>
    <w:rsid w:val="00901C08"/>
    <w:rsid w:val="0090345A"/>
    <w:rsid w:val="00910E4B"/>
    <w:rsid w:val="009223DA"/>
    <w:rsid w:val="00923BAE"/>
    <w:rsid w:val="009331C6"/>
    <w:rsid w:val="00934145"/>
    <w:rsid w:val="00937854"/>
    <w:rsid w:val="00951244"/>
    <w:rsid w:val="00952001"/>
    <w:rsid w:val="00956933"/>
    <w:rsid w:val="0096467F"/>
    <w:rsid w:val="00987DAE"/>
    <w:rsid w:val="00997565"/>
    <w:rsid w:val="009A058F"/>
    <w:rsid w:val="009B1743"/>
    <w:rsid w:val="009B52D3"/>
    <w:rsid w:val="009C45F1"/>
    <w:rsid w:val="009D3507"/>
    <w:rsid w:val="009D42AB"/>
    <w:rsid w:val="009E44B2"/>
    <w:rsid w:val="009F73BD"/>
    <w:rsid w:val="00A025AA"/>
    <w:rsid w:val="00A15FE6"/>
    <w:rsid w:val="00A1687F"/>
    <w:rsid w:val="00A20A30"/>
    <w:rsid w:val="00A22F65"/>
    <w:rsid w:val="00A27A6E"/>
    <w:rsid w:val="00A45DBB"/>
    <w:rsid w:val="00A5092A"/>
    <w:rsid w:val="00A53560"/>
    <w:rsid w:val="00A56B67"/>
    <w:rsid w:val="00A64D40"/>
    <w:rsid w:val="00A974B0"/>
    <w:rsid w:val="00AA0A42"/>
    <w:rsid w:val="00AA2629"/>
    <w:rsid w:val="00AA3107"/>
    <w:rsid w:val="00AB1C60"/>
    <w:rsid w:val="00AB4B8C"/>
    <w:rsid w:val="00AB7179"/>
    <w:rsid w:val="00AD4763"/>
    <w:rsid w:val="00AD73FC"/>
    <w:rsid w:val="00AE1E25"/>
    <w:rsid w:val="00AE5D9F"/>
    <w:rsid w:val="00AE6189"/>
    <w:rsid w:val="00B25841"/>
    <w:rsid w:val="00B265C3"/>
    <w:rsid w:val="00B63266"/>
    <w:rsid w:val="00B64572"/>
    <w:rsid w:val="00B648A2"/>
    <w:rsid w:val="00B67E39"/>
    <w:rsid w:val="00BA02E9"/>
    <w:rsid w:val="00BB6CB4"/>
    <w:rsid w:val="00BC5C36"/>
    <w:rsid w:val="00BD1159"/>
    <w:rsid w:val="00BE1188"/>
    <w:rsid w:val="00BF27DC"/>
    <w:rsid w:val="00BF30F9"/>
    <w:rsid w:val="00C33D89"/>
    <w:rsid w:val="00C443E6"/>
    <w:rsid w:val="00C4583F"/>
    <w:rsid w:val="00C62A09"/>
    <w:rsid w:val="00C86220"/>
    <w:rsid w:val="00CC23E2"/>
    <w:rsid w:val="00D01F6F"/>
    <w:rsid w:val="00D0286A"/>
    <w:rsid w:val="00D07F75"/>
    <w:rsid w:val="00D121CE"/>
    <w:rsid w:val="00D20736"/>
    <w:rsid w:val="00D40E62"/>
    <w:rsid w:val="00D41446"/>
    <w:rsid w:val="00D45D3C"/>
    <w:rsid w:val="00D5158C"/>
    <w:rsid w:val="00D71D1C"/>
    <w:rsid w:val="00D804CB"/>
    <w:rsid w:val="00D94401"/>
    <w:rsid w:val="00D96BD9"/>
    <w:rsid w:val="00DA6862"/>
    <w:rsid w:val="00DB1B72"/>
    <w:rsid w:val="00DC06ED"/>
    <w:rsid w:val="00DC21D0"/>
    <w:rsid w:val="00DD79F3"/>
    <w:rsid w:val="00E0046D"/>
    <w:rsid w:val="00E04AF5"/>
    <w:rsid w:val="00E10DFC"/>
    <w:rsid w:val="00E140BD"/>
    <w:rsid w:val="00E16EE8"/>
    <w:rsid w:val="00E172FF"/>
    <w:rsid w:val="00E4499C"/>
    <w:rsid w:val="00E45848"/>
    <w:rsid w:val="00E5331E"/>
    <w:rsid w:val="00E6666E"/>
    <w:rsid w:val="00E66F5D"/>
    <w:rsid w:val="00E67F36"/>
    <w:rsid w:val="00E752F7"/>
    <w:rsid w:val="00E818FE"/>
    <w:rsid w:val="00E828D7"/>
    <w:rsid w:val="00E8489D"/>
    <w:rsid w:val="00E917F5"/>
    <w:rsid w:val="00EA2FA9"/>
    <w:rsid w:val="00EC0CF8"/>
    <w:rsid w:val="00EC1D52"/>
    <w:rsid w:val="00EC31DA"/>
    <w:rsid w:val="00ED1C79"/>
    <w:rsid w:val="00EE203F"/>
    <w:rsid w:val="00F46B59"/>
    <w:rsid w:val="00F47308"/>
    <w:rsid w:val="00F47D73"/>
    <w:rsid w:val="00F512BB"/>
    <w:rsid w:val="00F73D9C"/>
    <w:rsid w:val="00F81262"/>
    <w:rsid w:val="00F83167"/>
    <w:rsid w:val="00F850EF"/>
    <w:rsid w:val="00F876AC"/>
    <w:rsid w:val="00FA2D7E"/>
    <w:rsid w:val="00FD32DF"/>
    <w:rsid w:val="00FD57C4"/>
    <w:rsid w:val="00FE3404"/>
    <w:rsid w:val="00FF6C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E3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167"/>
  </w:style>
  <w:style w:type="paragraph" w:styleId="1">
    <w:name w:val="heading 1"/>
    <w:basedOn w:val="a"/>
    <w:next w:val="a"/>
    <w:link w:val="10"/>
    <w:qFormat/>
    <w:rsid w:val="00A56B67"/>
    <w:pPr>
      <w:keepNext/>
      <w:spacing w:after="0" w:line="240" w:lineRule="auto"/>
      <w:jc w:val="center"/>
      <w:outlineLvl w:val="0"/>
    </w:pPr>
    <w:rPr>
      <w:rFonts w:ascii="PANDA Baltic UZ" w:eastAsia="Times New Roman" w:hAnsi="PANDA Baltic UZ" w:cs="Times New Roman"/>
      <w:b/>
      <w:sz w:val="24"/>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5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uiPriority w:val="1"/>
    <w:qFormat/>
    <w:locked/>
    <w:rsid w:val="00745167"/>
  </w:style>
  <w:style w:type="paragraph" w:styleId="a5">
    <w:name w:val="No Spacing"/>
    <w:link w:val="a4"/>
    <w:uiPriority w:val="1"/>
    <w:qFormat/>
    <w:rsid w:val="00745167"/>
    <w:pPr>
      <w:spacing w:after="0" w:line="240" w:lineRule="auto"/>
    </w:pPr>
  </w:style>
  <w:style w:type="paragraph" w:customStyle="1" w:styleId="2">
    <w:name w:val="Без интервала2"/>
    <w:uiPriority w:val="1"/>
    <w:qFormat/>
    <w:rsid w:val="00745167"/>
    <w:pPr>
      <w:spacing w:after="0" w:line="240" w:lineRule="auto"/>
    </w:pPr>
    <w:rPr>
      <w:rFonts w:ascii="Calibri" w:eastAsia="Times New Roman" w:hAnsi="Calibri" w:cs="Times New Roman"/>
      <w:lang w:eastAsia="ru-RU"/>
    </w:rPr>
  </w:style>
  <w:style w:type="table" w:styleId="a6">
    <w:name w:val="Table Grid"/>
    <w:basedOn w:val="a1"/>
    <w:uiPriority w:val="39"/>
    <w:rsid w:val="007451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745167"/>
    <w:rPr>
      <w:b/>
      <w:bCs/>
    </w:rPr>
  </w:style>
  <w:style w:type="character" w:customStyle="1" w:styleId="word">
    <w:name w:val="word"/>
    <w:basedOn w:val="a0"/>
    <w:rsid w:val="00654AA1"/>
  </w:style>
  <w:style w:type="character" w:styleId="a8">
    <w:name w:val="Hyperlink"/>
    <w:basedOn w:val="a0"/>
    <w:uiPriority w:val="99"/>
    <w:unhideWhenUsed/>
    <w:rsid w:val="00162E53"/>
    <w:rPr>
      <w:color w:val="0000FF" w:themeColor="hyperlink"/>
      <w:u w:val="single"/>
    </w:rPr>
  </w:style>
  <w:style w:type="character" w:customStyle="1" w:styleId="10">
    <w:name w:val="Заголовок 1 Знак"/>
    <w:basedOn w:val="a0"/>
    <w:link w:val="1"/>
    <w:rsid w:val="00A56B67"/>
    <w:rPr>
      <w:rFonts w:ascii="PANDA Baltic UZ" w:eastAsia="Times New Roman" w:hAnsi="PANDA Baltic UZ" w:cs="Times New Roman"/>
      <w:b/>
      <w:sz w:val="24"/>
      <w:szCs w:val="20"/>
      <w:lang w:val="x-none" w:eastAsia="x-none"/>
    </w:rPr>
  </w:style>
  <w:style w:type="paragraph" w:styleId="a9">
    <w:name w:val="List Paragraph"/>
    <w:basedOn w:val="a"/>
    <w:uiPriority w:val="34"/>
    <w:qFormat/>
    <w:rsid w:val="005814C5"/>
    <w:pPr>
      <w:ind w:left="720"/>
      <w:contextualSpacing/>
    </w:pPr>
  </w:style>
  <w:style w:type="paragraph" w:customStyle="1" w:styleId="aa">
    <w:basedOn w:val="a"/>
    <w:next w:val="ab"/>
    <w:link w:val="ac"/>
    <w:uiPriority w:val="1"/>
    <w:qFormat/>
    <w:rsid w:val="000977D5"/>
    <w:pPr>
      <w:widowControl w:val="0"/>
      <w:autoSpaceDE w:val="0"/>
      <w:autoSpaceDN w:val="0"/>
      <w:spacing w:before="30" w:after="0" w:line="240" w:lineRule="auto"/>
      <w:ind w:right="232"/>
      <w:jc w:val="center"/>
    </w:pPr>
    <w:rPr>
      <w:rFonts w:ascii="Times New Roman" w:eastAsia="Times New Roman" w:hAnsi="Times New Roman" w:cs="Times New Roman"/>
      <w:b/>
      <w:bCs/>
      <w:sz w:val="28"/>
      <w:szCs w:val="28"/>
      <w:lang w:val="bg-BG"/>
    </w:rPr>
  </w:style>
  <w:style w:type="character" w:customStyle="1" w:styleId="ac">
    <w:name w:val="Заголовок Знак"/>
    <w:link w:val="aa"/>
    <w:uiPriority w:val="1"/>
    <w:rsid w:val="000977D5"/>
    <w:rPr>
      <w:rFonts w:ascii="Times New Roman" w:eastAsia="Times New Roman" w:hAnsi="Times New Roman" w:cs="Times New Roman"/>
      <w:b/>
      <w:bCs/>
      <w:sz w:val="28"/>
      <w:szCs w:val="28"/>
      <w:lang w:val="bg-BG"/>
    </w:rPr>
  </w:style>
  <w:style w:type="paragraph" w:styleId="ab">
    <w:name w:val="Title"/>
    <w:basedOn w:val="a"/>
    <w:next w:val="a"/>
    <w:link w:val="ad"/>
    <w:uiPriority w:val="10"/>
    <w:qFormat/>
    <w:rsid w:val="000977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d">
    <w:name w:val="Название Знак"/>
    <w:basedOn w:val="a0"/>
    <w:link w:val="ab"/>
    <w:uiPriority w:val="10"/>
    <w:rsid w:val="000977D5"/>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167"/>
  </w:style>
  <w:style w:type="paragraph" w:styleId="1">
    <w:name w:val="heading 1"/>
    <w:basedOn w:val="a"/>
    <w:next w:val="a"/>
    <w:link w:val="10"/>
    <w:qFormat/>
    <w:rsid w:val="00A56B67"/>
    <w:pPr>
      <w:keepNext/>
      <w:spacing w:after="0" w:line="240" w:lineRule="auto"/>
      <w:jc w:val="center"/>
      <w:outlineLvl w:val="0"/>
    </w:pPr>
    <w:rPr>
      <w:rFonts w:ascii="PANDA Baltic UZ" w:eastAsia="Times New Roman" w:hAnsi="PANDA Baltic UZ" w:cs="Times New Roman"/>
      <w:b/>
      <w:sz w:val="24"/>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5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uiPriority w:val="1"/>
    <w:qFormat/>
    <w:locked/>
    <w:rsid w:val="00745167"/>
  </w:style>
  <w:style w:type="paragraph" w:styleId="a5">
    <w:name w:val="No Spacing"/>
    <w:link w:val="a4"/>
    <w:uiPriority w:val="1"/>
    <w:qFormat/>
    <w:rsid w:val="00745167"/>
    <w:pPr>
      <w:spacing w:after="0" w:line="240" w:lineRule="auto"/>
    </w:pPr>
  </w:style>
  <w:style w:type="paragraph" w:customStyle="1" w:styleId="2">
    <w:name w:val="Без интервала2"/>
    <w:uiPriority w:val="1"/>
    <w:qFormat/>
    <w:rsid w:val="00745167"/>
    <w:pPr>
      <w:spacing w:after="0" w:line="240" w:lineRule="auto"/>
    </w:pPr>
    <w:rPr>
      <w:rFonts w:ascii="Calibri" w:eastAsia="Times New Roman" w:hAnsi="Calibri" w:cs="Times New Roman"/>
      <w:lang w:eastAsia="ru-RU"/>
    </w:rPr>
  </w:style>
  <w:style w:type="table" w:styleId="a6">
    <w:name w:val="Table Grid"/>
    <w:basedOn w:val="a1"/>
    <w:uiPriority w:val="39"/>
    <w:rsid w:val="007451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745167"/>
    <w:rPr>
      <w:b/>
      <w:bCs/>
    </w:rPr>
  </w:style>
  <w:style w:type="character" w:customStyle="1" w:styleId="word">
    <w:name w:val="word"/>
    <w:basedOn w:val="a0"/>
    <w:rsid w:val="00654AA1"/>
  </w:style>
  <w:style w:type="character" w:styleId="a8">
    <w:name w:val="Hyperlink"/>
    <w:basedOn w:val="a0"/>
    <w:uiPriority w:val="99"/>
    <w:unhideWhenUsed/>
    <w:rsid w:val="00162E53"/>
    <w:rPr>
      <w:color w:val="0000FF" w:themeColor="hyperlink"/>
      <w:u w:val="single"/>
    </w:rPr>
  </w:style>
  <w:style w:type="character" w:customStyle="1" w:styleId="10">
    <w:name w:val="Заголовок 1 Знак"/>
    <w:basedOn w:val="a0"/>
    <w:link w:val="1"/>
    <w:rsid w:val="00A56B67"/>
    <w:rPr>
      <w:rFonts w:ascii="PANDA Baltic UZ" w:eastAsia="Times New Roman" w:hAnsi="PANDA Baltic UZ" w:cs="Times New Roman"/>
      <w:b/>
      <w:sz w:val="24"/>
      <w:szCs w:val="20"/>
      <w:lang w:val="x-none" w:eastAsia="x-none"/>
    </w:rPr>
  </w:style>
  <w:style w:type="paragraph" w:styleId="a9">
    <w:name w:val="List Paragraph"/>
    <w:basedOn w:val="a"/>
    <w:uiPriority w:val="34"/>
    <w:qFormat/>
    <w:rsid w:val="005814C5"/>
    <w:pPr>
      <w:ind w:left="720"/>
      <w:contextualSpacing/>
    </w:pPr>
  </w:style>
  <w:style w:type="paragraph" w:customStyle="1" w:styleId="aa">
    <w:basedOn w:val="a"/>
    <w:next w:val="ab"/>
    <w:link w:val="ac"/>
    <w:uiPriority w:val="1"/>
    <w:qFormat/>
    <w:rsid w:val="000977D5"/>
    <w:pPr>
      <w:widowControl w:val="0"/>
      <w:autoSpaceDE w:val="0"/>
      <w:autoSpaceDN w:val="0"/>
      <w:spacing w:before="30" w:after="0" w:line="240" w:lineRule="auto"/>
      <w:ind w:right="232"/>
      <w:jc w:val="center"/>
    </w:pPr>
    <w:rPr>
      <w:rFonts w:ascii="Times New Roman" w:eastAsia="Times New Roman" w:hAnsi="Times New Roman" w:cs="Times New Roman"/>
      <w:b/>
      <w:bCs/>
      <w:sz w:val="28"/>
      <w:szCs w:val="28"/>
      <w:lang w:val="bg-BG"/>
    </w:rPr>
  </w:style>
  <w:style w:type="character" w:customStyle="1" w:styleId="ac">
    <w:name w:val="Заголовок Знак"/>
    <w:link w:val="aa"/>
    <w:uiPriority w:val="1"/>
    <w:rsid w:val="000977D5"/>
    <w:rPr>
      <w:rFonts w:ascii="Times New Roman" w:eastAsia="Times New Roman" w:hAnsi="Times New Roman" w:cs="Times New Roman"/>
      <w:b/>
      <w:bCs/>
      <w:sz w:val="28"/>
      <w:szCs w:val="28"/>
      <w:lang w:val="bg-BG"/>
    </w:rPr>
  </w:style>
  <w:style w:type="paragraph" w:styleId="ab">
    <w:name w:val="Title"/>
    <w:basedOn w:val="a"/>
    <w:next w:val="a"/>
    <w:link w:val="ad"/>
    <w:uiPriority w:val="10"/>
    <w:qFormat/>
    <w:rsid w:val="000977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d">
    <w:name w:val="Название Знак"/>
    <w:basedOn w:val="a0"/>
    <w:link w:val="ab"/>
    <w:uiPriority w:val="10"/>
    <w:rsid w:val="000977D5"/>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22391">
      <w:bodyDiv w:val="1"/>
      <w:marLeft w:val="0"/>
      <w:marRight w:val="0"/>
      <w:marTop w:val="0"/>
      <w:marBottom w:val="0"/>
      <w:divBdr>
        <w:top w:val="none" w:sz="0" w:space="0" w:color="auto"/>
        <w:left w:val="none" w:sz="0" w:space="0" w:color="auto"/>
        <w:bottom w:val="none" w:sz="0" w:space="0" w:color="auto"/>
        <w:right w:val="none" w:sz="0" w:space="0" w:color="auto"/>
      </w:divBdr>
    </w:div>
    <w:div w:id="142702462">
      <w:bodyDiv w:val="1"/>
      <w:marLeft w:val="0"/>
      <w:marRight w:val="0"/>
      <w:marTop w:val="0"/>
      <w:marBottom w:val="0"/>
      <w:divBdr>
        <w:top w:val="none" w:sz="0" w:space="0" w:color="auto"/>
        <w:left w:val="none" w:sz="0" w:space="0" w:color="auto"/>
        <w:bottom w:val="none" w:sz="0" w:space="0" w:color="auto"/>
        <w:right w:val="none" w:sz="0" w:space="0" w:color="auto"/>
      </w:divBdr>
    </w:div>
    <w:div w:id="250117842">
      <w:bodyDiv w:val="1"/>
      <w:marLeft w:val="0"/>
      <w:marRight w:val="0"/>
      <w:marTop w:val="0"/>
      <w:marBottom w:val="0"/>
      <w:divBdr>
        <w:top w:val="none" w:sz="0" w:space="0" w:color="auto"/>
        <w:left w:val="none" w:sz="0" w:space="0" w:color="auto"/>
        <w:bottom w:val="none" w:sz="0" w:space="0" w:color="auto"/>
        <w:right w:val="none" w:sz="0" w:space="0" w:color="auto"/>
      </w:divBdr>
    </w:div>
    <w:div w:id="280116598">
      <w:bodyDiv w:val="1"/>
      <w:marLeft w:val="0"/>
      <w:marRight w:val="0"/>
      <w:marTop w:val="0"/>
      <w:marBottom w:val="0"/>
      <w:divBdr>
        <w:top w:val="none" w:sz="0" w:space="0" w:color="auto"/>
        <w:left w:val="none" w:sz="0" w:space="0" w:color="auto"/>
        <w:bottom w:val="none" w:sz="0" w:space="0" w:color="auto"/>
        <w:right w:val="none" w:sz="0" w:space="0" w:color="auto"/>
      </w:divBdr>
    </w:div>
    <w:div w:id="499778938">
      <w:bodyDiv w:val="1"/>
      <w:marLeft w:val="0"/>
      <w:marRight w:val="0"/>
      <w:marTop w:val="0"/>
      <w:marBottom w:val="0"/>
      <w:divBdr>
        <w:top w:val="none" w:sz="0" w:space="0" w:color="auto"/>
        <w:left w:val="none" w:sz="0" w:space="0" w:color="auto"/>
        <w:bottom w:val="none" w:sz="0" w:space="0" w:color="auto"/>
        <w:right w:val="none" w:sz="0" w:space="0" w:color="auto"/>
      </w:divBdr>
    </w:div>
    <w:div w:id="582105227">
      <w:bodyDiv w:val="1"/>
      <w:marLeft w:val="0"/>
      <w:marRight w:val="0"/>
      <w:marTop w:val="0"/>
      <w:marBottom w:val="0"/>
      <w:divBdr>
        <w:top w:val="none" w:sz="0" w:space="0" w:color="auto"/>
        <w:left w:val="none" w:sz="0" w:space="0" w:color="auto"/>
        <w:bottom w:val="none" w:sz="0" w:space="0" w:color="auto"/>
        <w:right w:val="none" w:sz="0" w:space="0" w:color="auto"/>
      </w:divBdr>
    </w:div>
    <w:div w:id="954599724">
      <w:bodyDiv w:val="1"/>
      <w:marLeft w:val="0"/>
      <w:marRight w:val="0"/>
      <w:marTop w:val="0"/>
      <w:marBottom w:val="0"/>
      <w:divBdr>
        <w:top w:val="none" w:sz="0" w:space="0" w:color="auto"/>
        <w:left w:val="none" w:sz="0" w:space="0" w:color="auto"/>
        <w:bottom w:val="none" w:sz="0" w:space="0" w:color="auto"/>
        <w:right w:val="none" w:sz="0" w:space="0" w:color="auto"/>
      </w:divBdr>
    </w:div>
    <w:div w:id="975260589">
      <w:bodyDiv w:val="1"/>
      <w:marLeft w:val="0"/>
      <w:marRight w:val="0"/>
      <w:marTop w:val="0"/>
      <w:marBottom w:val="0"/>
      <w:divBdr>
        <w:top w:val="none" w:sz="0" w:space="0" w:color="auto"/>
        <w:left w:val="none" w:sz="0" w:space="0" w:color="auto"/>
        <w:bottom w:val="none" w:sz="0" w:space="0" w:color="auto"/>
        <w:right w:val="none" w:sz="0" w:space="0" w:color="auto"/>
      </w:divBdr>
    </w:div>
    <w:div w:id="1014498587">
      <w:bodyDiv w:val="1"/>
      <w:marLeft w:val="0"/>
      <w:marRight w:val="0"/>
      <w:marTop w:val="0"/>
      <w:marBottom w:val="0"/>
      <w:divBdr>
        <w:top w:val="none" w:sz="0" w:space="0" w:color="auto"/>
        <w:left w:val="none" w:sz="0" w:space="0" w:color="auto"/>
        <w:bottom w:val="none" w:sz="0" w:space="0" w:color="auto"/>
        <w:right w:val="none" w:sz="0" w:space="0" w:color="auto"/>
      </w:divBdr>
    </w:div>
    <w:div w:id="1041171318">
      <w:bodyDiv w:val="1"/>
      <w:marLeft w:val="0"/>
      <w:marRight w:val="0"/>
      <w:marTop w:val="0"/>
      <w:marBottom w:val="0"/>
      <w:divBdr>
        <w:top w:val="none" w:sz="0" w:space="0" w:color="auto"/>
        <w:left w:val="none" w:sz="0" w:space="0" w:color="auto"/>
        <w:bottom w:val="none" w:sz="0" w:space="0" w:color="auto"/>
        <w:right w:val="none" w:sz="0" w:space="0" w:color="auto"/>
      </w:divBdr>
    </w:div>
    <w:div w:id="1053622690">
      <w:bodyDiv w:val="1"/>
      <w:marLeft w:val="0"/>
      <w:marRight w:val="0"/>
      <w:marTop w:val="0"/>
      <w:marBottom w:val="0"/>
      <w:divBdr>
        <w:top w:val="none" w:sz="0" w:space="0" w:color="auto"/>
        <w:left w:val="none" w:sz="0" w:space="0" w:color="auto"/>
        <w:bottom w:val="none" w:sz="0" w:space="0" w:color="auto"/>
        <w:right w:val="none" w:sz="0" w:space="0" w:color="auto"/>
      </w:divBdr>
    </w:div>
    <w:div w:id="1111974629">
      <w:bodyDiv w:val="1"/>
      <w:marLeft w:val="0"/>
      <w:marRight w:val="0"/>
      <w:marTop w:val="0"/>
      <w:marBottom w:val="0"/>
      <w:divBdr>
        <w:top w:val="none" w:sz="0" w:space="0" w:color="auto"/>
        <w:left w:val="none" w:sz="0" w:space="0" w:color="auto"/>
        <w:bottom w:val="none" w:sz="0" w:space="0" w:color="auto"/>
        <w:right w:val="none" w:sz="0" w:space="0" w:color="auto"/>
      </w:divBdr>
    </w:div>
    <w:div w:id="1132213700">
      <w:bodyDiv w:val="1"/>
      <w:marLeft w:val="0"/>
      <w:marRight w:val="0"/>
      <w:marTop w:val="0"/>
      <w:marBottom w:val="0"/>
      <w:divBdr>
        <w:top w:val="none" w:sz="0" w:space="0" w:color="auto"/>
        <w:left w:val="none" w:sz="0" w:space="0" w:color="auto"/>
        <w:bottom w:val="none" w:sz="0" w:space="0" w:color="auto"/>
        <w:right w:val="none" w:sz="0" w:space="0" w:color="auto"/>
      </w:divBdr>
    </w:div>
    <w:div w:id="1166746214">
      <w:bodyDiv w:val="1"/>
      <w:marLeft w:val="0"/>
      <w:marRight w:val="0"/>
      <w:marTop w:val="0"/>
      <w:marBottom w:val="0"/>
      <w:divBdr>
        <w:top w:val="none" w:sz="0" w:space="0" w:color="auto"/>
        <w:left w:val="none" w:sz="0" w:space="0" w:color="auto"/>
        <w:bottom w:val="none" w:sz="0" w:space="0" w:color="auto"/>
        <w:right w:val="none" w:sz="0" w:space="0" w:color="auto"/>
      </w:divBdr>
    </w:div>
    <w:div w:id="1172447666">
      <w:bodyDiv w:val="1"/>
      <w:marLeft w:val="0"/>
      <w:marRight w:val="0"/>
      <w:marTop w:val="0"/>
      <w:marBottom w:val="0"/>
      <w:divBdr>
        <w:top w:val="none" w:sz="0" w:space="0" w:color="auto"/>
        <w:left w:val="none" w:sz="0" w:space="0" w:color="auto"/>
        <w:bottom w:val="none" w:sz="0" w:space="0" w:color="auto"/>
        <w:right w:val="none" w:sz="0" w:space="0" w:color="auto"/>
      </w:divBdr>
    </w:div>
    <w:div w:id="1204515491">
      <w:bodyDiv w:val="1"/>
      <w:marLeft w:val="0"/>
      <w:marRight w:val="0"/>
      <w:marTop w:val="0"/>
      <w:marBottom w:val="0"/>
      <w:divBdr>
        <w:top w:val="none" w:sz="0" w:space="0" w:color="auto"/>
        <w:left w:val="none" w:sz="0" w:space="0" w:color="auto"/>
        <w:bottom w:val="none" w:sz="0" w:space="0" w:color="auto"/>
        <w:right w:val="none" w:sz="0" w:space="0" w:color="auto"/>
      </w:divBdr>
    </w:div>
    <w:div w:id="1234119740">
      <w:bodyDiv w:val="1"/>
      <w:marLeft w:val="0"/>
      <w:marRight w:val="0"/>
      <w:marTop w:val="0"/>
      <w:marBottom w:val="0"/>
      <w:divBdr>
        <w:top w:val="none" w:sz="0" w:space="0" w:color="auto"/>
        <w:left w:val="none" w:sz="0" w:space="0" w:color="auto"/>
        <w:bottom w:val="none" w:sz="0" w:space="0" w:color="auto"/>
        <w:right w:val="none" w:sz="0" w:space="0" w:color="auto"/>
      </w:divBdr>
    </w:div>
    <w:div w:id="1335692932">
      <w:bodyDiv w:val="1"/>
      <w:marLeft w:val="0"/>
      <w:marRight w:val="0"/>
      <w:marTop w:val="0"/>
      <w:marBottom w:val="0"/>
      <w:divBdr>
        <w:top w:val="none" w:sz="0" w:space="0" w:color="auto"/>
        <w:left w:val="none" w:sz="0" w:space="0" w:color="auto"/>
        <w:bottom w:val="none" w:sz="0" w:space="0" w:color="auto"/>
        <w:right w:val="none" w:sz="0" w:space="0" w:color="auto"/>
      </w:divBdr>
    </w:div>
    <w:div w:id="1409381666">
      <w:bodyDiv w:val="1"/>
      <w:marLeft w:val="0"/>
      <w:marRight w:val="0"/>
      <w:marTop w:val="0"/>
      <w:marBottom w:val="0"/>
      <w:divBdr>
        <w:top w:val="none" w:sz="0" w:space="0" w:color="auto"/>
        <w:left w:val="none" w:sz="0" w:space="0" w:color="auto"/>
        <w:bottom w:val="none" w:sz="0" w:space="0" w:color="auto"/>
        <w:right w:val="none" w:sz="0" w:space="0" w:color="auto"/>
      </w:divBdr>
    </w:div>
    <w:div w:id="1518814894">
      <w:bodyDiv w:val="1"/>
      <w:marLeft w:val="0"/>
      <w:marRight w:val="0"/>
      <w:marTop w:val="0"/>
      <w:marBottom w:val="0"/>
      <w:divBdr>
        <w:top w:val="none" w:sz="0" w:space="0" w:color="auto"/>
        <w:left w:val="none" w:sz="0" w:space="0" w:color="auto"/>
        <w:bottom w:val="none" w:sz="0" w:space="0" w:color="auto"/>
        <w:right w:val="none" w:sz="0" w:space="0" w:color="auto"/>
      </w:divBdr>
    </w:div>
    <w:div w:id="1536650899">
      <w:bodyDiv w:val="1"/>
      <w:marLeft w:val="0"/>
      <w:marRight w:val="0"/>
      <w:marTop w:val="0"/>
      <w:marBottom w:val="0"/>
      <w:divBdr>
        <w:top w:val="none" w:sz="0" w:space="0" w:color="auto"/>
        <w:left w:val="none" w:sz="0" w:space="0" w:color="auto"/>
        <w:bottom w:val="none" w:sz="0" w:space="0" w:color="auto"/>
        <w:right w:val="none" w:sz="0" w:space="0" w:color="auto"/>
      </w:divBdr>
    </w:div>
    <w:div w:id="1555308384">
      <w:bodyDiv w:val="1"/>
      <w:marLeft w:val="0"/>
      <w:marRight w:val="0"/>
      <w:marTop w:val="0"/>
      <w:marBottom w:val="0"/>
      <w:divBdr>
        <w:top w:val="none" w:sz="0" w:space="0" w:color="auto"/>
        <w:left w:val="none" w:sz="0" w:space="0" w:color="auto"/>
        <w:bottom w:val="none" w:sz="0" w:space="0" w:color="auto"/>
        <w:right w:val="none" w:sz="0" w:space="0" w:color="auto"/>
      </w:divBdr>
    </w:div>
    <w:div w:id="1646737184">
      <w:bodyDiv w:val="1"/>
      <w:marLeft w:val="0"/>
      <w:marRight w:val="0"/>
      <w:marTop w:val="0"/>
      <w:marBottom w:val="0"/>
      <w:divBdr>
        <w:top w:val="none" w:sz="0" w:space="0" w:color="auto"/>
        <w:left w:val="none" w:sz="0" w:space="0" w:color="auto"/>
        <w:bottom w:val="none" w:sz="0" w:space="0" w:color="auto"/>
        <w:right w:val="none" w:sz="0" w:space="0" w:color="auto"/>
      </w:divBdr>
    </w:div>
    <w:div w:id="1685404298">
      <w:bodyDiv w:val="1"/>
      <w:marLeft w:val="0"/>
      <w:marRight w:val="0"/>
      <w:marTop w:val="0"/>
      <w:marBottom w:val="0"/>
      <w:divBdr>
        <w:top w:val="none" w:sz="0" w:space="0" w:color="auto"/>
        <w:left w:val="none" w:sz="0" w:space="0" w:color="auto"/>
        <w:bottom w:val="none" w:sz="0" w:space="0" w:color="auto"/>
        <w:right w:val="none" w:sz="0" w:space="0" w:color="auto"/>
      </w:divBdr>
    </w:div>
    <w:div w:id="1695038925">
      <w:bodyDiv w:val="1"/>
      <w:marLeft w:val="0"/>
      <w:marRight w:val="0"/>
      <w:marTop w:val="0"/>
      <w:marBottom w:val="0"/>
      <w:divBdr>
        <w:top w:val="none" w:sz="0" w:space="0" w:color="auto"/>
        <w:left w:val="none" w:sz="0" w:space="0" w:color="auto"/>
        <w:bottom w:val="none" w:sz="0" w:space="0" w:color="auto"/>
        <w:right w:val="none" w:sz="0" w:space="0" w:color="auto"/>
      </w:divBdr>
    </w:div>
    <w:div w:id="1709987597">
      <w:bodyDiv w:val="1"/>
      <w:marLeft w:val="0"/>
      <w:marRight w:val="0"/>
      <w:marTop w:val="0"/>
      <w:marBottom w:val="0"/>
      <w:divBdr>
        <w:top w:val="none" w:sz="0" w:space="0" w:color="auto"/>
        <w:left w:val="none" w:sz="0" w:space="0" w:color="auto"/>
        <w:bottom w:val="none" w:sz="0" w:space="0" w:color="auto"/>
        <w:right w:val="none" w:sz="0" w:space="0" w:color="auto"/>
      </w:divBdr>
    </w:div>
    <w:div w:id="1763528334">
      <w:bodyDiv w:val="1"/>
      <w:marLeft w:val="0"/>
      <w:marRight w:val="0"/>
      <w:marTop w:val="0"/>
      <w:marBottom w:val="0"/>
      <w:divBdr>
        <w:top w:val="none" w:sz="0" w:space="0" w:color="auto"/>
        <w:left w:val="none" w:sz="0" w:space="0" w:color="auto"/>
        <w:bottom w:val="none" w:sz="0" w:space="0" w:color="auto"/>
        <w:right w:val="none" w:sz="0" w:space="0" w:color="auto"/>
      </w:divBdr>
    </w:div>
    <w:div w:id="1862086581">
      <w:bodyDiv w:val="1"/>
      <w:marLeft w:val="0"/>
      <w:marRight w:val="0"/>
      <w:marTop w:val="0"/>
      <w:marBottom w:val="0"/>
      <w:divBdr>
        <w:top w:val="none" w:sz="0" w:space="0" w:color="auto"/>
        <w:left w:val="none" w:sz="0" w:space="0" w:color="auto"/>
        <w:bottom w:val="none" w:sz="0" w:space="0" w:color="auto"/>
        <w:right w:val="none" w:sz="0" w:space="0" w:color="auto"/>
      </w:divBdr>
    </w:div>
    <w:div w:id="1962302348">
      <w:bodyDiv w:val="1"/>
      <w:marLeft w:val="0"/>
      <w:marRight w:val="0"/>
      <w:marTop w:val="0"/>
      <w:marBottom w:val="0"/>
      <w:divBdr>
        <w:top w:val="none" w:sz="0" w:space="0" w:color="auto"/>
        <w:left w:val="none" w:sz="0" w:space="0" w:color="auto"/>
        <w:bottom w:val="none" w:sz="0" w:space="0" w:color="auto"/>
        <w:right w:val="none" w:sz="0" w:space="0" w:color="auto"/>
      </w:divBdr>
    </w:div>
    <w:div w:id="1974289741">
      <w:bodyDiv w:val="1"/>
      <w:marLeft w:val="0"/>
      <w:marRight w:val="0"/>
      <w:marTop w:val="0"/>
      <w:marBottom w:val="0"/>
      <w:divBdr>
        <w:top w:val="none" w:sz="0" w:space="0" w:color="auto"/>
        <w:left w:val="none" w:sz="0" w:space="0" w:color="auto"/>
        <w:bottom w:val="none" w:sz="0" w:space="0" w:color="auto"/>
        <w:right w:val="none" w:sz="0" w:space="0" w:color="auto"/>
      </w:divBdr>
    </w:div>
    <w:div w:id="2066877652">
      <w:bodyDiv w:val="1"/>
      <w:marLeft w:val="0"/>
      <w:marRight w:val="0"/>
      <w:marTop w:val="0"/>
      <w:marBottom w:val="0"/>
      <w:divBdr>
        <w:top w:val="none" w:sz="0" w:space="0" w:color="auto"/>
        <w:left w:val="none" w:sz="0" w:space="0" w:color="auto"/>
        <w:bottom w:val="none" w:sz="0" w:space="0" w:color="auto"/>
        <w:right w:val="none" w:sz="0" w:space="0" w:color="auto"/>
      </w:divBdr>
    </w:div>
    <w:div w:id="2092117351">
      <w:bodyDiv w:val="1"/>
      <w:marLeft w:val="0"/>
      <w:marRight w:val="0"/>
      <w:marTop w:val="0"/>
      <w:marBottom w:val="0"/>
      <w:divBdr>
        <w:top w:val="none" w:sz="0" w:space="0" w:color="auto"/>
        <w:left w:val="none" w:sz="0" w:space="0" w:color="auto"/>
        <w:bottom w:val="none" w:sz="0" w:space="0" w:color="auto"/>
        <w:right w:val="none" w:sz="0" w:space="0" w:color="auto"/>
      </w:divBdr>
    </w:div>
    <w:div w:id="2139645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A816FD9-BF44-477B-94F4-0BFD3FF6E756}">
  <we:reference id="wa200005472" version="1.0.0.0" store="ru-RU" storeType="OMEX"/>
  <we:alternateReferences>
    <we:reference id="wa200005472" version="1.0.0.0" store="WA200005472"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E7E2F7-2E99-43D7-AF1D-48D74224F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1562</TotalTime>
  <Pages>3</Pages>
  <Words>1294</Words>
  <Characters>7382</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Tibbiy sug'urta</dc:creator>
  <cp:keywords/>
  <dc:description/>
  <cp:lastModifiedBy>Tibbiy sug'urta</cp:lastModifiedBy>
  <cp:revision>504</cp:revision>
  <dcterms:created xsi:type="dcterms:W3CDTF">2025-05-16T10:12:00Z</dcterms:created>
  <dcterms:modified xsi:type="dcterms:W3CDTF">2025-08-22T11:37:00Z</dcterms:modified>
</cp:coreProperties>
</file>