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14CA" w:rsidRPr="00930228" w:rsidRDefault="00B814CA" w:rsidP="00B814CA">
      <w:pPr>
        <w:spacing w:after="0" w:line="240" w:lineRule="auto"/>
        <w:jc w:val="center"/>
        <w:rPr>
          <w:rFonts w:ascii="Times New Roman" w:hAnsi="Times New Roman" w:cs="Times New Roman"/>
          <w:b/>
          <w:sz w:val="26"/>
          <w:szCs w:val="26"/>
          <w:lang w:val="uz-Cyrl-UZ"/>
        </w:rPr>
      </w:pPr>
      <w:r w:rsidRPr="00930228">
        <w:rPr>
          <w:rFonts w:ascii="Times New Roman" w:hAnsi="Times New Roman" w:cs="Times New Roman"/>
          <w:b/>
          <w:sz w:val="26"/>
          <w:szCs w:val="26"/>
          <w:lang w:val="uz-Cyrl-UZ"/>
        </w:rPr>
        <w:t xml:space="preserve">Давлат тиббий суғуртаси жамғармаси Сурхондарё вилояти ҳудудий бўлинмасининг 2025 йил </w:t>
      </w:r>
      <w:r w:rsidR="000B780D">
        <w:rPr>
          <w:rFonts w:ascii="Times New Roman" w:hAnsi="Times New Roman" w:cs="Times New Roman"/>
          <w:b/>
          <w:sz w:val="26"/>
          <w:szCs w:val="26"/>
          <w:lang w:val="uz-Cyrl-UZ"/>
        </w:rPr>
        <w:t>07</w:t>
      </w:r>
      <w:r w:rsidRPr="00930228">
        <w:rPr>
          <w:rFonts w:ascii="Times New Roman" w:hAnsi="Times New Roman" w:cs="Times New Roman"/>
          <w:b/>
          <w:sz w:val="26"/>
          <w:szCs w:val="26"/>
          <w:lang w:val="uz-Cyrl-UZ"/>
        </w:rPr>
        <w:t xml:space="preserve"> </w:t>
      </w:r>
      <w:r w:rsidR="000B780D">
        <w:rPr>
          <w:rFonts w:ascii="Times New Roman" w:hAnsi="Times New Roman" w:cs="Times New Roman"/>
          <w:b/>
          <w:sz w:val="26"/>
          <w:szCs w:val="26"/>
          <w:lang w:val="uz-Cyrl-UZ"/>
        </w:rPr>
        <w:t>июл</w:t>
      </w:r>
      <w:r w:rsidRPr="00930228">
        <w:rPr>
          <w:rFonts w:ascii="Times New Roman" w:hAnsi="Times New Roman" w:cs="Times New Roman"/>
          <w:b/>
          <w:sz w:val="26"/>
          <w:szCs w:val="26"/>
          <w:lang w:val="uz-Cyrl-UZ"/>
        </w:rPr>
        <w:t xml:space="preserve">дан </w:t>
      </w:r>
      <w:r w:rsidR="000B780D">
        <w:rPr>
          <w:rFonts w:ascii="Times New Roman" w:hAnsi="Times New Roman" w:cs="Times New Roman"/>
          <w:b/>
          <w:sz w:val="26"/>
          <w:szCs w:val="26"/>
          <w:lang w:val="uz-Cyrl-UZ"/>
        </w:rPr>
        <w:t>11</w:t>
      </w:r>
      <w:r w:rsidRPr="00930228">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июл</w:t>
      </w:r>
      <w:r w:rsidRPr="00930228">
        <w:rPr>
          <w:rFonts w:ascii="Times New Roman" w:hAnsi="Times New Roman" w:cs="Times New Roman"/>
          <w:b/>
          <w:sz w:val="26"/>
          <w:szCs w:val="26"/>
          <w:lang w:val="uz-Cyrl-UZ"/>
        </w:rPr>
        <w:t xml:space="preserve">гача бўлган даврдаги </w:t>
      </w:r>
    </w:p>
    <w:p w:rsidR="00B814CA" w:rsidRPr="00930228" w:rsidRDefault="00B814CA" w:rsidP="00B814CA">
      <w:pPr>
        <w:spacing w:after="0" w:line="240" w:lineRule="auto"/>
        <w:jc w:val="center"/>
        <w:rPr>
          <w:rFonts w:ascii="Times New Roman" w:hAnsi="Times New Roman" w:cs="Times New Roman"/>
          <w:b/>
          <w:sz w:val="26"/>
          <w:szCs w:val="26"/>
          <w:lang w:val="uz-Cyrl-UZ"/>
        </w:rPr>
      </w:pPr>
      <w:r w:rsidRPr="00930228">
        <w:rPr>
          <w:rFonts w:ascii="Times New Roman" w:hAnsi="Times New Roman" w:cs="Times New Roman"/>
          <w:b/>
          <w:sz w:val="26"/>
          <w:szCs w:val="26"/>
          <w:lang w:val="uz-Cyrl-UZ"/>
        </w:rPr>
        <w:t>ўтказилган йиғилиш баённомалар ижроси тўғрисидаги ҳисоботи</w:t>
      </w:r>
    </w:p>
    <w:p w:rsidR="00B814CA" w:rsidRPr="00930228" w:rsidRDefault="00B814CA" w:rsidP="00B814CA">
      <w:pPr>
        <w:spacing w:after="0" w:line="240" w:lineRule="auto"/>
        <w:jc w:val="center"/>
        <w:rPr>
          <w:rFonts w:ascii="Times New Roman" w:hAnsi="Times New Roman" w:cs="Times New Roman"/>
          <w:b/>
          <w:sz w:val="26"/>
          <w:szCs w:val="26"/>
          <w:lang w:val="uz-Cyrl-UZ"/>
        </w:rPr>
      </w:pPr>
    </w:p>
    <w:p w:rsidR="00B814CA" w:rsidRPr="00E26309" w:rsidRDefault="000B780D" w:rsidP="00B814CA">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b/>
          <w:sz w:val="24"/>
          <w:szCs w:val="25"/>
          <w:lang w:val="uz-Cyrl-UZ"/>
        </w:rPr>
        <w:t>07</w:t>
      </w:r>
      <w:r w:rsidR="00B814CA" w:rsidRPr="00E26309">
        <w:rPr>
          <w:rFonts w:ascii="Times New Roman" w:hAnsi="Times New Roman" w:cs="Times New Roman"/>
          <w:b/>
          <w:sz w:val="24"/>
          <w:szCs w:val="25"/>
          <w:lang w:val="uz-Cyrl-UZ"/>
        </w:rPr>
        <w:t>.0</w:t>
      </w:r>
      <w:r>
        <w:rPr>
          <w:rFonts w:ascii="Times New Roman" w:hAnsi="Times New Roman" w:cs="Times New Roman"/>
          <w:b/>
          <w:sz w:val="24"/>
          <w:szCs w:val="25"/>
          <w:lang w:val="uz-Cyrl-UZ"/>
        </w:rPr>
        <w:t>7</w:t>
      </w:r>
      <w:r w:rsidR="006C60C8">
        <w:rPr>
          <w:rFonts w:ascii="Times New Roman" w:hAnsi="Times New Roman" w:cs="Times New Roman"/>
          <w:b/>
          <w:sz w:val="24"/>
          <w:szCs w:val="25"/>
          <w:lang w:val="uz-Cyrl-UZ"/>
        </w:rPr>
        <w:t>.2025 йил куни</w:t>
      </w:r>
      <w:r w:rsidR="006C60C8" w:rsidRPr="006C60C8">
        <w:rPr>
          <w:rFonts w:ascii="Times New Roman" w:hAnsi="Times New Roman" w:cs="Times New Roman"/>
          <w:sz w:val="24"/>
          <w:szCs w:val="25"/>
          <w:lang w:val="uz-Cyrl-UZ"/>
        </w:rPr>
        <w:t xml:space="preserve"> Республика ихтисослаштирилган руҳий саломатлик илмий амалий тиббиёт маркази наркология хизмати бўйича Сурхондарё вилояти филиали  (РИРСИАТМНХБ Сурхондарё вилояти филиали)да Давлат тиббий суғурта жамғармаси вилоят бўлинма ходимлари томонидан Ўзбекистон Республикаси Президентининг 2024 йил 5 сентябрдаги ПҚ-311 сонли қарори ва ССВнинг 2024 йил 23 январдаги № 17-сонли буйруғини бажариш мақсадида даволанган беморлар ҳолати бўйича топширилган </w:t>
      </w:r>
      <w:r w:rsidR="006C60C8">
        <w:rPr>
          <w:rFonts w:ascii="Times New Roman" w:hAnsi="Times New Roman" w:cs="Times New Roman"/>
          <w:sz w:val="24"/>
          <w:szCs w:val="25"/>
          <w:lang w:val="uz-Cyrl-UZ"/>
        </w:rPr>
        <w:t>ҳ</w:t>
      </w:r>
      <w:r w:rsidR="006C60C8" w:rsidRPr="006C60C8">
        <w:rPr>
          <w:rFonts w:ascii="Times New Roman" w:hAnsi="Times New Roman" w:cs="Times New Roman"/>
          <w:sz w:val="24"/>
          <w:szCs w:val="25"/>
          <w:lang w:val="uz-Cyrl-UZ"/>
        </w:rPr>
        <w:t>исоботлар, клиник-протокол ва стандар</w:t>
      </w:r>
      <w:r w:rsidR="006C60C8">
        <w:rPr>
          <w:rFonts w:ascii="Times New Roman" w:hAnsi="Times New Roman" w:cs="Times New Roman"/>
          <w:sz w:val="24"/>
          <w:szCs w:val="25"/>
          <w:lang w:val="uz-Cyrl-UZ"/>
        </w:rPr>
        <w:t>тлар асосида ҳ</w:t>
      </w:r>
      <w:r w:rsidR="006C60C8" w:rsidRPr="006C60C8">
        <w:rPr>
          <w:rFonts w:ascii="Times New Roman" w:hAnsi="Times New Roman" w:cs="Times New Roman"/>
          <w:sz w:val="24"/>
          <w:szCs w:val="25"/>
          <w:lang w:val="uz-Cyrl-UZ"/>
        </w:rPr>
        <w:t>ужжатлар юритилиши, шунингдек, шифохонада даволаниб чиққан беморларнинг статистик картаси (066-1-ҳ/ш янги шакли)ни mis.2 ssv.uz. электрон ахборот тизимига шифокорлар томонидан киритишдаги хатоликлар, МКБ-10 га киритилган ташхислар бўйича даволанган ҳолатларнинг ҳисоботларга мослиги бўйича мониторинг ўтказилди.</w:t>
      </w:r>
    </w:p>
    <w:p w:rsidR="00B814CA" w:rsidRDefault="00B814CA" w:rsidP="00B814CA">
      <w:pPr>
        <w:spacing w:after="0" w:line="240" w:lineRule="auto"/>
        <w:ind w:firstLine="708"/>
        <w:jc w:val="both"/>
        <w:rPr>
          <w:rFonts w:ascii="Times New Roman" w:hAnsi="Times New Roman" w:cs="Times New Roman"/>
          <w:sz w:val="24"/>
          <w:szCs w:val="25"/>
          <w:lang w:val="uz-Cyrl-UZ"/>
        </w:rPr>
      </w:pPr>
      <w:r w:rsidRPr="00E26309">
        <w:rPr>
          <w:rFonts w:ascii="Times New Roman" w:hAnsi="Times New Roman" w:cs="Times New Roman"/>
          <w:sz w:val="24"/>
          <w:szCs w:val="25"/>
          <w:lang w:val="uz-Cyrl-UZ"/>
        </w:rPr>
        <w:t xml:space="preserve">- </w:t>
      </w:r>
      <w:r w:rsidR="00F611C2" w:rsidRPr="00F611C2">
        <w:rPr>
          <w:rFonts w:ascii="Times New Roman" w:hAnsi="Times New Roman" w:cs="Times New Roman"/>
          <w:sz w:val="24"/>
          <w:szCs w:val="25"/>
          <w:lang w:val="uz-Cyrl-UZ"/>
        </w:rPr>
        <w:t>Ўзбекистон Республикаси Президентининг 2025 йил 19 майдаги ПФ–88-сон Фармони ва ПҚ–185-сон қарори ижросини таъминлаш юзасидан Денов тумани соғлиқни сақлаш бўлими тизимидаги 15-сон ОП (туман катталар поликлиникаси)да 07.07.2025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B814CA" w:rsidRDefault="00B814CA" w:rsidP="00B814CA">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00F611C2" w:rsidRPr="00F611C2">
        <w:rPr>
          <w:rFonts w:ascii="Times New Roman" w:hAnsi="Times New Roman" w:cs="Times New Roman"/>
          <w:sz w:val="24"/>
          <w:szCs w:val="25"/>
          <w:lang w:val="uz-Cyrl-UZ"/>
        </w:rPr>
        <w:t>2025 йил 7-июль куни  даволаш-профилактика муассасаларининг 2025 йил июль ойи 85% маблағлари  ғазначилик бўлимлари билан молиялаштириш амалга оширилди, РШТТЁ Сурхондарё филиалида 2024 йил ва 2025 йил 6 ойида Амбулатор мурожаатлар ва уларнинг харажатлари тўғрисидаги маълумотлар жамланиб, молиячила</w:t>
      </w:r>
      <w:r w:rsidR="00F611C2">
        <w:rPr>
          <w:rFonts w:ascii="Times New Roman" w:hAnsi="Times New Roman" w:cs="Times New Roman"/>
          <w:sz w:val="24"/>
          <w:szCs w:val="25"/>
          <w:lang w:val="uz-Cyrl-UZ"/>
        </w:rPr>
        <w:t>р гуруҳига ташланди. ПФ-88</w:t>
      </w:r>
      <w:r w:rsidR="00212E9D">
        <w:rPr>
          <w:rFonts w:ascii="Times New Roman" w:hAnsi="Times New Roman" w:cs="Times New Roman"/>
          <w:sz w:val="24"/>
          <w:szCs w:val="25"/>
          <w:lang w:val="uz-Cyrl-UZ"/>
        </w:rPr>
        <w:t>-сонли</w:t>
      </w:r>
      <w:r w:rsidR="00F611C2">
        <w:rPr>
          <w:rFonts w:ascii="Times New Roman" w:hAnsi="Times New Roman" w:cs="Times New Roman"/>
          <w:sz w:val="24"/>
          <w:szCs w:val="25"/>
          <w:lang w:val="uz-Cyrl-UZ"/>
        </w:rPr>
        <w:t xml:space="preserve"> Ф</w:t>
      </w:r>
      <w:r w:rsidR="00F611C2" w:rsidRPr="00F611C2">
        <w:rPr>
          <w:rFonts w:ascii="Times New Roman" w:hAnsi="Times New Roman" w:cs="Times New Roman"/>
          <w:sz w:val="24"/>
          <w:szCs w:val="25"/>
          <w:lang w:val="uz-Cyrl-UZ"/>
        </w:rPr>
        <w:t>армон ижроси юзасидан Денов тумани ОПлар ва марказий шифохонанинг</w:t>
      </w:r>
      <w:r w:rsidR="00F611C2">
        <w:rPr>
          <w:rFonts w:ascii="Times New Roman" w:hAnsi="Times New Roman" w:cs="Times New Roman"/>
          <w:sz w:val="24"/>
          <w:szCs w:val="25"/>
          <w:lang w:val="uz-Cyrl-UZ"/>
        </w:rPr>
        <w:t xml:space="preserve"> янги норматив бўйича штатлари ҳ</w:t>
      </w:r>
      <w:r w:rsidR="00F611C2" w:rsidRPr="00F611C2">
        <w:rPr>
          <w:rFonts w:ascii="Times New Roman" w:hAnsi="Times New Roman" w:cs="Times New Roman"/>
          <w:sz w:val="24"/>
          <w:szCs w:val="25"/>
          <w:lang w:val="uz-Cyrl-UZ"/>
        </w:rPr>
        <w:t>удудий молия бўлимлари билан биргаликда тайёрланди ва Денов тумани бўйича бир ойлик талаб режаси ишланиб, молиячилар гуруҳига ташлаб берилди. ДТСЖ билан шартнома қилган даволаш-профилактика муассасаларининг 2025 йил июнь ойи чегирилган 15% глобаль бюджет маблағларига белгиланган тартибда буйруқ ва сертификатлар лойиҳаси тайёрланиб, молиячилар гуруҳига тақдим қилинди.</w:t>
      </w:r>
    </w:p>
    <w:p w:rsidR="003E3670" w:rsidRDefault="003E3670" w:rsidP="00B814CA">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3E3670">
        <w:rPr>
          <w:rFonts w:ascii="Times New Roman" w:hAnsi="Times New Roman" w:cs="Times New Roman"/>
          <w:sz w:val="24"/>
          <w:szCs w:val="25"/>
          <w:lang w:val="uz-Cyrl-UZ"/>
        </w:rPr>
        <w:t>Давлат тиббий суғуртаси жамғармаси Сурхондарё ҳудудий бўлинмасининг иккинчи ярим йиллик иш режаси ишлаб чиқилиб, ДТСЖсининг телеграм</w:t>
      </w:r>
      <w:r>
        <w:rPr>
          <w:rFonts w:ascii="Times New Roman" w:hAnsi="Times New Roman" w:cs="Times New Roman"/>
          <w:sz w:val="24"/>
          <w:szCs w:val="25"/>
          <w:lang w:val="uz-Cyrl-UZ"/>
        </w:rPr>
        <w:t>м</w:t>
      </w:r>
      <w:r w:rsidRPr="003E3670">
        <w:rPr>
          <w:rFonts w:ascii="Times New Roman" w:hAnsi="Times New Roman" w:cs="Times New Roman"/>
          <w:sz w:val="24"/>
          <w:szCs w:val="25"/>
          <w:lang w:val="uz-Cyrl-UZ"/>
        </w:rPr>
        <w:t xml:space="preserve"> гуру</w:t>
      </w:r>
      <w:r>
        <w:rPr>
          <w:rFonts w:ascii="Times New Roman" w:hAnsi="Times New Roman" w:cs="Times New Roman"/>
          <w:sz w:val="24"/>
          <w:szCs w:val="25"/>
          <w:lang w:val="uz-Cyrl-UZ"/>
        </w:rPr>
        <w:t>ҳ</w:t>
      </w:r>
      <w:r w:rsidRPr="003E3670">
        <w:rPr>
          <w:rFonts w:ascii="Times New Roman" w:hAnsi="Times New Roman" w:cs="Times New Roman"/>
          <w:sz w:val="24"/>
          <w:szCs w:val="25"/>
          <w:lang w:val="uz-Cyrl-UZ"/>
        </w:rPr>
        <w:t>ига тақдим этилди.</w:t>
      </w:r>
    </w:p>
    <w:p w:rsidR="00B814CA" w:rsidRPr="00B87EED" w:rsidRDefault="00B87EED" w:rsidP="00B87EED">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b/>
          <w:sz w:val="24"/>
          <w:szCs w:val="25"/>
          <w:lang w:val="uz-Cyrl-UZ"/>
        </w:rPr>
        <w:t>0</w:t>
      </w:r>
      <w:r w:rsidR="00306DED">
        <w:rPr>
          <w:rFonts w:ascii="Times New Roman" w:hAnsi="Times New Roman" w:cs="Times New Roman"/>
          <w:b/>
          <w:sz w:val="24"/>
          <w:szCs w:val="25"/>
          <w:lang w:val="uz-Cyrl-UZ"/>
        </w:rPr>
        <w:t>8</w:t>
      </w:r>
      <w:r w:rsidR="00B814CA" w:rsidRPr="00E26309">
        <w:rPr>
          <w:rFonts w:ascii="Times New Roman" w:hAnsi="Times New Roman" w:cs="Times New Roman"/>
          <w:b/>
          <w:sz w:val="24"/>
          <w:szCs w:val="25"/>
          <w:lang w:val="uz-Cyrl-UZ"/>
        </w:rPr>
        <w:t>.</w:t>
      </w:r>
      <w:r>
        <w:rPr>
          <w:rFonts w:ascii="Times New Roman" w:hAnsi="Times New Roman" w:cs="Times New Roman"/>
          <w:b/>
          <w:sz w:val="24"/>
          <w:szCs w:val="25"/>
          <w:lang w:val="uz-Cyrl-UZ"/>
        </w:rPr>
        <w:t>07</w:t>
      </w:r>
      <w:r w:rsidR="00B814CA" w:rsidRPr="00E26309">
        <w:rPr>
          <w:rFonts w:ascii="Times New Roman" w:hAnsi="Times New Roman" w:cs="Times New Roman"/>
          <w:b/>
          <w:sz w:val="24"/>
          <w:szCs w:val="25"/>
          <w:lang w:val="uz-Cyrl-UZ"/>
        </w:rPr>
        <w:t>.2025 йил куни</w:t>
      </w:r>
      <w:r w:rsidR="00B814CA" w:rsidRPr="00E26309">
        <w:rPr>
          <w:rFonts w:ascii="Times New Roman" w:hAnsi="Times New Roman" w:cs="Times New Roman"/>
          <w:sz w:val="24"/>
          <w:szCs w:val="25"/>
          <w:lang w:val="uz-Cyrl-UZ"/>
        </w:rPr>
        <w:t xml:space="preserve"> </w:t>
      </w:r>
      <w:r w:rsidR="0012229B" w:rsidRPr="0012229B">
        <w:rPr>
          <w:rFonts w:ascii="Times New Roman" w:hAnsi="Times New Roman" w:cs="Times New Roman"/>
          <w:sz w:val="24"/>
          <w:szCs w:val="25"/>
          <w:lang w:val="uz-Cyrl-UZ"/>
        </w:rPr>
        <w:t xml:space="preserve">ВКТТМда ДТСЖ Сурхондарё вилоят </w:t>
      </w:r>
      <w:r w:rsidR="0012229B">
        <w:rPr>
          <w:rFonts w:ascii="Times New Roman" w:hAnsi="Times New Roman" w:cs="Times New Roman"/>
          <w:sz w:val="24"/>
          <w:szCs w:val="25"/>
          <w:lang w:val="uz-Cyrl-UZ"/>
        </w:rPr>
        <w:t>ҳ</w:t>
      </w:r>
      <w:r w:rsidR="0012229B" w:rsidRPr="0012229B">
        <w:rPr>
          <w:rFonts w:ascii="Times New Roman" w:hAnsi="Times New Roman" w:cs="Times New Roman"/>
          <w:sz w:val="24"/>
          <w:szCs w:val="25"/>
          <w:lang w:val="uz-Cyrl-UZ"/>
        </w:rPr>
        <w:t>удудий бўлинма ходимлари томонидан ҳар бир даволанган ҳолати бўйича топширилган ҳисоботлар, клиник-протокол ва стандартлар асосида ҳужжатлар юритилиши бўйича мониторинг ўтказилиб, унда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таҳлил қилиб бориши, жамғарма томонидан молиялаштиришда тиббий хизматлар тизими (FGMS)га киритишни йўлга қўйиши бўйича мониторинг ўтказилмоқда.</w:t>
      </w:r>
    </w:p>
    <w:p w:rsidR="00B814CA" w:rsidRDefault="00B814CA" w:rsidP="00B814CA">
      <w:pPr>
        <w:spacing w:after="0" w:line="240" w:lineRule="auto"/>
        <w:ind w:firstLine="708"/>
        <w:jc w:val="both"/>
        <w:rPr>
          <w:rFonts w:ascii="Times New Roman" w:hAnsi="Times New Roman" w:cs="Times New Roman"/>
          <w:sz w:val="24"/>
          <w:szCs w:val="25"/>
          <w:lang w:val="uz-Cyrl-UZ"/>
        </w:rPr>
      </w:pPr>
      <w:r w:rsidRPr="00E26309">
        <w:rPr>
          <w:rFonts w:ascii="Times New Roman" w:hAnsi="Times New Roman" w:cs="Times New Roman"/>
          <w:sz w:val="24"/>
          <w:szCs w:val="25"/>
          <w:lang w:val="uz-Cyrl-UZ"/>
        </w:rPr>
        <w:t xml:space="preserve">- </w:t>
      </w:r>
      <w:r w:rsidR="001252BE" w:rsidRPr="001252BE">
        <w:rPr>
          <w:rFonts w:ascii="Times New Roman" w:hAnsi="Times New Roman" w:cs="Times New Roman"/>
          <w:sz w:val="24"/>
          <w:szCs w:val="25"/>
          <w:lang w:val="uz-Cyrl-UZ"/>
        </w:rPr>
        <w:t>Ўзбекистон Республикаси Президентининг 2025 йил 19 майдаги ПФ–88-сон Фармони ва ПҚ–185-сон қарори ижросини таъминлаш юзасидан Денов тумани соғлиқни сақлаш бўлими тизимидаги 14-сон ОП (1-сон болалар поликлиникаси)да 08.07.2025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B814CA" w:rsidRDefault="00B814CA" w:rsidP="00B814CA">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00212E9D" w:rsidRPr="00212E9D">
        <w:rPr>
          <w:rFonts w:ascii="Times New Roman" w:hAnsi="Times New Roman" w:cs="Times New Roman"/>
          <w:sz w:val="24"/>
          <w:szCs w:val="25"/>
          <w:lang w:val="uz-Cyrl-UZ"/>
        </w:rPr>
        <w:t>РШТТЁ Сурхондарё филиалида 2024 йил ва 2025 йил 6 ойида Амбулатор мурожаатлар ва уларнинг харажатлари тўғрисидаги маълумотлар жамланиб, тасдиқланган ҳолда молиячилар гуруҳига ташланди. ПФ-88</w:t>
      </w:r>
      <w:r w:rsidR="00212E9D">
        <w:rPr>
          <w:rFonts w:ascii="Times New Roman" w:hAnsi="Times New Roman" w:cs="Times New Roman"/>
          <w:sz w:val="24"/>
          <w:szCs w:val="25"/>
          <w:lang w:val="uz-Cyrl-UZ"/>
        </w:rPr>
        <w:t>-сонли</w:t>
      </w:r>
      <w:r w:rsidR="00212E9D" w:rsidRPr="00212E9D">
        <w:rPr>
          <w:rFonts w:ascii="Times New Roman" w:hAnsi="Times New Roman" w:cs="Times New Roman"/>
          <w:sz w:val="24"/>
          <w:szCs w:val="25"/>
          <w:lang w:val="uz-Cyrl-UZ"/>
        </w:rPr>
        <w:t xml:space="preserve"> </w:t>
      </w:r>
      <w:r w:rsidR="00212E9D">
        <w:rPr>
          <w:rFonts w:ascii="Times New Roman" w:hAnsi="Times New Roman" w:cs="Times New Roman"/>
          <w:sz w:val="24"/>
          <w:szCs w:val="25"/>
          <w:lang w:val="uz-Cyrl-UZ"/>
        </w:rPr>
        <w:t>Ф</w:t>
      </w:r>
      <w:r w:rsidR="00212E9D" w:rsidRPr="00212E9D">
        <w:rPr>
          <w:rFonts w:ascii="Times New Roman" w:hAnsi="Times New Roman" w:cs="Times New Roman"/>
          <w:sz w:val="24"/>
          <w:szCs w:val="25"/>
          <w:lang w:val="uz-Cyrl-UZ"/>
        </w:rPr>
        <w:t xml:space="preserve">армон ижроси юзасидан Денов тумани ОПлар ва марказий шифохонанинг янги норматив бўйича штатлари </w:t>
      </w:r>
      <w:r w:rsidR="00212E9D">
        <w:rPr>
          <w:rFonts w:ascii="Times New Roman" w:hAnsi="Times New Roman" w:cs="Times New Roman"/>
          <w:sz w:val="24"/>
          <w:szCs w:val="25"/>
          <w:lang w:val="uz-Cyrl-UZ"/>
        </w:rPr>
        <w:t>ҳ</w:t>
      </w:r>
      <w:r w:rsidR="00212E9D" w:rsidRPr="00212E9D">
        <w:rPr>
          <w:rFonts w:ascii="Times New Roman" w:hAnsi="Times New Roman" w:cs="Times New Roman"/>
          <w:sz w:val="24"/>
          <w:szCs w:val="25"/>
          <w:lang w:val="uz-Cyrl-UZ"/>
        </w:rPr>
        <w:t xml:space="preserve">удудий молия бўлимлари билан биргаликда тайёрланди ва ҳудудий молия бўлимлари томонидан тасдиқланиб, тасдиқланган штатлар асосида Денов тумани бўйича бир ойлик талаб режаси ишланиб, молиячилар гуруҳига ташлаб берилди. ДП муассасаларининг 2025 йил июнь ойи касса харажатлари жамланмоқда. Давлат тиббий суғуртаси жамғармаси Кузатув кенгаши </w:t>
      </w:r>
      <w:r w:rsidR="00212E9D" w:rsidRPr="00212E9D">
        <w:rPr>
          <w:rFonts w:ascii="Times New Roman" w:hAnsi="Times New Roman" w:cs="Times New Roman"/>
          <w:sz w:val="24"/>
          <w:szCs w:val="25"/>
          <w:lang w:val="uz-Cyrl-UZ"/>
        </w:rPr>
        <w:lastRenderedPageBreak/>
        <w:t>мажлисининг 19</w:t>
      </w:r>
      <w:r w:rsidR="00212E9D">
        <w:rPr>
          <w:rFonts w:ascii="Times New Roman" w:hAnsi="Times New Roman" w:cs="Times New Roman"/>
          <w:sz w:val="24"/>
          <w:szCs w:val="25"/>
          <w:lang w:val="uz-Cyrl-UZ"/>
        </w:rPr>
        <w:t xml:space="preserve"> </w:t>
      </w:r>
      <w:r w:rsidR="00212E9D" w:rsidRPr="00212E9D">
        <w:rPr>
          <w:rFonts w:ascii="Times New Roman" w:hAnsi="Times New Roman" w:cs="Times New Roman"/>
          <w:sz w:val="24"/>
          <w:szCs w:val="25"/>
          <w:lang w:val="uz-Cyrl-UZ"/>
        </w:rPr>
        <w:t>март 2025 йилдаги 92-сонли баёни</w:t>
      </w:r>
      <w:r w:rsidR="00212E9D">
        <w:rPr>
          <w:rFonts w:ascii="Times New Roman" w:hAnsi="Times New Roman" w:cs="Times New Roman"/>
          <w:sz w:val="24"/>
          <w:szCs w:val="25"/>
          <w:lang w:val="uz-Cyrl-UZ"/>
        </w:rPr>
        <w:t>нинг</w:t>
      </w:r>
      <w:r w:rsidR="00212E9D" w:rsidRPr="00212E9D">
        <w:rPr>
          <w:rFonts w:ascii="Times New Roman" w:hAnsi="Times New Roman" w:cs="Times New Roman"/>
          <w:sz w:val="24"/>
          <w:szCs w:val="25"/>
          <w:lang w:val="uz-Cyrl-UZ"/>
        </w:rPr>
        <w:t xml:space="preserve"> 18-иловасига асосан 2025 йил 2-чорак ҳисоботлари жамланмоқда.</w:t>
      </w:r>
    </w:p>
    <w:p w:rsidR="009E5C08" w:rsidRDefault="009E5C08" w:rsidP="009E5C08">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b/>
          <w:sz w:val="24"/>
          <w:szCs w:val="25"/>
          <w:lang w:val="uz-Cyrl-UZ"/>
        </w:rPr>
        <w:t>0</w:t>
      </w:r>
      <w:r w:rsidR="00897653">
        <w:rPr>
          <w:rFonts w:ascii="Times New Roman" w:hAnsi="Times New Roman" w:cs="Times New Roman"/>
          <w:b/>
          <w:sz w:val="24"/>
          <w:szCs w:val="25"/>
          <w:lang w:val="uz-Cyrl-UZ"/>
        </w:rPr>
        <w:t>9</w:t>
      </w:r>
      <w:r w:rsidR="00B814CA" w:rsidRPr="00FB5A80">
        <w:rPr>
          <w:rFonts w:ascii="Times New Roman" w:hAnsi="Times New Roman" w:cs="Times New Roman"/>
          <w:b/>
          <w:sz w:val="24"/>
          <w:szCs w:val="25"/>
          <w:lang w:val="uz-Cyrl-UZ"/>
        </w:rPr>
        <w:t>.0</w:t>
      </w:r>
      <w:r>
        <w:rPr>
          <w:rFonts w:ascii="Times New Roman" w:hAnsi="Times New Roman" w:cs="Times New Roman"/>
          <w:b/>
          <w:sz w:val="24"/>
          <w:szCs w:val="25"/>
          <w:lang w:val="uz-Cyrl-UZ"/>
        </w:rPr>
        <w:t>7</w:t>
      </w:r>
      <w:r w:rsidR="00B814CA" w:rsidRPr="00FB5A80">
        <w:rPr>
          <w:rFonts w:ascii="Times New Roman" w:hAnsi="Times New Roman" w:cs="Times New Roman"/>
          <w:b/>
          <w:sz w:val="24"/>
          <w:szCs w:val="25"/>
          <w:lang w:val="uz-Cyrl-UZ"/>
        </w:rPr>
        <w:t xml:space="preserve">.2025 йил </w:t>
      </w:r>
      <w:r w:rsidRPr="009E5C08">
        <w:rPr>
          <w:rFonts w:ascii="Times New Roman" w:hAnsi="Times New Roman" w:cs="Times New Roman"/>
          <w:b/>
          <w:sz w:val="24"/>
          <w:szCs w:val="25"/>
          <w:lang w:val="uz-Cyrl-UZ"/>
        </w:rPr>
        <w:t>куни</w:t>
      </w:r>
      <w:r w:rsidRPr="009E5C08">
        <w:rPr>
          <w:rFonts w:ascii="Times New Roman" w:hAnsi="Times New Roman" w:cs="Times New Roman"/>
          <w:sz w:val="24"/>
          <w:szCs w:val="25"/>
          <w:lang w:val="uz-Cyrl-UZ"/>
        </w:rPr>
        <w:t xml:space="preserve"> </w:t>
      </w:r>
      <w:r w:rsidR="00897653" w:rsidRPr="00897653">
        <w:rPr>
          <w:rFonts w:ascii="Times New Roman" w:hAnsi="Times New Roman" w:cs="Times New Roman"/>
          <w:sz w:val="24"/>
          <w:szCs w:val="25"/>
          <w:lang w:val="uz-Cyrl-UZ"/>
        </w:rPr>
        <w:t>ВКТТМда ДТСЖ Сурхондарё вилоят ҳудудий бўлинма ходимлари томонидан ҳар бир даволанган ҳолати бўйича топширилган ҳисоботлар, клиник-протокол ва стандартлар асосида ҳужжатлар юритилиши бўйича мониторинг ўтказилиб, унда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таҳлил қилиб бориши, жамғарма томонидан молиялаштиришда тиббий хизматлар тизими (FGMS)га киритишни йўлга қўйиши бўйича мониторинг oўтказилиши якунланди.</w:t>
      </w:r>
    </w:p>
    <w:p w:rsidR="00B814CA" w:rsidRDefault="00B814CA" w:rsidP="00B814CA">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0099715A">
        <w:rPr>
          <w:rFonts w:ascii="Times New Roman" w:hAnsi="Times New Roman" w:cs="Times New Roman"/>
          <w:sz w:val="24"/>
          <w:szCs w:val="25"/>
          <w:lang w:val="uz-Cyrl-UZ"/>
        </w:rPr>
        <w:t>Ў</w:t>
      </w:r>
      <w:r w:rsidR="0099715A" w:rsidRPr="0099715A">
        <w:rPr>
          <w:rFonts w:ascii="Times New Roman" w:hAnsi="Times New Roman" w:cs="Times New Roman"/>
          <w:sz w:val="24"/>
          <w:szCs w:val="25"/>
          <w:lang w:val="uz-Cyrl-UZ"/>
        </w:rPr>
        <w:t xml:space="preserve">збекистон Республикаси Президентининг 2025 йил 19 майдаги ПФ–88-сон Фармони ва ПҚ–185-сон қарори ижросини таъминлаш юзасидан Денов тумани соғлиқни сақлаш </w:t>
      </w:r>
      <w:r w:rsidR="0099715A">
        <w:rPr>
          <w:rFonts w:ascii="Times New Roman" w:hAnsi="Times New Roman" w:cs="Times New Roman"/>
          <w:sz w:val="24"/>
          <w:szCs w:val="25"/>
          <w:lang w:val="uz-Cyrl-UZ"/>
        </w:rPr>
        <w:t>бўлими тизимидаги 16-сон ОП (шаҳ</w:t>
      </w:r>
      <w:r w:rsidR="0099715A" w:rsidRPr="0099715A">
        <w:rPr>
          <w:rFonts w:ascii="Times New Roman" w:hAnsi="Times New Roman" w:cs="Times New Roman"/>
          <w:sz w:val="24"/>
          <w:szCs w:val="25"/>
          <w:lang w:val="uz-Cyrl-UZ"/>
        </w:rPr>
        <w:t>ар катталар поликлиникаси)да 09.07.2025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B814CA" w:rsidRDefault="00B814CA" w:rsidP="00B814CA">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008D0B53" w:rsidRPr="008D0B53">
        <w:rPr>
          <w:rFonts w:ascii="Times New Roman" w:hAnsi="Times New Roman" w:cs="Times New Roman"/>
          <w:sz w:val="24"/>
          <w:szCs w:val="25"/>
          <w:lang w:val="uz-Cyrl-UZ"/>
        </w:rPr>
        <w:t>ПФ-88</w:t>
      </w:r>
      <w:r w:rsidR="008D0B53">
        <w:rPr>
          <w:rFonts w:ascii="Times New Roman" w:hAnsi="Times New Roman" w:cs="Times New Roman"/>
          <w:sz w:val="24"/>
          <w:szCs w:val="25"/>
          <w:lang w:val="uz-Cyrl-UZ"/>
        </w:rPr>
        <w:t>-сонли</w:t>
      </w:r>
      <w:r w:rsidR="008D0B53" w:rsidRPr="008D0B53">
        <w:rPr>
          <w:rFonts w:ascii="Times New Roman" w:hAnsi="Times New Roman" w:cs="Times New Roman"/>
          <w:sz w:val="24"/>
          <w:szCs w:val="25"/>
          <w:lang w:val="uz-Cyrl-UZ"/>
        </w:rPr>
        <w:t xml:space="preserve"> </w:t>
      </w:r>
      <w:r w:rsidR="008D0B53">
        <w:rPr>
          <w:rFonts w:ascii="Times New Roman" w:hAnsi="Times New Roman" w:cs="Times New Roman"/>
          <w:sz w:val="24"/>
          <w:szCs w:val="25"/>
          <w:lang w:val="uz-Cyrl-UZ"/>
        </w:rPr>
        <w:t>Ф</w:t>
      </w:r>
      <w:r w:rsidR="008D0B53" w:rsidRPr="008D0B53">
        <w:rPr>
          <w:rFonts w:ascii="Times New Roman" w:hAnsi="Times New Roman" w:cs="Times New Roman"/>
          <w:sz w:val="24"/>
          <w:szCs w:val="25"/>
          <w:lang w:val="uz-Cyrl-UZ"/>
        </w:rPr>
        <w:t xml:space="preserve">армон ижроси юзасидан Денов тумани ОПлар ва марказий шифохонанинг электрон шартнома бўйича тегишли ходимларнинг рўйхати шакллантирилиб, шартномачилар гуруҳига ташлаб берилди. </w:t>
      </w:r>
      <w:r w:rsidR="00054EAE">
        <w:rPr>
          <w:rFonts w:ascii="Times New Roman" w:hAnsi="Times New Roman" w:cs="Times New Roman"/>
          <w:sz w:val="24"/>
          <w:szCs w:val="25"/>
          <w:lang w:val="uz-Cyrl-UZ"/>
        </w:rPr>
        <w:t xml:space="preserve">Даволаш-профилактика </w:t>
      </w:r>
      <w:r w:rsidR="008D0B53" w:rsidRPr="008D0B53">
        <w:rPr>
          <w:rFonts w:ascii="Times New Roman" w:hAnsi="Times New Roman" w:cs="Times New Roman"/>
          <w:sz w:val="24"/>
          <w:szCs w:val="25"/>
          <w:lang w:val="uz-Cyrl-UZ"/>
        </w:rPr>
        <w:t>муассасаларининг 2025 йил июнь ойи касса харажатлари жамланмоқда. Давлат тиббий суғуртаси жамғармаси Кузатув кенгаши мажлисининг "19"март 2025 йилдаги 92 -сонли баёнига 18-иловасига асосан 2025 йил  2-чорак ҳисоботлари жамланмоқда. ДП муа</w:t>
      </w:r>
      <w:r w:rsidR="00054EAE">
        <w:rPr>
          <w:rFonts w:ascii="Times New Roman" w:hAnsi="Times New Roman" w:cs="Times New Roman"/>
          <w:sz w:val="24"/>
          <w:szCs w:val="25"/>
          <w:lang w:val="uz-Cyrl-UZ"/>
        </w:rPr>
        <w:t>ссасаларининг 2025 йил 09-июль ҳ</w:t>
      </w:r>
      <w:r w:rsidR="008D0B53" w:rsidRPr="008D0B53">
        <w:rPr>
          <w:rFonts w:ascii="Times New Roman" w:hAnsi="Times New Roman" w:cs="Times New Roman"/>
          <w:sz w:val="24"/>
          <w:szCs w:val="25"/>
          <w:lang w:val="uz-Cyrl-UZ"/>
        </w:rPr>
        <w:t>олатига ҳисоб рақам қолдиқлари тўғрисидаги маълумотлар молиячилар гуруҳига ташланди.</w:t>
      </w:r>
    </w:p>
    <w:p w:rsidR="00797AE3" w:rsidRDefault="00797AE3" w:rsidP="00B814CA">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797AE3">
        <w:rPr>
          <w:rFonts w:ascii="Times New Roman" w:hAnsi="Times New Roman" w:cs="Times New Roman"/>
          <w:sz w:val="24"/>
          <w:szCs w:val="25"/>
          <w:lang w:val="uz-Cyrl-UZ"/>
        </w:rPr>
        <w:t>ДТСЖ Сурхондарё ҳудудий бўлинма ходимлари томонидан ПФ-88</w:t>
      </w:r>
      <w:r>
        <w:rPr>
          <w:rFonts w:ascii="Times New Roman" w:hAnsi="Times New Roman" w:cs="Times New Roman"/>
          <w:sz w:val="24"/>
          <w:szCs w:val="25"/>
          <w:lang w:val="uz-Cyrl-UZ"/>
        </w:rPr>
        <w:t>-сон Фармони</w:t>
      </w:r>
      <w:r w:rsidRPr="00797AE3">
        <w:rPr>
          <w:rFonts w:ascii="Times New Roman" w:hAnsi="Times New Roman" w:cs="Times New Roman"/>
          <w:sz w:val="24"/>
          <w:szCs w:val="25"/>
          <w:lang w:val="uz-Cyrl-UZ"/>
        </w:rPr>
        <w:t xml:space="preserve"> ва ПҚ-185-сонли қарор ижросини таъминлаш мақсадида белгилаб олинган 5 устувор мақсад ижроси ҳақида маълумотлар ДТСЖсининг телеграм</w:t>
      </w:r>
      <w:r>
        <w:rPr>
          <w:rFonts w:ascii="Times New Roman" w:hAnsi="Times New Roman" w:cs="Times New Roman"/>
          <w:sz w:val="24"/>
          <w:szCs w:val="25"/>
          <w:lang w:val="uz-Cyrl-UZ"/>
        </w:rPr>
        <w:t>м гуруҳ</w:t>
      </w:r>
      <w:r w:rsidRPr="00797AE3">
        <w:rPr>
          <w:rFonts w:ascii="Times New Roman" w:hAnsi="Times New Roman" w:cs="Times New Roman"/>
          <w:sz w:val="24"/>
          <w:szCs w:val="25"/>
          <w:lang w:val="uz-Cyrl-UZ"/>
        </w:rPr>
        <w:t>ига тақдим этилди</w:t>
      </w:r>
      <w:r>
        <w:rPr>
          <w:rFonts w:ascii="Times New Roman" w:hAnsi="Times New Roman" w:cs="Times New Roman"/>
          <w:sz w:val="24"/>
          <w:szCs w:val="25"/>
          <w:lang w:val="uz-Cyrl-UZ"/>
        </w:rPr>
        <w:t>.</w:t>
      </w:r>
    </w:p>
    <w:p w:rsidR="007548BF" w:rsidRDefault="00F75CD6" w:rsidP="00B814CA">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b/>
          <w:sz w:val="24"/>
          <w:szCs w:val="25"/>
          <w:lang w:val="uz-Cyrl-UZ"/>
        </w:rPr>
        <w:t>10</w:t>
      </w:r>
      <w:r w:rsidR="00B814CA" w:rsidRPr="00E26309">
        <w:rPr>
          <w:rFonts w:ascii="Times New Roman" w:hAnsi="Times New Roman" w:cs="Times New Roman"/>
          <w:b/>
          <w:sz w:val="24"/>
          <w:szCs w:val="25"/>
          <w:lang w:val="uz-Cyrl-UZ"/>
        </w:rPr>
        <w:t>.0</w:t>
      </w:r>
      <w:r w:rsidR="007548BF">
        <w:rPr>
          <w:rFonts w:ascii="Times New Roman" w:hAnsi="Times New Roman" w:cs="Times New Roman"/>
          <w:b/>
          <w:sz w:val="24"/>
          <w:szCs w:val="25"/>
          <w:lang w:val="uz-Cyrl-UZ"/>
        </w:rPr>
        <w:t>7</w:t>
      </w:r>
      <w:r w:rsidR="00B814CA" w:rsidRPr="00E26309">
        <w:rPr>
          <w:rFonts w:ascii="Times New Roman" w:hAnsi="Times New Roman" w:cs="Times New Roman"/>
          <w:b/>
          <w:sz w:val="24"/>
          <w:szCs w:val="25"/>
          <w:lang w:val="uz-Cyrl-UZ"/>
        </w:rPr>
        <w:t xml:space="preserve">.2025 йил куни </w:t>
      </w:r>
      <w:r w:rsidR="006C5206" w:rsidRPr="006C5206">
        <w:rPr>
          <w:rFonts w:ascii="Times New Roman" w:hAnsi="Times New Roman" w:cs="Times New Roman"/>
          <w:sz w:val="24"/>
          <w:szCs w:val="25"/>
          <w:lang w:val="uz-Cyrl-UZ"/>
        </w:rPr>
        <w:t>Денов туманлараро фтизиатрия диспансерида Давлат тиббий суғурта жамғармаси вилоят ҳудудий бўлинмаси ходимлари томонидан Ўзбекистон Республикаси Президентининг 2024 йил 5 сентябрдаги ПҚ-311</w:t>
      </w:r>
      <w:r w:rsidR="006C5206">
        <w:rPr>
          <w:rFonts w:ascii="Times New Roman" w:hAnsi="Times New Roman" w:cs="Times New Roman"/>
          <w:sz w:val="24"/>
          <w:szCs w:val="25"/>
          <w:lang w:val="uz-Cyrl-UZ"/>
        </w:rPr>
        <w:t>-</w:t>
      </w:r>
      <w:r w:rsidR="006C5206" w:rsidRPr="006C5206">
        <w:rPr>
          <w:rFonts w:ascii="Times New Roman" w:hAnsi="Times New Roman" w:cs="Times New Roman"/>
          <w:sz w:val="24"/>
          <w:szCs w:val="25"/>
          <w:lang w:val="uz-Cyrl-UZ"/>
        </w:rPr>
        <w:t xml:space="preserve">сонли қарори ва </w:t>
      </w:r>
      <w:r w:rsidR="006C5206">
        <w:rPr>
          <w:rFonts w:ascii="Times New Roman" w:hAnsi="Times New Roman" w:cs="Times New Roman"/>
          <w:sz w:val="24"/>
          <w:szCs w:val="25"/>
          <w:lang w:val="uz-Cyrl-UZ"/>
        </w:rPr>
        <w:t>Соғлиқни сақлаш вазирлиги</w:t>
      </w:r>
      <w:r w:rsidR="006C5206" w:rsidRPr="006C5206">
        <w:rPr>
          <w:rFonts w:ascii="Times New Roman" w:hAnsi="Times New Roman" w:cs="Times New Roman"/>
          <w:sz w:val="24"/>
          <w:szCs w:val="25"/>
          <w:lang w:val="uz-Cyrl-UZ"/>
        </w:rPr>
        <w:t>нинг 2024 йил 23 январдаги № 17-сонли буйруғини бажариш мақсадида даволанган беморлар ҳолати бўйича топширилган ҳисоботлар, клиник-протокол ва стандартлар асосида ҳужжатлар юритилиши, шунингдек,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 МКБ-10 га киритилган ташхислар бўйича даволанган ҳолатларнинг ҳисоботларга мослиги бўйича мониторинг ўтказилди.</w:t>
      </w:r>
    </w:p>
    <w:p w:rsidR="00B814CA" w:rsidRDefault="00B814CA" w:rsidP="00B814CA">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002F0BB0" w:rsidRPr="002F0BB0">
        <w:rPr>
          <w:rFonts w:ascii="Times New Roman" w:hAnsi="Times New Roman" w:cs="Times New Roman"/>
          <w:sz w:val="24"/>
          <w:szCs w:val="25"/>
          <w:lang w:val="uz-Cyrl-UZ"/>
        </w:rPr>
        <w:t>Ўзбекистон Республикаси Президентининг 2025 йил 19 майдаги ПФ</w:t>
      </w:r>
      <w:r w:rsidR="002F0BB0">
        <w:rPr>
          <w:rFonts w:ascii="Times New Roman" w:hAnsi="Times New Roman" w:cs="Times New Roman"/>
          <w:sz w:val="24"/>
          <w:szCs w:val="25"/>
          <w:lang w:val="uz-Cyrl-UZ"/>
        </w:rPr>
        <w:t>-</w:t>
      </w:r>
      <w:r w:rsidR="002F0BB0" w:rsidRPr="002F0BB0">
        <w:rPr>
          <w:rFonts w:ascii="Times New Roman" w:hAnsi="Times New Roman" w:cs="Times New Roman"/>
          <w:sz w:val="24"/>
          <w:szCs w:val="25"/>
          <w:lang w:val="uz-Cyrl-UZ"/>
        </w:rPr>
        <w:t>88-сон Фармони ва ПҚ–185-сон қарори ижросини таъминлаш юзасидан Денов тумани соғлиқни сақлаш бўлими тизимидаги</w:t>
      </w:r>
      <w:r w:rsidR="002F0BB0">
        <w:rPr>
          <w:rFonts w:ascii="Times New Roman" w:hAnsi="Times New Roman" w:cs="Times New Roman"/>
          <w:sz w:val="24"/>
          <w:szCs w:val="25"/>
          <w:lang w:val="uz-Cyrl-UZ"/>
        </w:rPr>
        <w:t xml:space="preserve"> </w:t>
      </w:r>
      <w:r w:rsidR="002F0BB0" w:rsidRPr="002F0BB0">
        <w:rPr>
          <w:rFonts w:ascii="Times New Roman" w:hAnsi="Times New Roman" w:cs="Times New Roman"/>
          <w:sz w:val="24"/>
          <w:szCs w:val="25"/>
          <w:lang w:val="uz-Cyrl-UZ"/>
        </w:rPr>
        <w:t>9-сон ОП (14-сон оилавий поликлиника)да 10.07.2025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r w:rsidRPr="002954A5">
        <w:rPr>
          <w:rFonts w:ascii="Times New Roman" w:hAnsi="Times New Roman" w:cs="Times New Roman"/>
          <w:sz w:val="24"/>
          <w:szCs w:val="25"/>
          <w:lang w:val="uz-Cyrl-UZ"/>
        </w:rPr>
        <w:t xml:space="preserve"> </w:t>
      </w:r>
    </w:p>
    <w:p w:rsidR="00400E72" w:rsidRDefault="009C3BF7" w:rsidP="00B814CA">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003158AD" w:rsidRPr="003158AD">
        <w:rPr>
          <w:rFonts w:ascii="Times New Roman" w:hAnsi="Times New Roman" w:cs="Times New Roman"/>
          <w:sz w:val="24"/>
          <w:szCs w:val="25"/>
          <w:lang w:val="uz-Cyrl-UZ"/>
        </w:rPr>
        <w:t>Даволаш-профилактика муассасаларининг 2025 йил июнь ойи касса харажатлари жамланиб, ички аудит гуруҳига ташлаб берилди. Давлат тиббий суғуртаси жамғармаси Кузатув кенгаши мажлисининг 19 март 2025 йилдаги 92-сонли баёни</w:t>
      </w:r>
      <w:r w:rsidR="003158AD">
        <w:rPr>
          <w:rFonts w:ascii="Times New Roman" w:hAnsi="Times New Roman" w:cs="Times New Roman"/>
          <w:sz w:val="24"/>
          <w:szCs w:val="25"/>
          <w:lang w:val="uz-Cyrl-UZ"/>
        </w:rPr>
        <w:t>нинг</w:t>
      </w:r>
      <w:r w:rsidR="003158AD" w:rsidRPr="003158AD">
        <w:rPr>
          <w:rFonts w:ascii="Times New Roman" w:hAnsi="Times New Roman" w:cs="Times New Roman"/>
          <w:sz w:val="24"/>
          <w:szCs w:val="25"/>
          <w:lang w:val="uz-Cyrl-UZ"/>
        </w:rPr>
        <w:t xml:space="preserve"> 18-иловасига асосан 2025 йил 2-чорак ҳисоботлари жамланмоқда. ПФ-91-сон фармон ижроси бўйича берилган жадвал топшириқ бажарилмоқда. Бюджетнинг шаклланиши тўғрисидаги топшириқ жадвал бажарилмоқда. Республика ихтисослаштирилган Руҳий саломатлик илмий-амалий тиббиёт марказининг психиатрия хизмати бўйича Сурхондарё вилояти филиали ҳисобчи ҳодимлари билан 2025 йил учун тасдиқланган бюджет маблағлари ижроси юзасидан таҳлилий тушунтириш ишлари олиб борилди.</w:t>
      </w:r>
    </w:p>
    <w:p w:rsidR="001C0497" w:rsidRDefault="0055778A" w:rsidP="00B814CA">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b/>
          <w:sz w:val="24"/>
          <w:szCs w:val="25"/>
          <w:lang w:val="uz-Cyrl-UZ"/>
        </w:rPr>
        <w:t>11</w:t>
      </w:r>
      <w:r w:rsidR="00B814CA" w:rsidRPr="00174D4A">
        <w:rPr>
          <w:rFonts w:ascii="Times New Roman" w:hAnsi="Times New Roman" w:cs="Times New Roman"/>
          <w:b/>
          <w:sz w:val="24"/>
          <w:szCs w:val="25"/>
          <w:lang w:val="uz-Cyrl-UZ"/>
        </w:rPr>
        <w:t>.0</w:t>
      </w:r>
      <w:r w:rsidR="00822D2B">
        <w:rPr>
          <w:rFonts w:ascii="Times New Roman" w:hAnsi="Times New Roman" w:cs="Times New Roman"/>
          <w:b/>
          <w:sz w:val="24"/>
          <w:szCs w:val="25"/>
          <w:lang w:val="uz-Cyrl-UZ"/>
        </w:rPr>
        <w:t>7</w:t>
      </w:r>
      <w:r w:rsidR="00B814CA" w:rsidRPr="00174D4A">
        <w:rPr>
          <w:rFonts w:ascii="Times New Roman" w:hAnsi="Times New Roman" w:cs="Times New Roman"/>
          <w:b/>
          <w:sz w:val="24"/>
          <w:szCs w:val="25"/>
          <w:lang w:val="uz-Cyrl-UZ"/>
        </w:rPr>
        <w:t xml:space="preserve">.2025 йил куни </w:t>
      </w:r>
      <w:r w:rsidRPr="0055778A">
        <w:rPr>
          <w:rFonts w:ascii="Times New Roman" w:hAnsi="Times New Roman" w:cs="Times New Roman"/>
          <w:sz w:val="24"/>
          <w:szCs w:val="25"/>
          <w:lang w:val="uz-Cyrl-UZ"/>
        </w:rPr>
        <w:t>Даволаш-профилактика муассасаларининг 2025 йил июнь ойи касса харажатлари жамланиб, ички аудит гуруҳига ташлаб берилди. Давлат тиббий суғуртаси жамғармаси Кузатув кенгаши мажлисининг 19 март 2025 йилдаги 92-сонли баёнига 18-иловасига асосан 2025 йил  2-чорак ҳисоботлари жамланмоқда. ПФ-91-сон фармон ижроси бўйича берилган жадвал топшириқ бажарилмоқда. Бюджетнинг шаклланиши тўғрисидаги топшириқ</w:t>
      </w:r>
      <w:r>
        <w:rPr>
          <w:rFonts w:ascii="Times New Roman" w:hAnsi="Times New Roman" w:cs="Times New Roman"/>
          <w:sz w:val="24"/>
          <w:szCs w:val="25"/>
          <w:lang w:val="uz-Cyrl-UZ"/>
        </w:rPr>
        <w:t xml:space="preserve"> </w:t>
      </w:r>
      <w:r w:rsidRPr="0055778A">
        <w:rPr>
          <w:rFonts w:ascii="Times New Roman" w:hAnsi="Times New Roman" w:cs="Times New Roman"/>
          <w:sz w:val="24"/>
          <w:szCs w:val="25"/>
          <w:lang w:val="uz-Cyrl-UZ"/>
        </w:rPr>
        <w:t xml:space="preserve">жадвал бажарилмоқда. Республика ихтисослаштирилган Руҳий саломатлик илмий-амалий тиббиёт марказининг психиатрия хизмати бўйича Сурхондарё вилояти филиали ҳисобчи </w:t>
      </w:r>
      <w:r w:rsidR="007740E8">
        <w:rPr>
          <w:rFonts w:ascii="Times New Roman" w:hAnsi="Times New Roman" w:cs="Times New Roman"/>
          <w:sz w:val="24"/>
          <w:szCs w:val="25"/>
          <w:lang w:val="uz-Cyrl-UZ"/>
        </w:rPr>
        <w:t>х</w:t>
      </w:r>
      <w:r w:rsidRPr="0055778A">
        <w:rPr>
          <w:rFonts w:ascii="Times New Roman" w:hAnsi="Times New Roman" w:cs="Times New Roman"/>
          <w:sz w:val="24"/>
          <w:szCs w:val="25"/>
          <w:lang w:val="uz-Cyrl-UZ"/>
        </w:rPr>
        <w:t>одимлари билан 2025 йил учун тасдиқланган бюджет маблағлари ижроси юзасидан таҳлилий тушунтириш ишлари олиб борилди.</w:t>
      </w:r>
    </w:p>
    <w:p w:rsidR="00B814CA" w:rsidRPr="001C0497" w:rsidRDefault="001C0497" w:rsidP="001C0497">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003A61B3" w:rsidRPr="003A61B3">
        <w:rPr>
          <w:rFonts w:ascii="Times New Roman" w:hAnsi="Times New Roman" w:cs="Times New Roman"/>
          <w:sz w:val="24"/>
          <w:szCs w:val="25"/>
          <w:lang w:val="uz-Cyrl-UZ"/>
        </w:rPr>
        <w:t>Ўзбекистон Республикаси Президентининг 2025 йил 19 майдаги ПФ–88-сон Фармони ва ПҚ–185-сон қарори ижросини таъминлаш юзасидан Денов тумани соғлиқни сақлаш бўлими тизимидаги 3-сон ОП (21-сон оилавий поликлиника)да 11.07.2025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B814CA" w:rsidRDefault="00B814CA" w:rsidP="00B814CA">
      <w:pPr>
        <w:spacing w:after="0" w:line="240" w:lineRule="auto"/>
        <w:ind w:firstLine="708"/>
        <w:jc w:val="both"/>
        <w:rPr>
          <w:rFonts w:ascii="Times New Roman" w:hAnsi="Times New Roman" w:cs="Times New Roman"/>
          <w:sz w:val="24"/>
          <w:szCs w:val="25"/>
          <w:lang w:val="uz-Cyrl-UZ"/>
        </w:rPr>
      </w:pPr>
      <w:r w:rsidRPr="00EE500E">
        <w:rPr>
          <w:rFonts w:ascii="Times New Roman" w:hAnsi="Times New Roman" w:cs="Times New Roman"/>
          <w:sz w:val="24"/>
          <w:szCs w:val="25"/>
          <w:lang w:val="uz-Cyrl-UZ"/>
        </w:rPr>
        <w:t xml:space="preserve">- </w:t>
      </w:r>
      <w:r w:rsidR="009D1890" w:rsidRPr="009D1890">
        <w:rPr>
          <w:rFonts w:ascii="Times New Roman" w:hAnsi="Times New Roman" w:cs="Times New Roman"/>
          <w:sz w:val="24"/>
          <w:szCs w:val="25"/>
          <w:lang w:val="uz-Cyrl-UZ"/>
        </w:rPr>
        <w:t>Давлат тиббий суғуртаси жамғармаси Кузатув кенгаши мажлисининг 19 март 2025 йилдаги 92-сонли баёнининг 18-иловасига асосан 2025 йил 2-чорак ҳисоботлари, бюджетнинг шаклланиши тўғрисидаги топшириқ жадвал бажарилмоқда. Даволаш-профилактика муассасалари 2025 йил июнь ойи ком</w:t>
      </w:r>
      <w:r w:rsidR="009D1890">
        <w:rPr>
          <w:rFonts w:ascii="Times New Roman" w:hAnsi="Times New Roman" w:cs="Times New Roman"/>
          <w:sz w:val="24"/>
          <w:szCs w:val="25"/>
          <w:lang w:val="uz-Cyrl-UZ"/>
        </w:rPr>
        <w:t>м</w:t>
      </w:r>
      <w:r w:rsidR="009D1890" w:rsidRPr="009D1890">
        <w:rPr>
          <w:rFonts w:ascii="Times New Roman" w:hAnsi="Times New Roman" w:cs="Times New Roman"/>
          <w:sz w:val="24"/>
          <w:szCs w:val="25"/>
          <w:lang w:val="uz-Cyrl-UZ"/>
        </w:rPr>
        <w:t>унал ҳисоботлари жамланмоқда. Денов тумани стамотологиялари бўйича 2025 йил биринчи ярим йиллик маълумотлари янгиланиб, молиячилар гуруҳига ташлаб берилди. ДТСЖ билан шартнома қилган ДП муассасаларининг 2025 йил 2-чорак ҳисоботлари Узасбо дастурида якунлаб берилди.</w:t>
      </w:r>
    </w:p>
    <w:p w:rsidR="00D341DB" w:rsidRDefault="00D341DB" w:rsidP="00B814CA">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D341DB">
        <w:rPr>
          <w:rFonts w:ascii="Times New Roman" w:hAnsi="Times New Roman" w:cs="Times New Roman"/>
          <w:sz w:val="24"/>
          <w:szCs w:val="25"/>
          <w:lang w:val="uz-Cyrl-UZ"/>
        </w:rPr>
        <w:t xml:space="preserve">2025 йил 2-ярим аҳолига бириктирилган маҳаллалар бўйича тарғибот режаси тайёрланиб, клоуд ДТСЖ платформасига тақдим этилди.  </w:t>
      </w:r>
    </w:p>
    <w:p w:rsidR="00456197" w:rsidRPr="00456197" w:rsidRDefault="00456197" w:rsidP="00456197">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00533012" w:rsidRPr="00533012">
        <w:rPr>
          <w:rFonts w:ascii="Times New Roman" w:hAnsi="Times New Roman" w:cs="Times New Roman"/>
          <w:sz w:val="24"/>
          <w:szCs w:val="25"/>
          <w:lang w:val="uz-Cyrl-UZ"/>
        </w:rPr>
        <w:t>Жорий йилнинг 11-июль куни ДТСЖ Сурхондарё ҳудудий бўлинма ходимлари томонидан ПФ-88</w:t>
      </w:r>
      <w:r w:rsidR="00533012">
        <w:rPr>
          <w:rFonts w:ascii="Times New Roman" w:hAnsi="Times New Roman" w:cs="Times New Roman"/>
          <w:sz w:val="24"/>
          <w:szCs w:val="25"/>
          <w:lang w:val="uz-Cyrl-UZ"/>
        </w:rPr>
        <w:t>-сон</w:t>
      </w:r>
      <w:r w:rsidR="00533012" w:rsidRPr="00533012">
        <w:rPr>
          <w:rFonts w:ascii="Times New Roman" w:hAnsi="Times New Roman" w:cs="Times New Roman"/>
          <w:sz w:val="24"/>
          <w:szCs w:val="25"/>
          <w:lang w:val="uz-Cyrl-UZ"/>
        </w:rPr>
        <w:t xml:space="preserve"> ва ПҚ-185-сонли қарор ижросини таъминлаш мақсадида Бирламчи тиббий санитария ёрдам муассасалари оила шифокори кесимида ва стационар бўлимларнинг кулник қабуллари бўйича маълумоти клоуд ДТСЖ платформасига юклаб борилмоқда.</w:t>
      </w:r>
    </w:p>
    <w:p w:rsidR="00B814CA" w:rsidRPr="00E26309" w:rsidRDefault="00B814CA" w:rsidP="00B814CA">
      <w:pPr>
        <w:spacing w:after="0" w:line="240" w:lineRule="auto"/>
        <w:ind w:firstLine="708"/>
        <w:jc w:val="both"/>
        <w:rPr>
          <w:rFonts w:ascii="Times New Roman" w:hAnsi="Times New Roman" w:cs="Times New Roman"/>
          <w:sz w:val="24"/>
          <w:szCs w:val="25"/>
          <w:lang w:val="uz-Cyrl-UZ"/>
        </w:rPr>
      </w:pPr>
      <w:r w:rsidRPr="00E26309">
        <w:rPr>
          <w:rFonts w:ascii="Times New Roman" w:hAnsi="Times New Roman" w:cs="Times New Roman"/>
          <w:b/>
          <w:sz w:val="24"/>
          <w:szCs w:val="25"/>
          <w:lang w:val="uz-Cyrl-UZ"/>
        </w:rPr>
        <w:t xml:space="preserve">- </w:t>
      </w:r>
      <w:r w:rsidR="00FB35BE">
        <w:rPr>
          <w:rFonts w:ascii="Times New Roman" w:hAnsi="Times New Roman" w:cs="Times New Roman"/>
          <w:b/>
          <w:sz w:val="24"/>
          <w:szCs w:val="25"/>
          <w:lang w:val="uz-Cyrl-UZ"/>
        </w:rPr>
        <w:t>07</w:t>
      </w:r>
      <w:r w:rsidRPr="00E26309">
        <w:rPr>
          <w:rFonts w:ascii="Times New Roman" w:hAnsi="Times New Roman" w:cs="Times New Roman"/>
          <w:b/>
          <w:sz w:val="24"/>
          <w:szCs w:val="25"/>
          <w:lang w:val="uz-Cyrl-UZ"/>
        </w:rPr>
        <w:t xml:space="preserve"> ию</w:t>
      </w:r>
      <w:r w:rsidR="001C0497">
        <w:rPr>
          <w:rFonts w:ascii="Times New Roman" w:hAnsi="Times New Roman" w:cs="Times New Roman"/>
          <w:b/>
          <w:sz w:val="24"/>
          <w:szCs w:val="25"/>
          <w:lang w:val="uz-Cyrl-UZ"/>
        </w:rPr>
        <w:t>л</w:t>
      </w:r>
      <w:r w:rsidR="00FB35BE">
        <w:rPr>
          <w:rFonts w:ascii="Times New Roman" w:hAnsi="Times New Roman" w:cs="Times New Roman"/>
          <w:b/>
          <w:sz w:val="24"/>
          <w:szCs w:val="25"/>
          <w:lang w:val="uz-Cyrl-UZ"/>
        </w:rPr>
        <w:t>дан 11 июлгача</w:t>
      </w:r>
      <w:r w:rsidRPr="00E26309">
        <w:rPr>
          <w:rFonts w:ascii="Times New Roman" w:hAnsi="Times New Roman" w:cs="Times New Roman"/>
          <w:b/>
          <w:sz w:val="24"/>
          <w:szCs w:val="25"/>
          <w:lang w:val="uz-Cyrl-UZ"/>
        </w:rPr>
        <w:t xml:space="preserve"> кунлари </w:t>
      </w:r>
      <w:r w:rsidRPr="00E26309">
        <w:rPr>
          <w:rFonts w:ascii="Times New Roman" w:hAnsi="Times New Roman" w:cs="Times New Roman"/>
          <w:sz w:val="24"/>
          <w:szCs w:val="25"/>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w:t>
      </w:r>
      <w:r w:rsidR="00FB35BE">
        <w:rPr>
          <w:rFonts w:ascii="Times New Roman" w:hAnsi="Times New Roman" w:cs="Times New Roman"/>
          <w:sz w:val="24"/>
          <w:szCs w:val="25"/>
          <w:lang w:val="uz-Cyrl-UZ"/>
        </w:rPr>
        <w:t>р</w:t>
      </w:r>
      <w:r w:rsidRPr="00E26309">
        <w:rPr>
          <w:rFonts w:ascii="Times New Roman" w:hAnsi="Times New Roman" w:cs="Times New Roman"/>
          <w:sz w:val="24"/>
          <w:szCs w:val="25"/>
          <w:lang w:val="uz-Cyrl-UZ"/>
        </w:rPr>
        <w:t>оҳлик амалиёти ўтказилган беморлар билан сўҳбатлашиб, сўровномалар тўлдириб, ДТСЖнинг телеграмм каналига тақдим этиб борилмоқда.</w:t>
      </w:r>
    </w:p>
    <w:p w:rsidR="00B814CA" w:rsidRPr="00E26309" w:rsidRDefault="00B814CA" w:rsidP="00B814CA">
      <w:pPr>
        <w:spacing w:after="0" w:line="240" w:lineRule="auto"/>
        <w:ind w:firstLine="708"/>
        <w:jc w:val="both"/>
        <w:rPr>
          <w:rFonts w:ascii="Times New Roman" w:hAnsi="Times New Roman" w:cs="Times New Roman"/>
          <w:sz w:val="24"/>
          <w:szCs w:val="25"/>
          <w:lang w:val="uz-Cyrl-UZ"/>
        </w:rPr>
      </w:pPr>
      <w:r w:rsidRPr="00E26309">
        <w:rPr>
          <w:rFonts w:ascii="Times New Roman" w:hAnsi="Times New Roman" w:cs="Times New Roman"/>
          <w:sz w:val="24"/>
          <w:szCs w:val="25"/>
          <w:lang w:val="uz-Cyrl-UZ"/>
        </w:rPr>
        <w:t xml:space="preserve">- </w:t>
      </w:r>
      <w:r w:rsidR="00036A1E">
        <w:rPr>
          <w:rFonts w:ascii="Times New Roman" w:hAnsi="Times New Roman" w:cs="Times New Roman"/>
          <w:b/>
          <w:sz w:val="24"/>
          <w:szCs w:val="25"/>
          <w:lang w:val="uz-Cyrl-UZ"/>
        </w:rPr>
        <w:t>07 июл</w:t>
      </w:r>
      <w:r w:rsidRPr="00E26309">
        <w:rPr>
          <w:rFonts w:ascii="Times New Roman" w:hAnsi="Times New Roman" w:cs="Times New Roman"/>
          <w:b/>
          <w:sz w:val="24"/>
          <w:szCs w:val="25"/>
          <w:lang w:val="uz-Cyrl-UZ"/>
        </w:rPr>
        <w:t xml:space="preserve">дан </w:t>
      </w:r>
      <w:r w:rsidR="00036A1E">
        <w:rPr>
          <w:rFonts w:ascii="Times New Roman" w:hAnsi="Times New Roman" w:cs="Times New Roman"/>
          <w:b/>
          <w:sz w:val="24"/>
          <w:szCs w:val="25"/>
          <w:lang w:val="uz-Cyrl-UZ"/>
        </w:rPr>
        <w:t>11</w:t>
      </w:r>
      <w:r w:rsidRPr="00E26309">
        <w:rPr>
          <w:rFonts w:ascii="Times New Roman" w:hAnsi="Times New Roman" w:cs="Times New Roman"/>
          <w:b/>
          <w:sz w:val="24"/>
          <w:szCs w:val="25"/>
          <w:lang w:val="uz-Cyrl-UZ"/>
        </w:rPr>
        <w:t xml:space="preserve"> ию</w:t>
      </w:r>
      <w:r w:rsidR="001C0497">
        <w:rPr>
          <w:rFonts w:ascii="Times New Roman" w:hAnsi="Times New Roman" w:cs="Times New Roman"/>
          <w:b/>
          <w:sz w:val="24"/>
          <w:szCs w:val="25"/>
          <w:lang w:val="uz-Cyrl-UZ"/>
        </w:rPr>
        <w:t>л</w:t>
      </w:r>
      <w:r w:rsidRPr="00E26309">
        <w:rPr>
          <w:rFonts w:ascii="Times New Roman" w:hAnsi="Times New Roman" w:cs="Times New Roman"/>
          <w:b/>
          <w:sz w:val="24"/>
          <w:szCs w:val="25"/>
          <w:lang w:val="uz-Cyrl-UZ"/>
        </w:rPr>
        <w:t xml:space="preserve">ь кунлари </w:t>
      </w:r>
      <w:r w:rsidRPr="00E26309">
        <w:rPr>
          <w:rFonts w:ascii="Times New Roman" w:hAnsi="Times New Roman" w:cs="Times New Roman"/>
          <w:sz w:val="24"/>
          <w:szCs w:val="25"/>
          <w:lang w:val="uz-Cyrl-UZ"/>
        </w:rPr>
        <w:t xml:space="preserve">Ўзбекистон Республикаси Президентининг 2021 йил </w:t>
      </w:r>
      <w:r>
        <w:rPr>
          <w:rFonts w:ascii="Times New Roman" w:hAnsi="Times New Roman" w:cs="Times New Roman"/>
          <w:sz w:val="24"/>
          <w:szCs w:val="25"/>
          <w:lang w:val="uz-Cyrl-UZ"/>
        </w:rPr>
        <w:br/>
      </w:r>
      <w:r w:rsidRPr="00E26309">
        <w:rPr>
          <w:rFonts w:ascii="Times New Roman" w:hAnsi="Times New Roman" w:cs="Times New Roman"/>
          <w:sz w:val="24"/>
          <w:szCs w:val="25"/>
          <w:lang w:val="uz-Cyrl-UZ"/>
        </w:rPr>
        <w:t>28 июлдаги "Соғлиқни сақлаш соҳасида ихтисослаштирилган тиббий ёрдам кўрсатиш тизимини янада такомиллаштириш чора тадбирлари  тўғрисида"ги ПҚ-5199-сонли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w:t>
      </w:r>
      <w:r>
        <w:rPr>
          <w:rFonts w:ascii="Times New Roman" w:hAnsi="Times New Roman" w:cs="Times New Roman"/>
          <w:sz w:val="24"/>
          <w:szCs w:val="25"/>
          <w:lang w:val="uz-Cyrl-UZ"/>
        </w:rPr>
        <w:t>н</w:t>
      </w:r>
      <w:r w:rsidRPr="00E26309">
        <w:rPr>
          <w:rFonts w:ascii="Times New Roman" w:hAnsi="Times New Roman" w:cs="Times New Roman"/>
          <w:sz w:val="24"/>
          <w:szCs w:val="25"/>
          <w:lang w:val="uz-Cyrl-UZ"/>
        </w:rPr>
        <w:t xml:space="preserve"> имтиёзли беморларни даволаниши бўйича </w:t>
      </w:r>
      <w:r w:rsidRPr="00E26309">
        <w:rPr>
          <w:rFonts w:ascii="Times New Roman" w:hAnsi="Times New Roman" w:cs="Times New Roman"/>
          <w:b/>
          <w:sz w:val="24"/>
          <w:szCs w:val="25"/>
          <w:lang w:val="uz-Cyrl-UZ"/>
        </w:rPr>
        <w:t>Медрефер</w:t>
      </w:r>
      <w:r w:rsidRPr="00E26309">
        <w:rPr>
          <w:rFonts w:ascii="Times New Roman" w:hAnsi="Times New Roman" w:cs="Times New Roman"/>
          <w:sz w:val="24"/>
          <w:szCs w:val="25"/>
          <w:lang w:val="uz-Cyrl-UZ"/>
        </w:rPr>
        <w:t xml:space="preserve"> кунлик ҳисоботини умумлаштириб Давлат тиббий суғуртаси жамғармасига тақдим этиб борилмоқда.</w:t>
      </w:r>
    </w:p>
    <w:p w:rsidR="00B814CA" w:rsidRDefault="00036A1E" w:rsidP="00B814CA">
      <w:pPr>
        <w:spacing w:after="0" w:line="240" w:lineRule="auto"/>
        <w:ind w:firstLine="708"/>
        <w:jc w:val="both"/>
        <w:rPr>
          <w:rFonts w:ascii="Times New Roman" w:hAnsi="Times New Roman"/>
          <w:sz w:val="24"/>
          <w:szCs w:val="25"/>
          <w:lang w:val="uz-Cyrl-UZ"/>
        </w:rPr>
      </w:pPr>
      <w:r>
        <w:rPr>
          <w:rFonts w:ascii="Times New Roman" w:hAnsi="Times New Roman"/>
          <w:sz w:val="24"/>
          <w:szCs w:val="25"/>
          <w:lang w:val="uz-Cyrl-UZ"/>
        </w:rPr>
        <w:t xml:space="preserve">- </w:t>
      </w:r>
      <w:r w:rsidR="001A7232">
        <w:rPr>
          <w:rFonts w:ascii="Times New Roman" w:hAnsi="Times New Roman" w:cs="Times New Roman"/>
          <w:b/>
          <w:sz w:val="24"/>
          <w:szCs w:val="25"/>
          <w:lang w:val="uz-Cyrl-UZ"/>
        </w:rPr>
        <w:t>07 июл</w:t>
      </w:r>
      <w:r w:rsidR="001A7232" w:rsidRPr="00E26309">
        <w:rPr>
          <w:rFonts w:ascii="Times New Roman" w:hAnsi="Times New Roman" w:cs="Times New Roman"/>
          <w:b/>
          <w:sz w:val="24"/>
          <w:szCs w:val="25"/>
          <w:lang w:val="uz-Cyrl-UZ"/>
        </w:rPr>
        <w:t xml:space="preserve">дан </w:t>
      </w:r>
      <w:r w:rsidR="001A7232">
        <w:rPr>
          <w:rFonts w:ascii="Times New Roman" w:hAnsi="Times New Roman" w:cs="Times New Roman"/>
          <w:b/>
          <w:sz w:val="24"/>
          <w:szCs w:val="25"/>
          <w:lang w:val="uz-Cyrl-UZ"/>
        </w:rPr>
        <w:t>11</w:t>
      </w:r>
      <w:r w:rsidR="001A7232" w:rsidRPr="00E26309">
        <w:rPr>
          <w:rFonts w:ascii="Times New Roman" w:hAnsi="Times New Roman" w:cs="Times New Roman"/>
          <w:b/>
          <w:sz w:val="24"/>
          <w:szCs w:val="25"/>
          <w:lang w:val="uz-Cyrl-UZ"/>
        </w:rPr>
        <w:t xml:space="preserve"> ию</w:t>
      </w:r>
      <w:r w:rsidR="001A7232">
        <w:rPr>
          <w:rFonts w:ascii="Times New Roman" w:hAnsi="Times New Roman" w:cs="Times New Roman"/>
          <w:b/>
          <w:sz w:val="24"/>
          <w:szCs w:val="25"/>
          <w:lang w:val="uz-Cyrl-UZ"/>
        </w:rPr>
        <w:t>л</w:t>
      </w:r>
      <w:r w:rsidR="001A7232" w:rsidRPr="00E26309">
        <w:rPr>
          <w:rFonts w:ascii="Times New Roman" w:hAnsi="Times New Roman" w:cs="Times New Roman"/>
          <w:b/>
          <w:sz w:val="24"/>
          <w:szCs w:val="25"/>
          <w:lang w:val="uz-Cyrl-UZ"/>
        </w:rPr>
        <w:t xml:space="preserve">ь кунлари </w:t>
      </w:r>
      <w:r w:rsidR="001A7232" w:rsidRPr="001A7232">
        <w:rPr>
          <w:rFonts w:ascii="Times New Roman" w:hAnsi="Times New Roman"/>
          <w:sz w:val="24"/>
          <w:szCs w:val="25"/>
          <w:lang w:val="uz-Cyrl-UZ"/>
        </w:rPr>
        <w:t>ДТСЖ Сурхондарё ҳудудий бўлинма ходимлари томонидан ПФ-88</w:t>
      </w:r>
      <w:r w:rsidR="001A7232">
        <w:rPr>
          <w:rFonts w:ascii="Times New Roman" w:hAnsi="Times New Roman"/>
          <w:sz w:val="24"/>
          <w:szCs w:val="25"/>
          <w:lang w:val="uz-Cyrl-UZ"/>
        </w:rPr>
        <w:t>-сонли</w:t>
      </w:r>
      <w:r w:rsidR="001A7232" w:rsidRPr="001A7232">
        <w:rPr>
          <w:rFonts w:ascii="Times New Roman" w:hAnsi="Times New Roman"/>
          <w:sz w:val="24"/>
          <w:szCs w:val="25"/>
          <w:lang w:val="uz-Cyrl-UZ"/>
        </w:rPr>
        <w:t xml:space="preserve"> </w:t>
      </w:r>
      <w:r w:rsidR="001A7232">
        <w:rPr>
          <w:rFonts w:ascii="Times New Roman" w:hAnsi="Times New Roman"/>
          <w:sz w:val="24"/>
          <w:szCs w:val="25"/>
          <w:lang w:val="uz-Cyrl-UZ"/>
        </w:rPr>
        <w:t xml:space="preserve">Фармони </w:t>
      </w:r>
      <w:r w:rsidR="001A7232" w:rsidRPr="001A7232">
        <w:rPr>
          <w:rFonts w:ascii="Times New Roman" w:hAnsi="Times New Roman"/>
          <w:sz w:val="24"/>
          <w:szCs w:val="25"/>
          <w:lang w:val="uz-Cyrl-UZ"/>
        </w:rPr>
        <w:t>ва ПҚ-185-сонли қарор ижросини таъминлаш мақсадида Бирламчи тиббий санитария ёрдам муассасалари оила шифокори кесимида ва стационар бўлимларнинг кулник қабуллари бўйича маълумоти клоуд ДТСЖ платформасига юклаб борилмоқда.</w:t>
      </w:r>
    </w:p>
    <w:p w:rsidR="00B814CA" w:rsidRDefault="00B814CA" w:rsidP="00B814CA">
      <w:pPr>
        <w:spacing w:after="0" w:line="240" w:lineRule="auto"/>
        <w:ind w:firstLine="708"/>
        <w:jc w:val="both"/>
        <w:rPr>
          <w:rFonts w:ascii="Times New Roman" w:hAnsi="Times New Roman"/>
          <w:sz w:val="24"/>
          <w:szCs w:val="25"/>
          <w:lang w:val="uz-Cyrl-UZ"/>
        </w:rPr>
      </w:pPr>
    </w:p>
    <w:p w:rsidR="00CC2278" w:rsidRPr="00E26309" w:rsidRDefault="00CC2278" w:rsidP="00B814CA">
      <w:pPr>
        <w:spacing w:after="0" w:line="240" w:lineRule="auto"/>
        <w:ind w:firstLine="708"/>
        <w:jc w:val="both"/>
        <w:rPr>
          <w:rFonts w:ascii="Times New Roman" w:hAnsi="Times New Roman"/>
          <w:sz w:val="24"/>
          <w:szCs w:val="25"/>
          <w:lang w:val="uz-Cyrl-UZ"/>
        </w:rPr>
      </w:pPr>
      <w:bookmarkStart w:id="0" w:name="_GoBack"/>
      <w:bookmarkEnd w:id="0"/>
    </w:p>
    <w:p w:rsidR="00B814CA" w:rsidRPr="00E26309" w:rsidRDefault="00B814CA" w:rsidP="00B814CA">
      <w:pPr>
        <w:spacing w:after="0" w:line="240" w:lineRule="auto"/>
        <w:ind w:firstLine="708"/>
        <w:jc w:val="both"/>
        <w:rPr>
          <w:rFonts w:ascii="Times New Roman" w:hAnsi="Times New Roman"/>
          <w:sz w:val="24"/>
          <w:szCs w:val="25"/>
          <w:lang w:val="uz-Cyrl-UZ"/>
        </w:rPr>
      </w:pPr>
      <w:r w:rsidRPr="00E26309">
        <w:rPr>
          <w:rFonts w:ascii="Times New Roman" w:hAnsi="Times New Roman"/>
          <w:sz w:val="24"/>
          <w:szCs w:val="25"/>
          <w:lang w:val="uz-Cyrl-UZ"/>
        </w:rPr>
        <w:t xml:space="preserve">Давлат тиббий суғуртаси жамғармаси </w:t>
      </w:r>
    </w:p>
    <w:p w:rsidR="00B814CA" w:rsidRPr="00E26309" w:rsidRDefault="00B814CA" w:rsidP="00B814CA">
      <w:pPr>
        <w:spacing w:after="0" w:line="240" w:lineRule="auto"/>
        <w:ind w:firstLine="708"/>
        <w:jc w:val="both"/>
        <w:rPr>
          <w:rFonts w:ascii="Times New Roman" w:hAnsi="Times New Roman"/>
          <w:sz w:val="24"/>
          <w:szCs w:val="25"/>
          <w:lang w:val="uz-Cyrl-UZ"/>
        </w:rPr>
      </w:pPr>
      <w:r w:rsidRPr="00E26309">
        <w:rPr>
          <w:rFonts w:ascii="Times New Roman" w:hAnsi="Times New Roman"/>
          <w:sz w:val="24"/>
          <w:szCs w:val="25"/>
          <w:lang w:val="uz-Cyrl-UZ"/>
        </w:rPr>
        <w:t xml:space="preserve">Сурхондарё вилояти ҳудудий </w:t>
      </w:r>
    </w:p>
    <w:p w:rsidR="00B814CA" w:rsidRPr="00E26309" w:rsidRDefault="00B814CA" w:rsidP="00B814CA">
      <w:pPr>
        <w:spacing w:after="0" w:line="240" w:lineRule="auto"/>
        <w:ind w:firstLine="708"/>
        <w:jc w:val="both"/>
        <w:rPr>
          <w:rFonts w:ascii="Times New Roman" w:hAnsi="Times New Roman"/>
          <w:b/>
          <w:sz w:val="24"/>
          <w:szCs w:val="25"/>
          <w:lang w:val="uz-Cyrl-UZ"/>
        </w:rPr>
      </w:pPr>
      <w:r w:rsidRPr="00E26309">
        <w:rPr>
          <w:rFonts w:ascii="Times New Roman" w:hAnsi="Times New Roman"/>
          <w:sz w:val="24"/>
          <w:szCs w:val="25"/>
          <w:lang w:val="uz-Cyrl-UZ"/>
        </w:rPr>
        <w:t>бўлинмаси бош</w:t>
      </w:r>
      <w:r w:rsidR="00036A1E">
        <w:rPr>
          <w:rFonts w:ascii="Times New Roman" w:hAnsi="Times New Roman"/>
          <w:sz w:val="24"/>
          <w:szCs w:val="25"/>
          <w:lang w:val="uz-Cyrl-UZ"/>
        </w:rPr>
        <w:t xml:space="preserve"> мутахассиси</w:t>
      </w:r>
      <w:r w:rsidRPr="00E26309">
        <w:rPr>
          <w:rFonts w:ascii="Times New Roman" w:hAnsi="Times New Roman"/>
          <w:sz w:val="24"/>
          <w:szCs w:val="25"/>
          <w:lang w:val="uz-Cyrl-UZ"/>
        </w:rPr>
        <w:t xml:space="preserve"> </w:t>
      </w:r>
      <w:r w:rsidRPr="00E26309">
        <w:rPr>
          <w:rFonts w:ascii="Times New Roman" w:hAnsi="Times New Roman"/>
          <w:sz w:val="24"/>
          <w:szCs w:val="25"/>
          <w:lang w:val="uz-Cyrl-UZ"/>
        </w:rPr>
        <w:tab/>
      </w:r>
      <w:r w:rsidRPr="00E26309">
        <w:rPr>
          <w:rFonts w:ascii="Times New Roman" w:hAnsi="Times New Roman"/>
          <w:b/>
          <w:sz w:val="24"/>
          <w:szCs w:val="25"/>
          <w:lang w:val="uz-Cyrl-UZ"/>
        </w:rPr>
        <w:tab/>
      </w:r>
      <w:r w:rsidRPr="00E26309">
        <w:rPr>
          <w:rFonts w:ascii="Times New Roman" w:hAnsi="Times New Roman"/>
          <w:b/>
          <w:sz w:val="24"/>
          <w:szCs w:val="25"/>
          <w:lang w:val="uz-Cyrl-UZ"/>
        </w:rPr>
        <w:tab/>
      </w:r>
      <w:r w:rsidRPr="00E26309">
        <w:rPr>
          <w:rFonts w:ascii="Times New Roman" w:hAnsi="Times New Roman"/>
          <w:b/>
          <w:sz w:val="24"/>
          <w:szCs w:val="25"/>
          <w:lang w:val="uz-Cyrl-UZ"/>
        </w:rPr>
        <w:tab/>
      </w:r>
      <w:r w:rsidRPr="00E26309">
        <w:rPr>
          <w:rFonts w:ascii="Times New Roman" w:hAnsi="Times New Roman"/>
          <w:b/>
          <w:sz w:val="24"/>
          <w:szCs w:val="25"/>
          <w:lang w:val="uz-Cyrl-UZ"/>
        </w:rPr>
        <w:tab/>
      </w:r>
      <w:r w:rsidR="00036A1E">
        <w:rPr>
          <w:rFonts w:ascii="Times New Roman" w:hAnsi="Times New Roman"/>
          <w:b/>
          <w:sz w:val="24"/>
          <w:szCs w:val="25"/>
          <w:lang w:val="uz-Cyrl-UZ"/>
        </w:rPr>
        <w:t>А.В.Мавлонов</w:t>
      </w:r>
    </w:p>
    <w:p w:rsidR="00B814CA" w:rsidRPr="00E26309" w:rsidRDefault="00B814CA" w:rsidP="00B814CA">
      <w:pPr>
        <w:spacing w:after="0" w:line="240" w:lineRule="auto"/>
        <w:jc w:val="center"/>
        <w:rPr>
          <w:rFonts w:ascii="Times New Roman" w:hAnsi="Times New Roman" w:cs="Times New Roman"/>
          <w:b/>
          <w:sz w:val="24"/>
          <w:szCs w:val="26"/>
          <w:lang w:val="uz-Cyrl-UZ"/>
        </w:rPr>
      </w:pPr>
    </w:p>
    <w:p w:rsidR="00B814CA" w:rsidRDefault="00B814CA" w:rsidP="00C248DA">
      <w:pPr>
        <w:spacing w:after="0" w:line="240" w:lineRule="auto"/>
        <w:jc w:val="center"/>
        <w:rPr>
          <w:rFonts w:ascii="Times New Roman" w:hAnsi="Times New Roman" w:cs="Times New Roman"/>
          <w:b/>
          <w:sz w:val="26"/>
          <w:szCs w:val="26"/>
          <w:lang w:val="uz-Cyrl-UZ"/>
        </w:rPr>
      </w:pPr>
    </w:p>
    <w:p w:rsidR="00B814CA" w:rsidRDefault="00B814CA" w:rsidP="00C248DA">
      <w:pPr>
        <w:spacing w:after="0" w:line="240" w:lineRule="auto"/>
        <w:jc w:val="center"/>
        <w:rPr>
          <w:rFonts w:ascii="Times New Roman" w:hAnsi="Times New Roman" w:cs="Times New Roman"/>
          <w:b/>
          <w:sz w:val="26"/>
          <w:szCs w:val="26"/>
          <w:lang w:val="uz-Cyrl-UZ"/>
        </w:rPr>
      </w:pPr>
    </w:p>
    <w:sectPr w:rsidR="00B814CA" w:rsidSect="00930228">
      <w:pgSz w:w="11906" w:h="16838"/>
      <w:pgMar w:top="851"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altName w:val="Century Gothic"/>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hideSpellingErrors/>
  <w:hideGrammaticalErrors/>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7D9"/>
    <w:rsid w:val="000000D8"/>
    <w:rsid w:val="00001484"/>
    <w:rsid w:val="000027EB"/>
    <w:rsid w:val="0000396A"/>
    <w:rsid w:val="00003990"/>
    <w:rsid w:val="00007128"/>
    <w:rsid w:val="00010BA5"/>
    <w:rsid w:val="0001132F"/>
    <w:rsid w:val="00012297"/>
    <w:rsid w:val="00015957"/>
    <w:rsid w:val="00020232"/>
    <w:rsid w:val="00022A42"/>
    <w:rsid w:val="000241D1"/>
    <w:rsid w:val="0002444E"/>
    <w:rsid w:val="000307C4"/>
    <w:rsid w:val="00034AF9"/>
    <w:rsid w:val="00036352"/>
    <w:rsid w:val="00036A1E"/>
    <w:rsid w:val="00042081"/>
    <w:rsid w:val="00042C1D"/>
    <w:rsid w:val="00043220"/>
    <w:rsid w:val="000521E7"/>
    <w:rsid w:val="0005297F"/>
    <w:rsid w:val="00054E55"/>
    <w:rsid w:val="00054EAE"/>
    <w:rsid w:val="000606C1"/>
    <w:rsid w:val="00060819"/>
    <w:rsid w:val="000728C2"/>
    <w:rsid w:val="0007746B"/>
    <w:rsid w:val="00081E31"/>
    <w:rsid w:val="00082771"/>
    <w:rsid w:val="00083BF4"/>
    <w:rsid w:val="00084C37"/>
    <w:rsid w:val="00085881"/>
    <w:rsid w:val="000944C0"/>
    <w:rsid w:val="0009697A"/>
    <w:rsid w:val="000A19C0"/>
    <w:rsid w:val="000A2B0A"/>
    <w:rsid w:val="000A3B9B"/>
    <w:rsid w:val="000A4E9B"/>
    <w:rsid w:val="000B2641"/>
    <w:rsid w:val="000B71C5"/>
    <w:rsid w:val="000B780D"/>
    <w:rsid w:val="000C0A3D"/>
    <w:rsid w:val="000C1BF1"/>
    <w:rsid w:val="000C2066"/>
    <w:rsid w:val="000C4D8E"/>
    <w:rsid w:val="000C58A3"/>
    <w:rsid w:val="000D58E6"/>
    <w:rsid w:val="000D62CC"/>
    <w:rsid w:val="000E3014"/>
    <w:rsid w:val="000E4ABB"/>
    <w:rsid w:val="000F0403"/>
    <w:rsid w:val="000F1FF8"/>
    <w:rsid w:val="000F20D6"/>
    <w:rsid w:val="000F2723"/>
    <w:rsid w:val="000F5E7C"/>
    <w:rsid w:val="000F6598"/>
    <w:rsid w:val="00105342"/>
    <w:rsid w:val="00110695"/>
    <w:rsid w:val="0011073C"/>
    <w:rsid w:val="00117E89"/>
    <w:rsid w:val="0012229B"/>
    <w:rsid w:val="001252BE"/>
    <w:rsid w:val="00130C75"/>
    <w:rsid w:val="00131B04"/>
    <w:rsid w:val="001333D0"/>
    <w:rsid w:val="00136545"/>
    <w:rsid w:val="001370E1"/>
    <w:rsid w:val="00140E85"/>
    <w:rsid w:val="001413D4"/>
    <w:rsid w:val="00144E49"/>
    <w:rsid w:val="00145158"/>
    <w:rsid w:val="00154202"/>
    <w:rsid w:val="001545DD"/>
    <w:rsid w:val="00154FFF"/>
    <w:rsid w:val="00155B13"/>
    <w:rsid w:val="001620E9"/>
    <w:rsid w:val="00164735"/>
    <w:rsid w:val="0016716E"/>
    <w:rsid w:val="00171524"/>
    <w:rsid w:val="00172786"/>
    <w:rsid w:val="00173344"/>
    <w:rsid w:val="00174D4A"/>
    <w:rsid w:val="00175D0B"/>
    <w:rsid w:val="0018056C"/>
    <w:rsid w:val="001817D9"/>
    <w:rsid w:val="001830E9"/>
    <w:rsid w:val="00183A49"/>
    <w:rsid w:val="001857AC"/>
    <w:rsid w:val="001954B4"/>
    <w:rsid w:val="001956FC"/>
    <w:rsid w:val="00195C26"/>
    <w:rsid w:val="001A0123"/>
    <w:rsid w:val="001A62AD"/>
    <w:rsid w:val="001A7232"/>
    <w:rsid w:val="001A7B9F"/>
    <w:rsid w:val="001B12CC"/>
    <w:rsid w:val="001B4A5C"/>
    <w:rsid w:val="001B6670"/>
    <w:rsid w:val="001B7D20"/>
    <w:rsid w:val="001C0497"/>
    <w:rsid w:val="001C35A5"/>
    <w:rsid w:val="001C35E7"/>
    <w:rsid w:val="001C4A0A"/>
    <w:rsid w:val="001C7E0F"/>
    <w:rsid w:val="001D381B"/>
    <w:rsid w:val="001D4BC1"/>
    <w:rsid w:val="001D6110"/>
    <w:rsid w:val="001E0800"/>
    <w:rsid w:val="001E11FD"/>
    <w:rsid w:val="001E2A61"/>
    <w:rsid w:val="001E3261"/>
    <w:rsid w:val="001E5AF7"/>
    <w:rsid w:val="001E5DC2"/>
    <w:rsid w:val="001E644E"/>
    <w:rsid w:val="001E7970"/>
    <w:rsid w:val="001F205D"/>
    <w:rsid w:val="001F48F6"/>
    <w:rsid w:val="001F48FF"/>
    <w:rsid w:val="001F6078"/>
    <w:rsid w:val="001F6368"/>
    <w:rsid w:val="001F7E81"/>
    <w:rsid w:val="002033A3"/>
    <w:rsid w:val="002109D1"/>
    <w:rsid w:val="00212E9D"/>
    <w:rsid w:val="00213C4F"/>
    <w:rsid w:val="00214FD8"/>
    <w:rsid w:val="00217A38"/>
    <w:rsid w:val="00227890"/>
    <w:rsid w:val="00232D6C"/>
    <w:rsid w:val="002427CB"/>
    <w:rsid w:val="002476CD"/>
    <w:rsid w:val="00251132"/>
    <w:rsid w:val="00251924"/>
    <w:rsid w:val="00253CDB"/>
    <w:rsid w:val="0025764E"/>
    <w:rsid w:val="00260356"/>
    <w:rsid w:val="00265B5F"/>
    <w:rsid w:val="002708A4"/>
    <w:rsid w:val="00274286"/>
    <w:rsid w:val="002770B9"/>
    <w:rsid w:val="00281482"/>
    <w:rsid w:val="00281D9B"/>
    <w:rsid w:val="002829AF"/>
    <w:rsid w:val="00282CB7"/>
    <w:rsid w:val="002835EE"/>
    <w:rsid w:val="002853F0"/>
    <w:rsid w:val="002855C1"/>
    <w:rsid w:val="00286A31"/>
    <w:rsid w:val="00287E26"/>
    <w:rsid w:val="002940E6"/>
    <w:rsid w:val="002954A5"/>
    <w:rsid w:val="002A06AE"/>
    <w:rsid w:val="002A086B"/>
    <w:rsid w:val="002A2F4B"/>
    <w:rsid w:val="002A58B8"/>
    <w:rsid w:val="002A6C4F"/>
    <w:rsid w:val="002A7263"/>
    <w:rsid w:val="002A7323"/>
    <w:rsid w:val="002B30B3"/>
    <w:rsid w:val="002B36F0"/>
    <w:rsid w:val="002B4A8E"/>
    <w:rsid w:val="002B7F6B"/>
    <w:rsid w:val="002C432A"/>
    <w:rsid w:val="002C4B06"/>
    <w:rsid w:val="002D08F0"/>
    <w:rsid w:val="002D5757"/>
    <w:rsid w:val="002D7122"/>
    <w:rsid w:val="002D78BF"/>
    <w:rsid w:val="002F0539"/>
    <w:rsid w:val="002F0BB0"/>
    <w:rsid w:val="002F15C6"/>
    <w:rsid w:val="002F1D63"/>
    <w:rsid w:val="003029F1"/>
    <w:rsid w:val="0030380F"/>
    <w:rsid w:val="00306DED"/>
    <w:rsid w:val="003109E3"/>
    <w:rsid w:val="00312854"/>
    <w:rsid w:val="003131CF"/>
    <w:rsid w:val="00313D74"/>
    <w:rsid w:val="003158AD"/>
    <w:rsid w:val="0031598B"/>
    <w:rsid w:val="00317D56"/>
    <w:rsid w:val="003208FB"/>
    <w:rsid w:val="00340E50"/>
    <w:rsid w:val="00342645"/>
    <w:rsid w:val="00346E59"/>
    <w:rsid w:val="00350DF6"/>
    <w:rsid w:val="00351E16"/>
    <w:rsid w:val="0035244F"/>
    <w:rsid w:val="003533E4"/>
    <w:rsid w:val="00355CC7"/>
    <w:rsid w:val="003615B3"/>
    <w:rsid w:val="003621DC"/>
    <w:rsid w:val="003663EA"/>
    <w:rsid w:val="00370877"/>
    <w:rsid w:val="0037088A"/>
    <w:rsid w:val="00370DAA"/>
    <w:rsid w:val="003715E2"/>
    <w:rsid w:val="0037182A"/>
    <w:rsid w:val="0038054B"/>
    <w:rsid w:val="003806DF"/>
    <w:rsid w:val="003828C9"/>
    <w:rsid w:val="003907C5"/>
    <w:rsid w:val="00391451"/>
    <w:rsid w:val="003977D4"/>
    <w:rsid w:val="003A61B3"/>
    <w:rsid w:val="003A744C"/>
    <w:rsid w:val="003B0597"/>
    <w:rsid w:val="003B34E3"/>
    <w:rsid w:val="003B514C"/>
    <w:rsid w:val="003B5B8D"/>
    <w:rsid w:val="003B5EF7"/>
    <w:rsid w:val="003B6C1B"/>
    <w:rsid w:val="003B6FC9"/>
    <w:rsid w:val="003B792C"/>
    <w:rsid w:val="003B7D92"/>
    <w:rsid w:val="003B7DF6"/>
    <w:rsid w:val="003C16BF"/>
    <w:rsid w:val="003C33FD"/>
    <w:rsid w:val="003C44D9"/>
    <w:rsid w:val="003C466F"/>
    <w:rsid w:val="003C65E1"/>
    <w:rsid w:val="003D20A5"/>
    <w:rsid w:val="003D23A6"/>
    <w:rsid w:val="003D3AD2"/>
    <w:rsid w:val="003D48A6"/>
    <w:rsid w:val="003D48B4"/>
    <w:rsid w:val="003E3670"/>
    <w:rsid w:val="003E666D"/>
    <w:rsid w:val="003E69A8"/>
    <w:rsid w:val="003F0731"/>
    <w:rsid w:val="003F1288"/>
    <w:rsid w:val="003F22A2"/>
    <w:rsid w:val="003F6979"/>
    <w:rsid w:val="00400E72"/>
    <w:rsid w:val="004010D9"/>
    <w:rsid w:val="0040484B"/>
    <w:rsid w:val="00406B2B"/>
    <w:rsid w:val="00406D91"/>
    <w:rsid w:val="00411D3B"/>
    <w:rsid w:val="00413FC5"/>
    <w:rsid w:val="00415A8A"/>
    <w:rsid w:val="00415AB2"/>
    <w:rsid w:val="00416985"/>
    <w:rsid w:val="004232C9"/>
    <w:rsid w:val="00425741"/>
    <w:rsid w:val="0042735E"/>
    <w:rsid w:val="004274C2"/>
    <w:rsid w:val="00430937"/>
    <w:rsid w:val="00431D26"/>
    <w:rsid w:val="00431D37"/>
    <w:rsid w:val="00443A01"/>
    <w:rsid w:val="00444C7A"/>
    <w:rsid w:val="0045017E"/>
    <w:rsid w:val="004556BF"/>
    <w:rsid w:val="00456197"/>
    <w:rsid w:val="004608A8"/>
    <w:rsid w:val="00460C95"/>
    <w:rsid w:val="00462A3E"/>
    <w:rsid w:val="0046378D"/>
    <w:rsid w:val="00464CC9"/>
    <w:rsid w:val="00466EBF"/>
    <w:rsid w:val="004730CF"/>
    <w:rsid w:val="004744CF"/>
    <w:rsid w:val="00475BF3"/>
    <w:rsid w:val="00484B1B"/>
    <w:rsid w:val="00485E3E"/>
    <w:rsid w:val="00486195"/>
    <w:rsid w:val="004864C8"/>
    <w:rsid w:val="00492D8D"/>
    <w:rsid w:val="00497196"/>
    <w:rsid w:val="004973B6"/>
    <w:rsid w:val="00497931"/>
    <w:rsid w:val="004A0D85"/>
    <w:rsid w:val="004A1125"/>
    <w:rsid w:val="004B164D"/>
    <w:rsid w:val="004B6A71"/>
    <w:rsid w:val="004C0116"/>
    <w:rsid w:val="004C02BA"/>
    <w:rsid w:val="004C0ACF"/>
    <w:rsid w:val="004C12E3"/>
    <w:rsid w:val="004C150F"/>
    <w:rsid w:val="004C4A16"/>
    <w:rsid w:val="004C7BE4"/>
    <w:rsid w:val="004D1072"/>
    <w:rsid w:val="004D1DB0"/>
    <w:rsid w:val="004D2809"/>
    <w:rsid w:val="004D44D6"/>
    <w:rsid w:val="004E2D32"/>
    <w:rsid w:val="004E4B8A"/>
    <w:rsid w:val="004E6073"/>
    <w:rsid w:val="004E7F10"/>
    <w:rsid w:val="004E7FAE"/>
    <w:rsid w:val="004F731C"/>
    <w:rsid w:val="004F7714"/>
    <w:rsid w:val="00500A5D"/>
    <w:rsid w:val="00502803"/>
    <w:rsid w:val="0051055B"/>
    <w:rsid w:val="005123C5"/>
    <w:rsid w:val="005162B1"/>
    <w:rsid w:val="00524724"/>
    <w:rsid w:val="00524AAD"/>
    <w:rsid w:val="00524D30"/>
    <w:rsid w:val="00526F88"/>
    <w:rsid w:val="00533012"/>
    <w:rsid w:val="00535AC8"/>
    <w:rsid w:val="00535C61"/>
    <w:rsid w:val="00542834"/>
    <w:rsid w:val="00542DF0"/>
    <w:rsid w:val="0055238C"/>
    <w:rsid w:val="005553C6"/>
    <w:rsid w:val="0055778A"/>
    <w:rsid w:val="00557848"/>
    <w:rsid w:val="005617E0"/>
    <w:rsid w:val="005648D0"/>
    <w:rsid w:val="0056547F"/>
    <w:rsid w:val="005670BB"/>
    <w:rsid w:val="0056723F"/>
    <w:rsid w:val="005721A7"/>
    <w:rsid w:val="00576B42"/>
    <w:rsid w:val="005806AD"/>
    <w:rsid w:val="00580712"/>
    <w:rsid w:val="005813AC"/>
    <w:rsid w:val="00582E7D"/>
    <w:rsid w:val="00585854"/>
    <w:rsid w:val="00591472"/>
    <w:rsid w:val="00591565"/>
    <w:rsid w:val="00591AED"/>
    <w:rsid w:val="00593A3D"/>
    <w:rsid w:val="005950D3"/>
    <w:rsid w:val="00595723"/>
    <w:rsid w:val="00596498"/>
    <w:rsid w:val="005A68CF"/>
    <w:rsid w:val="005A7DE3"/>
    <w:rsid w:val="005B0638"/>
    <w:rsid w:val="005B4162"/>
    <w:rsid w:val="005B45A1"/>
    <w:rsid w:val="005B7982"/>
    <w:rsid w:val="005B7F09"/>
    <w:rsid w:val="005C14ED"/>
    <w:rsid w:val="005C2DCB"/>
    <w:rsid w:val="005C7DCE"/>
    <w:rsid w:val="005E0C23"/>
    <w:rsid w:val="005E1A81"/>
    <w:rsid w:val="005E5593"/>
    <w:rsid w:val="005E6AAB"/>
    <w:rsid w:val="005F1A80"/>
    <w:rsid w:val="005F3361"/>
    <w:rsid w:val="005F357D"/>
    <w:rsid w:val="005F387C"/>
    <w:rsid w:val="005F3A3D"/>
    <w:rsid w:val="005F40E5"/>
    <w:rsid w:val="005F550C"/>
    <w:rsid w:val="005F6493"/>
    <w:rsid w:val="005F69D5"/>
    <w:rsid w:val="005F74E8"/>
    <w:rsid w:val="00600B96"/>
    <w:rsid w:val="0060397F"/>
    <w:rsid w:val="006052E8"/>
    <w:rsid w:val="00605A16"/>
    <w:rsid w:val="00611873"/>
    <w:rsid w:val="00617DDF"/>
    <w:rsid w:val="00617F1E"/>
    <w:rsid w:val="006230EE"/>
    <w:rsid w:val="00624373"/>
    <w:rsid w:val="00625EA7"/>
    <w:rsid w:val="0062722C"/>
    <w:rsid w:val="00632357"/>
    <w:rsid w:val="006326C7"/>
    <w:rsid w:val="0063366B"/>
    <w:rsid w:val="00642D67"/>
    <w:rsid w:val="00645D5B"/>
    <w:rsid w:val="00647D2D"/>
    <w:rsid w:val="0065195B"/>
    <w:rsid w:val="006528B8"/>
    <w:rsid w:val="00652CD2"/>
    <w:rsid w:val="00655647"/>
    <w:rsid w:val="00655BAD"/>
    <w:rsid w:val="00656C27"/>
    <w:rsid w:val="00657127"/>
    <w:rsid w:val="006617C8"/>
    <w:rsid w:val="006627CF"/>
    <w:rsid w:val="006730D8"/>
    <w:rsid w:val="00674B48"/>
    <w:rsid w:val="00677D38"/>
    <w:rsid w:val="00680A62"/>
    <w:rsid w:val="00681B11"/>
    <w:rsid w:val="006842C4"/>
    <w:rsid w:val="00684F5F"/>
    <w:rsid w:val="006910C3"/>
    <w:rsid w:val="00693C3C"/>
    <w:rsid w:val="006A529C"/>
    <w:rsid w:val="006B1C55"/>
    <w:rsid w:val="006C1163"/>
    <w:rsid w:val="006C1C3D"/>
    <w:rsid w:val="006C5206"/>
    <w:rsid w:val="006C60C8"/>
    <w:rsid w:val="006D35A0"/>
    <w:rsid w:val="006D3942"/>
    <w:rsid w:val="006D5E34"/>
    <w:rsid w:val="006E0C28"/>
    <w:rsid w:val="006F0693"/>
    <w:rsid w:val="006F233C"/>
    <w:rsid w:val="006F2DD9"/>
    <w:rsid w:val="006F2EFB"/>
    <w:rsid w:val="006F4F38"/>
    <w:rsid w:val="006F797E"/>
    <w:rsid w:val="0070105E"/>
    <w:rsid w:val="007040BF"/>
    <w:rsid w:val="007116EE"/>
    <w:rsid w:val="00712174"/>
    <w:rsid w:val="0071303D"/>
    <w:rsid w:val="0071771C"/>
    <w:rsid w:val="00717DE4"/>
    <w:rsid w:val="00721822"/>
    <w:rsid w:val="007236E8"/>
    <w:rsid w:val="00723722"/>
    <w:rsid w:val="0073164B"/>
    <w:rsid w:val="007335D6"/>
    <w:rsid w:val="00734CBC"/>
    <w:rsid w:val="00734DE0"/>
    <w:rsid w:val="00742A56"/>
    <w:rsid w:val="00750042"/>
    <w:rsid w:val="007548BF"/>
    <w:rsid w:val="00755A89"/>
    <w:rsid w:val="00755BE7"/>
    <w:rsid w:val="007613CD"/>
    <w:rsid w:val="007617D3"/>
    <w:rsid w:val="00767BDE"/>
    <w:rsid w:val="007707CB"/>
    <w:rsid w:val="007740E8"/>
    <w:rsid w:val="00781DC8"/>
    <w:rsid w:val="00782E64"/>
    <w:rsid w:val="0078716A"/>
    <w:rsid w:val="00791048"/>
    <w:rsid w:val="00793FBA"/>
    <w:rsid w:val="00794DCC"/>
    <w:rsid w:val="00797AE3"/>
    <w:rsid w:val="007A4435"/>
    <w:rsid w:val="007A59E0"/>
    <w:rsid w:val="007A5CDE"/>
    <w:rsid w:val="007A68AD"/>
    <w:rsid w:val="007A7A5A"/>
    <w:rsid w:val="007B1B78"/>
    <w:rsid w:val="007B55A6"/>
    <w:rsid w:val="007B5D9C"/>
    <w:rsid w:val="007C02FA"/>
    <w:rsid w:val="007C0E83"/>
    <w:rsid w:val="007C27F3"/>
    <w:rsid w:val="007D320D"/>
    <w:rsid w:val="007D3DEC"/>
    <w:rsid w:val="007E321B"/>
    <w:rsid w:val="007E52A4"/>
    <w:rsid w:val="007F1601"/>
    <w:rsid w:val="007F7964"/>
    <w:rsid w:val="00800EB3"/>
    <w:rsid w:val="008125EC"/>
    <w:rsid w:val="00813DA4"/>
    <w:rsid w:val="00815AE1"/>
    <w:rsid w:val="00816A0E"/>
    <w:rsid w:val="0082054D"/>
    <w:rsid w:val="00820A0B"/>
    <w:rsid w:val="00822552"/>
    <w:rsid w:val="00822D2B"/>
    <w:rsid w:val="0082405A"/>
    <w:rsid w:val="00825291"/>
    <w:rsid w:val="0082579F"/>
    <w:rsid w:val="008263C7"/>
    <w:rsid w:val="00826716"/>
    <w:rsid w:val="00826C89"/>
    <w:rsid w:val="00830520"/>
    <w:rsid w:val="0083230A"/>
    <w:rsid w:val="00833448"/>
    <w:rsid w:val="00833921"/>
    <w:rsid w:val="00841025"/>
    <w:rsid w:val="00843F7C"/>
    <w:rsid w:val="00854E51"/>
    <w:rsid w:val="008563A5"/>
    <w:rsid w:val="0085738F"/>
    <w:rsid w:val="00861175"/>
    <w:rsid w:val="00866998"/>
    <w:rsid w:val="00867EA8"/>
    <w:rsid w:val="00872E3B"/>
    <w:rsid w:val="00875387"/>
    <w:rsid w:val="008837A1"/>
    <w:rsid w:val="008946F3"/>
    <w:rsid w:val="0089565E"/>
    <w:rsid w:val="00897653"/>
    <w:rsid w:val="008A1D8F"/>
    <w:rsid w:val="008A36F0"/>
    <w:rsid w:val="008A3D66"/>
    <w:rsid w:val="008A4BF9"/>
    <w:rsid w:val="008B00DD"/>
    <w:rsid w:val="008B31CE"/>
    <w:rsid w:val="008C01F8"/>
    <w:rsid w:val="008C0C58"/>
    <w:rsid w:val="008C15F6"/>
    <w:rsid w:val="008C27CB"/>
    <w:rsid w:val="008D0B53"/>
    <w:rsid w:val="008D2258"/>
    <w:rsid w:val="008D458A"/>
    <w:rsid w:val="008D5E2C"/>
    <w:rsid w:val="008D6CBB"/>
    <w:rsid w:val="008D7D28"/>
    <w:rsid w:val="008E0174"/>
    <w:rsid w:val="008E23DF"/>
    <w:rsid w:val="008E3001"/>
    <w:rsid w:val="008E7085"/>
    <w:rsid w:val="008F1250"/>
    <w:rsid w:val="008F275A"/>
    <w:rsid w:val="008F2A66"/>
    <w:rsid w:val="008F3A7C"/>
    <w:rsid w:val="008F4821"/>
    <w:rsid w:val="008F48AC"/>
    <w:rsid w:val="00900CB0"/>
    <w:rsid w:val="00901A38"/>
    <w:rsid w:val="00901E9B"/>
    <w:rsid w:val="00901EFB"/>
    <w:rsid w:val="009025DA"/>
    <w:rsid w:val="00903429"/>
    <w:rsid w:val="009051DA"/>
    <w:rsid w:val="00906A79"/>
    <w:rsid w:val="00915EFB"/>
    <w:rsid w:val="00916C84"/>
    <w:rsid w:val="00923CED"/>
    <w:rsid w:val="0092511F"/>
    <w:rsid w:val="00925E29"/>
    <w:rsid w:val="0092695E"/>
    <w:rsid w:val="00927A72"/>
    <w:rsid w:val="00930228"/>
    <w:rsid w:val="00935BCF"/>
    <w:rsid w:val="00941706"/>
    <w:rsid w:val="00942288"/>
    <w:rsid w:val="009422B4"/>
    <w:rsid w:val="009442AE"/>
    <w:rsid w:val="00944BBF"/>
    <w:rsid w:val="0095728B"/>
    <w:rsid w:val="00960345"/>
    <w:rsid w:val="00960895"/>
    <w:rsid w:val="00967BCF"/>
    <w:rsid w:val="00967C19"/>
    <w:rsid w:val="00977038"/>
    <w:rsid w:val="00980B19"/>
    <w:rsid w:val="00980F4A"/>
    <w:rsid w:val="009819DA"/>
    <w:rsid w:val="00986072"/>
    <w:rsid w:val="0098770D"/>
    <w:rsid w:val="009954CA"/>
    <w:rsid w:val="0099715A"/>
    <w:rsid w:val="009A1EF4"/>
    <w:rsid w:val="009A5D27"/>
    <w:rsid w:val="009B10B3"/>
    <w:rsid w:val="009B1304"/>
    <w:rsid w:val="009B3B41"/>
    <w:rsid w:val="009B3E96"/>
    <w:rsid w:val="009B66B9"/>
    <w:rsid w:val="009C0FC4"/>
    <w:rsid w:val="009C27B8"/>
    <w:rsid w:val="009C3BF7"/>
    <w:rsid w:val="009C451C"/>
    <w:rsid w:val="009C6567"/>
    <w:rsid w:val="009D1890"/>
    <w:rsid w:val="009D41E6"/>
    <w:rsid w:val="009D4368"/>
    <w:rsid w:val="009D46AF"/>
    <w:rsid w:val="009E52C9"/>
    <w:rsid w:val="009E5C08"/>
    <w:rsid w:val="009E7D91"/>
    <w:rsid w:val="009F5D1B"/>
    <w:rsid w:val="009F61C8"/>
    <w:rsid w:val="00A05837"/>
    <w:rsid w:val="00A11182"/>
    <w:rsid w:val="00A2358B"/>
    <w:rsid w:val="00A246DF"/>
    <w:rsid w:val="00A405E1"/>
    <w:rsid w:val="00A40FED"/>
    <w:rsid w:val="00A43C53"/>
    <w:rsid w:val="00A43FC5"/>
    <w:rsid w:val="00A45C7A"/>
    <w:rsid w:val="00A46A6E"/>
    <w:rsid w:val="00A515BB"/>
    <w:rsid w:val="00A5574C"/>
    <w:rsid w:val="00A55A44"/>
    <w:rsid w:val="00A604AE"/>
    <w:rsid w:val="00A62142"/>
    <w:rsid w:val="00A64BFB"/>
    <w:rsid w:val="00A64CCD"/>
    <w:rsid w:val="00A65406"/>
    <w:rsid w:val="00A66079"/>
    <w:rsid w:val="00A66F76"/>
    <w:rsid w:val="00A71C98"/>
    <w:rsid w:val="00A71E3C"/>
    <w:rsid w:val="00A80466"/>
    <w:rsid w:val="00A80B11"/>
    <w:rsid w:val="00A81C18"/>
    <w:rsid w:val="00A83025"/>
    <w:rsid w:val="00A8555A"/>
    <w:rsid w:val="00A92F5B"/>
    <w:rsid w:val="00A9444D"/>
    <w:rsid w:val="00A94E24"/>
    <w:rsid w:val="00AA1F61"/>
    <w:rsid w:val="00AA5D73"/>
    <w:rsid w:val="00AB1827"/>
    <w:rsid w:val="00AB6917"/>
    <w:rsid w:val="00AC213C"/>
    <w:rsid w:val="00AC41DD"/>
    <w:rsid w:val="00AD222A"/>
    <w:rsid w:val="00AE191C"/>
    <w:rsid w:val="00AE4A5F"/>
    <w:rsid w:val="00AE4F34"/>
    <w:rsid w:val="00AE4F4C"/>
    <w:rsid w:val="00AE748F"/>
    <w:rsid w:val="00AE768E"/>
    <w:rsid w:val="00AE7EF7"/>
    <w:rsid w:val="00AF17BD"/>
    <w:rsid w:val="00AF2007"/>
    <w:rsid w:val="00AF747C"/>
    <w:rsid w:val="00B01168"/>
    <w:rsid w:val="00B027C8"/>
    <w:rsid w:val="00B0291F"/>
    <w:rsid w:val="00B03773"/>
    <w:rsid w:val="00B04D05"/>
    <w:rsid w:val="00B12CC1"/>
    <w:rsid w:val="00B16B33"/>
    <w:rsid w:val="00B17EC5"/>
    <w:rsid w:val="00B2185C"/>
    <w:rsid w:val="00B21DD1"/>
    <w:rsid w:val="00B24975"/>
    <w:rsid w:val="00B27019"/>
    <w:rsid w:val="00B3096D"/>
    <w:rsid w:val="00B310A4"/>
    <w:rsid w:val="00B33F5B"/>
    <w:rsid w:val="00B44B35"/>
    <w:rsid w:val="00B466C2"/>
    <w:rsid w:val="00B53355"/>
    <w:rsid w:val="00B573CF"/>
    <w:rsid w:val="00B57429"/>
    <w:rsid w:val="00B63663"/>
    <w:rsid w:val="00B65617"/>
    <w:rsid w:val="00B670E6"/>
    <w:rsid w:val="00B67282"/>
    <w:rsid w:val="00B67C1C"/>
    <w:rsid w:val="00B67ED3"/>
    <w:rsid w:val="00B70329"/>
    <w:rsid w:val="00B73FE6"/>
    <w:rsid w:val="00B745E6"/>
    <w:rsid w:val="00B74F82"/>
    <w:rsid w:val="00B75625"/>
    <w:rsid w:val="00B80597"/>
    <w:rsid w:val="00B80FDB"/>
    <w:rsid w:val="00B812CC"/>
    <w:rsid w:val="00B814CA"/>
    <w:rsid w:val="00B87EED"/>
    <w:rsid w:val="00B92089"/>
    <w:rsid w:val="00BA63D3"/>
    <w:rsid w:val="00BA713E"/>
    <w:rsid w:val="00BB086F"/>
    <w:rsid w:val="00BB4FAB"/>
    <w:rsid w:val="00BC2944"/>
    <w:rsid w:val="00BC4818"/>
    <w:rsid w:val="00BC5311"/>
    <w:rsid w:val="00BC5497"/>
    <w:rsid w:val="00BC6339"/>
    <w:rsid w:val="00BD14B0"/>
    <w:rsid w:val="00BE36D5"/>
    <w:rsid w:val="00BE7A64"/>
    <w:rsid w:val="00BF0ECB"/>
    <w:rsid w:val="00BF2749"/>
    <w:rsid w:val="00C01879"/>
    <w:rsid w:val="00C0550E"/>
    <w:rsid w:val="00C068C1"/>
    <w:rsid w:val="00C06946"/>
    <w:rsid w:val="00C07CBC"/>
    <w:rsid w:val="00C1090A"/>
    <w:rsid w:val="00C10980"/>
    <w:rsid w:val="00C12ABA"/>
    <w:rsid w:val="00C148B0"/>
    <w:rsid w:val="00C164BF"/>
    <w:rsid w:val="00C1754D"/>
    <w:rsid w:val="00C211A5"/>
    <w:rsid w:val="00C22546"/>
    <w:rsid w:val="00C22AF6"/>
    <w:rsid w:val="00C248DA"/>
    <w:rsid w:val="00C274FC"/>
    <w:rsid w:val="00C33E17"/>
    <w:rsid w:val="00C343EA"/>
    <w:rsid w:val="00C419F6"/>
    <w:rsid w:val="00C453A7"/>
    <w:rsid w:val="00C47424"/>
    <w:rsid w:val="00C51758"/>
    <w:rsid w:val="00C53A53"/>
    <w:rsid w:val="00C53CED"/>
    <w:rsid w:val="00C568C6"/>
    <w:rsid w:val="00C56FFF"/>
    <w:rsid w:val="00C607AA"/>
    <w:rsid w:val="00C60B7B"/>
    <w:rsid w:val="00C63BF6"/>
    <w:rsid w:val="00C6478D"/>
    <w:rsid w:val="00C650FE"/>
    <w:rsid w:val="00C65A8A"/>
    <w:rsid w:val="00C667D1"/>
    <w:rsid w:val="00C705B2"/>
    <w:rsid w:val="00C71A3A"/>
    <w:rsid w:val="00C71F24"/>
    <w:rsid w:val="00C72107"/>
    <w:rsid w:val="00C72A10"/>
    <w:rsid w:val="00C81F3B"/>
    <w:rsid w:val="00C83B67"/>
    <w:rsid w:val="00C83C1F"/>
    <w:rsid w:val="00C907BB"/>
    <w:rsid w:val="00C914B7"/>
    <w:rsid w:val="00C92816"/>
    <w:rsid w:val="00C936EB"/>
    <w:rsid w:val="00C95298"/>
    <w:rsid w:val="00C961EB"/>
    <w:rsid w:val="00C97F6A"/>
    <w:rsid w:val="00CA5BB6"/>
    <w:rsid w:val="00CB14B1"/>
    <w:rsid w:val="00CB1DE0"/>
    <w:rsid w:val="00CB24A9"/>
    <w:rsid w:val="00CB446E"/>
    <w:rsid w:val="00CC07CF"/>
    <w:rsid w:val="00CC1B9D"/>
    <w:rsid w:val="00CC2278"/>
    <w:rsid w:val="00CC2744"/>
    <w:rsid w:val="00CC4683"/>
    <w:rsid w:val="00CC485F"/>
    <w:rsid w:val="00CC5469"/>
    <w:rsid w:val="00CC6CFE"/>
    <w:rsid w:val="00CD2750"/>
    <w:rsid w:val="00CD5953"/>
    <w:rsid w:val="00CD64B1"/>
    <w:rsid w:val="00CD77C8"/>
    <w:rsid w:val="00CE07C5"/>
    <w:rsid w:val="00CE0F93"/>
    <w:rsid w:val="00CE401B"/>
    <w:rsid w:val="00CE568A"/>
    <w:rsid w:val="00CE605E"/>
    <w:rsid w:val="00CE6480"/>
    <w:rsid w:val="00CE7135"/>
    <w:rsid w:val="00CF17BB"/>
    <w:rsid w:val="00CF7528"/>
    <w:rsid w:val="00D00CC5"/>
    <w:rsid w:val="00D01D92"/>
    <w:rsid w:val="00D0296D"/>
    <w:rsid w:val="00D046CA"/>
    <w:rsid w:val="00D0785D"/>
    <w:rsid w:val="00D10823"/>
    <w:rsid w:val="00D10C9B"/>
    <w:rsid w:val="00D120B4"/>
    <w:rsid w:val="00D129C0"/>
    <w:rsid w:val="00D15CD9"/>
    <w:rsid w:val="00D21C63"/>
    <w:rsid w:val="00D26AB5"/>
    <w:rsid w:val="00D26F29"/>
    <w:rsid w:val="00D274AF"/>
    <w:rsid w:val="00D327A9"/>
    <w:rsid w:val="00D341DB"/>
    <w:rsid w:val="00D35EA9"/>
    <w:rsid w:val="00D426E6"/>
    <w:rsid w:val="00D475A1"/>
    <w:rsid w:val="00D517B9"/>
    <w:rsid w:val="00D52EF3"/>
    <w:rsid w:val="00D559F6"/>
    <w:rsid w:val="00D55D9F"/>
    <w:rsid w:val="00D646DE"/>
    <w:rsid w:val="00D654D5"/>
    <w:rsid w:val="00D658B0"/>
    <w:rsid w:val="00D71478"/>
    <w:rsid w:val="00D721F0"/>
    <w:rsid w:val="00D74D7E"/>
    <w:rsid w:val="00D80515"/>
    <w:rsid w:val="00D81127"/>
    <w:rsid w:val="00D82F24"/>
    <w:rsid w:val="00D83692"/>
    <w:rsid w:val="00D86A36"/>
    <w:rsid w:val="00D90225"/>
    <w:rsid w:val="00D91BAF"/>
    <w:rsid w:val="00D922BC"/>
    <w:rsid w:val="00D92737"/>
    <w:rsid w:val="00D94559"/>
    <w:rsid w:val="00DA03AE"/>
    <w:rsid w:val="00DA06B9"/>
    <w:rsid w:val="00DA113B"/>
    <w:rsid w:val="00DA20FE"/>
    <w:rsid w:val="00DA2BEE"/>
    <w:rsid w:val="00DA4B0B"/>
    <w:rsid w:val="00DB47B2"/>
    <w:rsid w:val="00DB76BB"/>
    <w:rsid w:val="00DC2DDD"/>
    <w:rsid w:val="00DC458D"/>
    <w:rsid w:val="00DC5F06"/>
    <w:rsid w:val="00DC6729"/>
    <w:rsid w:val="00DD26EF"/>
    <w:rsid w:val="00DD5A4F"/>
    <w:rsid w:val="00DE1AFB"/>
    <w:rsid w:val="00DE2B8A"/>
    <w:rsid w:val="00DE2CB0"/>
    <w:rsid w:val="00DE48EE"/>
    <w:rsid w:val="00DE6705"/>
    <w:rsid w:val="00DF3B95"/>
    <w:rsid w:val="00DF5B72"/>
    <w:rsid w:val="00DF5BE4"/>
    <w:rsid w:val="00DF67AE"/>
    <w:rsid w:val="00E03418"/>
    <w:rsid w:val="00E06B02"/>
    <w:rsid w:val="00E10C41"/>
    <w:rsid w:val="00E12FEC"/>
    <w:rsid w:val="00E135CD"/>
    <w:rsid w:val="00E141B3"/>
    <w:rsid w:val="00E16971"/>
    <w:rsid w:val="00E20063"/>
    <w:rsid w:val="00E21DEC"/>
    <w:rsid w:val="00E22B1A"/>
    <w:rsid w:val="00E2375C"/>
    <w:rsid w:val="00E25201"/>
    <w:rsid w:val="00E253B7"/>
    <w:rsid w:val="00E26309"/>
    <w:rsid w:val="00E26572"/>
    <w:rsid w:val="00E31B52"/>
    <w:rsid w:val="00E3398C"/>
    <w:rsid w:val="00E33EBE"/>
    <w:rsid w:val="00E41A3F"/>
    <w:rsid w:val="00E42CDD"/>
    <w:rsid w:val="00E43EDC"/>
    <w:rsid w:val="00E44716"/>
    <w:rsid w:val="00E5351D"/>
    <w:rsid w:val="00E54BBF"/>
    <w:rsid w:val="00E54CC4"/>
    <w:rsid w:val="00E56FE8"/>
    <w:rsid w:val="00E64D7A"/>
    <w:rsid w:val="00E70CBE"/>
    <w:rsid w:val="00E71D42"/>
    <w:rsid w:val="00E720B9"/>
    <w:rsid w:val="00E735C1"/>
    <w:rsid w:val="00E80817"/>
    <w:rsid w:val="00E8357A"/>
    <w:rsid w:val="00E836A1"/>
    <w:rsid w:val="00E90501"/>
    <w:rsid w:val="00E91285"/>
    <w:rsid w:val="00EA45EE"/>
    <w:rsid w:val="00EA46B8"/>
    <w:rsid w:val="00EA50A5"/>
    <w:rsid w:val="00EA5696"/>
    <w:rsid w:val="00EB0846"/>
    <w:rsid w:val="00EB6D64"/>
    <w:rsid w:val="00EB749E"/>
    <w:rsid w:val="00EC1827"/>
    <w:rsid w:val="00EC596B"/>
    <w:rsid w:val="00EC6B07"/>
    <w:rsid w:val="00EC71F3"/>
    <w:rsid w:val="00EC7F40"/>
    <w:rsid w:val="00ED47B5"/>
    <w:rsid w:val="00ED649C"/>
    <w:rsid w:val="00ED7C09"/>
    <w:rsid w:val="00ED7FE9"/>
    <w:rsid w:val="00EE0027"/>
    <w:rsid w:val="00EE1071"/>
    <w:rsid w:val="00EE15C8"/>
    <w:rsid w:val="00EE388A"/>
    <w:rsid w:val="00EE500E"/>
    <w:rsid w:val="00EE53A2"/>
    <w:rsid w:val="00EE5B19"/>
    <w:rsid w:val="00EE5FBA"/>
    <w:rsid w:val="00EE68CD"/>
    <w:rsid w:val="00EE6C62"/>
    <w:rsid w:val="00EF198B"/>
    <w:rsid w:val="00EF320A"/>
    <w:rsid w:val="00EF5931"/>
    <w:rsid w:val="00F024BB"/>
    <w:rsid w:val="00F045E0"/>
    <w:rsid w:val="00F04A75"/>
    <w:rsid w:val="00F05E71"/>
    <w:rsid w:val="00F06ED3"/>
    <w:rsid w:val="00F132EE"/>
    <w:rsid w:val="00F1599F"/>
    <w:rsid w:val="00F16379"/>
    <w:rsid w:val="00F1769B"/>
    <w:rsid w:val="00F20FAB"/>
    <w:rsid w:val="00F22BA2"/>
    <w:rsid w:val="00F263AE"/>
    <w:rsid w:val="00F27BF8"/>
    <w:rsid w:val="00F308AE"/>
    <w:rsid w:val="00F33713"/>
    <w:rsid w:val="00F43E9C"/>
    <w:rsid w:val="00F46304"/>
    <w:rsid w:val="00F51F05"/>
    <w:rsid w:val="00F52659"/>
    <w:rsid w:val="00F54ED3"/>
    <w:rsid w:val="00F55081"/>
    <w:rsid w:val="00F6017C"/>
    <w:rsid w:val="00F611C2"/>
    <w:rsid w:val="00F61649"/>
    <w:rsid w:val="00F61D5A"/>
    <w:rsid w:val="00F660BF"/>
    <w:rsid w:val="00F70B6D"/>
    <w:rsid w:val="00F713E1"/>
    <w:rsid w:val="00F72E06"/>
    <w:rsid w:val="00F73BC5"/>
    <w:rsid w:val="00F74EB1"/>
    <w:rsid w:val="00F759C1"/>
    <w:rsid w:val="00F75CD6"/>
    <w:rsid w:val="00F808CA"/>
    <w:rsid w:val="00F80931"/>
    <w:rsid w:val="00F87C50"/>
    <w:rsid w:val="00F9421A"/>
    <w:rsid w:val="00F94603"/>
    <w:rsid w:val="00FA3620"/>
    <w:rsid w:val="00FA492A"/>
    <w:rsid w:val="00FB2CBB"/>
    <w:rsid w:val="00FB3572"/>
    <w:rsid w:val="00FB35BE"/>
    <w:rsid w:val="00FB4A5A"/>
    <w:rsid w:val="00FB561C"/>
    <w:rsid w:val="00FB5A80"/>
    <w:rsid w:val="00FB5F5B"/>
    <w:rsid w:val="00FB6607"/>
    <w:rsid w:val="00FC1011"/>
    <w:rsid w:val="00FC36A4"/>
    <w:rsid w:val="00FC5BB1"/>
    <w:rsid w:val="00FD00EF"/>
    <w:rsid w:val="00FD0CB4"/>
    <w:rsid w:val="00FD2932"/>
    <w:rsid w:val="00FD4061"/>
    <w:rsid w:val="00FD4405"/>
    <w:rsid w:val="00FD5DEB"/>
    <w:rsid w:val="00FD6664"/>
    <w:rsid w:val="00FE2C0B"/>
    <w:rsid w:val="00FE4DF6"/>
    <w:rsid w:val="00FE601E"/>
    <w:rsid w:val="00FE6EB0"/>
    <w:rsid w:val="00FF1B0B"/>
    <w:rsid w:val="00FF3A27"/>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726076962">
      <w:bodyDiv w:val="1"/>
      <w:marLeft w:val="0"/>
      <w:marRight w:val="0"/>
      <w:marTop w:val="0"/>
      <w:marBottom w:val="0"/>
      <w:divBdr>
        <w:top w:val="none" w:sz="0" w:space="0" w:color="auto"/>
        <w:left w:val="none" w:sz="0" w:space="0" w:color="auto"/>
        <w:bottom w:val="none" w:sz="0" w:space="0" w:color="auto"/>
        <w:right w:val="none" w:sz="0" w:space="0" w:color="auto"/>
      </w:divBdr>
    </w:div>
    <w:div w:id="793527595">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132945542">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 w:id="19839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8BE2E-DAB1-4502-8705-AC00DB449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1394</TotalTime>
  <Pages>3</Pages>
  <Words>1669</Words>
  <Characters>9518</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Андрей</cp:lastModifiedBy>
  <cp:revision>662</cp:revision>
  <cp:lastPrinted>2025-05-16T12:46:00Z</cp:lastPrinted>
  <dcterms:created xsi:type="dcterms:W3CDTF">2024-11-15T12:04:00Z</dcterms:created>
  <dcterms:modified xsi:type="dcterms:W3CDTF">2025-07-11T10:11:00Z</dcterms:modified>
</cp:coreProperties>
</file>