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95BEB" w14:textId="77777777" w:rsidR="0074756E" w:rsidRDefault="0074756E" w:rsidP="0074756E">
      <w:pPr>
        <w:ind w:left="4395"/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 w:rsidRPr="00076C36">
        <w:rPr>
          <w:rFonts w:ascii="Times New Roman" w:hAnsi="Times New Roman"/>
          <w:b/>
          <w:sz w:val="28"/>
          <w:szCs w:val="28"/>
          <w:lang w:val="uz-Cyrl-UZ"/>
        </w:rPr>
        <w:t>Давлат тиббий суғуртаси жамғармаси Ижро этувчи директори</w:t>
      </w:r>
    </w:p>
    <w:p w14:paraId="67082767" w14:textId="77777777" w:rsidR="0074756E" w:rsidRDefault="0074756E" w:rsidP="0074756E">
      <w:pPr>
        <w:ind w:left="4395"/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>
        <w:rPr>
          <w:rFonts w:ascii="Times New Roman" w:hAnsi="Times New Roman"/>
          <w:b/>
          <w:sz w:val="28"/>
          <w:szCs w:val="28"/>
          <w:lang w:val="uz-Cyrl-UZ"/>
        </w:rPr>
        <w:t xml:space="preserve"> З.Эрматовга</w:t>
      </w:r>
    </w:p>
    <w:p w14:paraId="3EDC7CE0" w14:textId="77777777" w:rsidR="0074756E" w:rsidRDefault="0074756E" w:rsidP="0074756E">
      <w:pPr>
        <w:ind w:left="4395"/>
        <w:jc w:val="center"/>
        <w:rPr>
          <w:rFonts w:ascii="Times New Roman" w:hAnsi="Times New Roman"/>
          <w:b/>
          <w:sz w:val="28"/>
          <w:szCs w:val="28"/>
          <w:lang w:val="uz-Cyrl-UZ"/>
        </w:rPr>
      </w:pPr>
    </w:p>
    <w:p w14:paraId="2BAF6AC7" w14:textId="77777777" w:rsidR="0074756E" w:rsidRPr="00C3405D" w:rsidRDefault="0074756E" w:rsidP="0020196B">
      <w:pPr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 w:rsidRPr="00C3405D">
        <w:rPr>
          <w:rFonts w:ascii="Times New Roman" w:hAnsi="Times New Roman"/>
          <w:b/>
          <w:sz w:val="28"/>
          <w:szCs w:val="28"/>
          <w:lang w:val="uz-Cyrl-UZ"/>
        </w:rPr>
        <w:t xml:space="preserve">Давлат тиббий суғуртаси жамғармаси </w:t>
      </w:r>
      <w:r>
        <w:rPr>
          <w:rFonts w:ascii="Times New Roman" w:hAnsi="Times New Roman"/>
          <w:b/>
          <w:sz w:val="28"/>
          <w:szCs w:val="28"/>
          <w:lang w:val="uz-Cyrl-UZ"/>
        </w:rPr>
        <w:t>Ҳўжалик ишлари бўлими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 xml:space="preserve"> томонидан жорий йилнинг </w:t>
      </w:r>
      <w:r w:rsidR="00D46EC5">
        <w:rPr>
          <w:rFonts w:ascii="Times New Roman" w:hAnsi="Times New Roman"/>
          <w:b/>
          <w:sz w:val="28"/>
          <w:szCs w:val="28"/>
          <w:lang w:val="uz-Cyrl-UZ"/>
        </w:rPr>
        <w:t xml:space="preserve">30 июндан </w:t>
      </w:r>
      <w:r w:rsidR="00D46EC5" w:rsidRPr="00D46EC5">
        <w:rPr>
          <w:rFonts w:ascii="Times New Roman" w:hAnsi="Times New Roman"/>
          <w:b/>
          <w:sz w:val="28"/>
          <w:szCs w:val="28"/>
          <w:lang w:val="uz-Cyrl-UZ"/>
        </w:rPr>
        <w:t>04</w:t>
      </w:r>
      <w:r w:rsidR="00D46EC5">
        <w:rPr>
          <w:rFonts w:ascii="Times New Roman" w:hAnsi="Times New Roman"/>
          <w:b/>
          <w:sz w:val="28"/>
          <w:szCs w:val="28"/>
          <w:lang w:val="uz-Cyrl-UZ"/>
        </w:rPr>
        <w:t xml:space="preserve"> июл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 xml:space="preserve"> кунлари</w:t>
      </w:r>
      <w:r w:rsidR="00D46EC5">
        <w:rPr>
          <w:rFonts w:ascii="Times New Roman" w:hAnsi="Times New Roman"/>
          <w:b/>
          <w:sz w:val="28"/>
          <w:szCs w:val="28"/>
          <w:lang w:val="uz-Cyrl-UZ"/>
        </w:rPr>
        <w:t>гача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 xml:space="preserve"> оралиғида амалга</w:t>
      </w:r>
      <w:r>
        <w:rPr>
          <w:rFonts w:ascii="Times New Roman" w:hAnsi="Times New Roman"/>
          <w:b/>
          <w:sz w:val="28"/>
          <w:szCs w:val="28"/>
          <w:lang w:val="uz-Cyrl-UZ"/>
        </w:rPr>
        <w:t xml:space="preserve"> 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>оширилган ишлар тўғрисида</w:t>
      </w:r>
    </w:p>
    <w:p w14:paraId="03A02020" w14:textId="77777777" w:rsidR="0074756E" w:rsidRPr="00D731C5" w:rsidRDefault="0074756E" w:rsidP="0020196B">
      <w:pPr>
        <w:ind w:left="2832" w:firstLine="708"/>
        <w:rPr>
          <w:rFonts w:ascii="Times New Roman" w:hAnsi="Times New Roman"/>
          <w:b/>
          <w:sz w:val="28"/>
          <w:szCs w:val="28"/>
          <w:lang w:val="uz-Cyrl-UZ"/>
        </w:rPr>
      </w:pPr>
      <w:r w:rsidRPr="00C3405D">
        <w:rPr>
          <w:rFonts w:ascii="Times New Roman" w:hAnsi="Times New Roman"/>
          <w:b/>
          <w:sz w:val="28"/>
          <w:szCs w:val="28"/>
          <w:lang w:val="uz-Cyrl-UZ"/>
        </w:rPr>
        <w:t>МАЪЛУМОТ</w:t>
      </w:r>
    </w:p>
    <w:p w14:paraId="30FD1835" w14:textId="77777777" w:rsidR="0074756E" w:rsidRDefault="0074756E" w:rsidP="0020196B">
      <w:pPr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 w:rsidRPr="00C3405D">
        <w:rPr>
          <w:rFonts w:ascii="Times New Roman" w:hAnsi="Times New Roman"/>
          <w:sz w:val="28"/>
          <w:szCs w:val="28"/>
          <w:lang w:val="uz-Cyrl-UZ"/>
        </w:rPr>
        <w:t>Давлат тиббий суғуртаси жамғармасининг 18-и сонли бўйруғи</w:t>
      </w:r>
      <w:r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Pr="00C3405D">
        <w:rPr>
          <w:rFonts w:ascii="Times New Roman" w:hAnsi="Times New Roman"/>
          <w:sz w:val="28"/>
          <w:szCs w:val="28"/>
          <w:lang w:val="uz-Cyrl-UZ"/>
        </w:rPr>
        <w:t>11.03.2025</w:t>
      </w:r>
      <w:r>
        <w:rPr>
          <w:rFonts w:ascii="Times New Roman" w:hAnsi="Times New Roman"/>
          <w:sz w:val="28"/>
          <w:szCs w:val="28"/>
          <w:lang w:val="uz-Cyrl-UZ"/>
        </w:rPr>
        <w:t xml:space="preserve"> йилдаги у</w:t>
      </w:r>
      <w:r w:rsidRPr="00C3405D">
        <w:rPr>
          <w:rFonts w:ascii="Times New Roman" w:hAnsi="Times New Roman"/>
          <w:sz w:val="28"/>
          <w:szCs w:val="28"/>
          <w:lang w:val="uz-Cyrl-UZ"/>
        </w:rPr>
        <w:t xml:space="preserve">шбу топшириқ ижросини таъминлаш мақсадида, </w:t>
      </w:r>
      <w:r>
        <w:rPr>
          <w:rFonts w:ascii="Times New Roman" w:hAnsi="Times New Roman"/>
          <w:sz w:val="28"/>
          <w:szCs w:val="28"/>
          <w:lang w:val="uz-Cyrl-UZ"/>
        </w:rPr>
        <w:t xml:space="preserve">Ҳўжалик ишлари бўлими </w:t>
      </w:r>
      <w:r w:rsidRPr="004602F2">
        <w:rPr>
          <w:rFonts w:ascii="Times New Roman" w:hAnsi="Times New Roman"/>
          <w:sz w:val="28"/>
          <w:szCs w:val="28"/>
          <w:lang w:val="uz-Cyrl-UZ"/>
        </w:rPr>
        <w:t xml:space="preserve">томонидан </w:t>
      </w:r>
      <w:r w:rsidR="00D46EC5" w:rsidRPr="00D46EC5">
        <w:rPr>
          <w:rFonts w:ascii="Times New Roman" w:hAnsi="Times New Roman"/>
          <w:sz w:val="28"/>
          <w:szCs w:val="28"/>
          <w:lang w:val="uz-Cyrl-UZ"/>
        </w:rPr>
        <w:t>30 июндан 04 июл</w:t>
      </w:r>
      <w:r w:rsidRPr="00C3405D">
        <w:rPr>
          <w:rFonts w:ascii="Times New Roman" w:hAnsi="Times New Roman"/>
          <w:sz w:val="28"/>
          <w:szCs w:val="28"/>
          <w:lang w:val="uz-Cyrl-UZ"/>
        </w:rPr>
        <w:t xml:space="preserve"> кунлари</w:t>
      </w:r>
      <w:r w:rsidR="00D46EC5">
        <w:rPr>
          <w:rFonts w:ascii="Times New Roman" w:hAnsi="Times New Roman"/>
          <w:sz w:val="28"/>
          <w:szCs w:val="28"/>
          <w:lang w:val="uz-Cyrl-UZ"/>
        </w:rPr>
        <w:t>гача</w:t>
      </w:r>
      <w:r w:rsidRPr="00C3405D">
        <w:rPr>
          <w:rFonts w:ascii="Times New Roman" w:hAnsi="Times New Roman"/>
          <w:sz w:val="28"/>
          <w:szCs w:val="28"/>
          <w:lang w:val="uz-Cyrl-UZ"/>
        </w:rPr>
        <w:t xml:space="preserve"> қўйидаги ишлар амалга оширилди:</w:t>
      </w:r>
    </w:p>
    <w:p w14:paraId="78968603" w14:textId="77777777" w:rsidR="0074756E" w:rsidRDefault="0074756E" w:rsidP="0020196B">
      <w:pPr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 w:rsidRPr="00076C36">
        <w:rPr>
          <w:rFonts w:ascii="Times New Roman" w:hAnsi="Times New Roman"/>
          <w:sz w:val="28"/>
          <w:szCs w:val="28"/>
          <w:lang w:val="uz-Cyrl-UZ"/>
        </w:rPr>
        <w:t xml:space="preserve">Юқоридагиларни инобатга олиб, </w:t>
      </w:r>
      <w:r>
        <w:rPr>
          <w:rFonts w:ascii="Times New Roman" w:hAnsi="Times New Roman"/>
          <w:sz w:val="28"/>
          <w:szCs w:val="28"/>
          <w:lang w:val="uz-Cyrl-UZ"/>
        </w:rPr>
        <w:t>х</w:t>
      </w:r>
      <w:r w:rsidRPr="00A935EB">
        <w:rPr>
          <w:rFonts w:ascii="Times New Roman" w:hAnsi="Times New Roman"/>
          <w:sz w:val="28"/>
          <w:szCs w:val="28"/>
          <w:lang w:val="uz-Cyrl-UZ"/>
        </w:rPr>
        <w:t>одимлар иш фаолиятини юритишлари</w:t>
      </w:r>
      <w:r w:rsidR="00DD367D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Pr="00A935EB">
        <w:rPr>
          <w:rFonts w:ascii="Times New Roman" w:hAnsi="Times New Roman"/>
          <w:sz w:val="28"/>
          <w:szCs w:val="28"/>
          <w:lang w:val="uz-Cyrl-UZ"/>
        </w:rPr>
        <w:t>учун барча шароитлар яратиб берилди.Жумладан;</w:t>
      </w:r>
      <w:r w:rsidR="00DD367D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Pr="00A935EB">
        <w:rPr>
          <w:rFonts w:ascii="Times New Roman" w:hAnsi="Times New Roman"/>
          <w:sz w:val="28"/>
          <w:szCs w:val="28"/>
          <w:lang w:val="uz-Cyrl-UZ"/>
        </w:rPr>
        <w:t>техника,канцелярия маҳсулотлари ва зарур керак бўлган товар моддий бойликлари билан таминлаш ишлари амалга оширилди</w:t>
      </w:r>
      <w:r>
        <w:rPr>
          <w:rFonts w:ascii="Times New Roman" w:hAnsi="Times New Roman"/>
          <w:sz w:val="28"/>
          <w:szCs w:val="28"/>
          <w:lang w:val="uz-Cyrl-UZ"/>
        </w:rPr>
        <w:t>.</w:t>
      </w:r>
    </w:p>
    <w:p w14:paraId="41A01C59" w14:textId="77777777" w:rsidR="0074756E" w:rsidRDefault="0074756E" w:rsidP="0020196B">
      <w:pPr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Ходимлар учун </w:t>
      </w:r>
      <w:r w:rsidRPr="00382935">
        <w:rPr>
          <w:rFonts w:ascii="Times New Roman" w:hAnsi="Times New Roman"/>
          <w:sz w:val="28"/>
          <w:szCs w:val="28"/>
          <w:lang w:val="uz-Cyrl-UZ"/>
        </w:rPr>
        <w:t>барча зарур бўлган товар моддий бойликларни</w:t>
      </w:r>
      <w:r>
        <w:rPr>
          <w:rFonts w:ascii="Times New Roman" w:hAnsi="Times New Roman"/>
          <w:sz w:val="28"/>
          <w:szCs w:val="28"/>
          <w:lang w:val="uz-Cyrl-UZ"/>
        </w:rPr>
        <w:t>, худудлардан тушган билдирги ва талабнома асосида</w:t>
      </w:r>
      <w:r w:rsidRPr="00382935">
        <w:rPr>
          <w:rFonts w:ascii="Times New Roman" w:hAnsi="Times New Roman"/>
          <w:sz w:val="28"/>
          <w:szCs w:val="28"/>
          <w:lang w:val="uz-Cyrl-UZ"/>
        </w:rPr>
        <w:t xml:space="preserve"> электрон дўкондан харид қилиш ишлари амалга оширил</w:t>
      </w:r>
      <w:r>
        <w:rPr>
          <w:rFonts w:ascii="Times New Roman" w:hAnsi="Times New Roman"/>
          <w:sz w:val="28"/>
          <w:szCs w:val="28"/>
          <w:lang w:val="uz-Cyrl-UZ"/>
        </w:rPr>
        <w:t>иб, кархоналар билан шарнома тузилиб, шартнома асосида еткизиб берилган тавар моддий бойликларини кабул килиш ишлари амалга оширилди.</w:t>
      </w:r>
    </w:p>
    <w:p w14:paraId="366C5487" w14:textId="77777777" w:rsidR="0074756E" w:rsidRDefault="0074756E" w:rsidP="0020196B">
      <w:pPr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Жамғарма ходимларини </w:t>
      </w:r>
      <w:r w:rsidRPr="00382935">
        <w:rPr>
          <w:rFonts w:ascii="Times New Roman" w:hAnsi="Times New Roman"/>
          <w:sz w:val="28"/>
          <w:szCs w:val="28"/>
          <w:lang w:val="uz-Cyrl-UZ"/>
        </w:rPr>
        <w:t>иш фаолиятини юритишлари учун</w:t>
      </w:r>
      <w:r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C14E30">
        <w:rPr>
          <w:rFonts w:ascii="Times New Roman" w:hAnsi="Times New Roman"/>
          <w:sz w:val="28"/>
          <w:szCs w:val="28"/>
          <w:lang w:val="uz-Cyrl-UZ"/>
        </w:rPr>
        <w:t xml:space="preserve">худудларга </w:t>
      </w:r>
      <w:r w:rsidR="00C14E30" w:rsidRPr="00C14E30">
        <w:rPr>
          <w:rFonts w:ascii="Times New Roman" w:hAnsi="Times New Roman"/>
          <w:sz w:val="28"/>
          <w:szCs w:val="28"/>
          <w:lang w:val="uz-Cyrl-UZ"/>
        </w:rPr>
        <w:t>(</w:t>
      </w:r>
      <w:r w:rsidR="00DD367D">
        <w:rPr>
          <w:rFonts w:ascii="Times New Roman" w:hAnsi="Times New Roman"/>
          <w:sz w:val="28"/>
          <w:szCs w:val="28"/>
          <w:lang w:val="uz-Cyrl-UZ"/>
        </w:rPr>
        <w:t>Тошкент шаҳри қоғоз А4</w:t>
      </w:r>
      <w:r w:rsidR="00DD367D" w:rsidRPr="00DD367D">
        <w:rPr>
          <w:rFonts w:ascii="Times New Roman" w:hAnsi="Times New Roman"/>
          <w:sz w:val="28"/>
          <w:szCs w:val="28"/>
          <w:lang w:val="uz-Cyrl-UZ"/>
        </w:rPr>
        <w:t xml:space="preserve">, </w:t>
      </w:r>
      <w:r w:rsidR="00DD367D">
        <w:rPr>
          <w:rFonts w:ascii="Times New Roman" w:hAnsi="Times New Roman"/>
          <w:sz w:val="28"/>
          <w:szCs w:val="28"/>
          <w:lang w:val="uz-Cyrl-UZ"/>
        </w:rPr>
        <w:t>қалам</w:t>
      </w:r>
      <w:r w:rsidR="00DD367D" w:rsidRPr="00DD367D">
        <w:rPr>
          <w:rFonts w:ascii="Times New Roman" w:hAnsi="Times New Roman"/>
          <w:sz w:val="28"/>
          <w:szCs w:val="28"/>
          <w:lang w:val="uz-Cyrl-UZ"/>
        </w:rPr>
        <w:t xml:space="preserve">, </w:t>
      </w:r>
      <w:r w:rsidR="00DD367D">
        <w:rPr>
          <w:rFonts w:ascii="Times New Roman" w:hAnsi="Times New Roman"/>
          <w:sz w:val="28"/>
          <w:szCs w:val="28"/>
          <w:lang w:val="uz-Cyrl-UZ"/>
        </w:rPr>
        <w:t>қалам очгич, ручка</w:t>
      </w:r>
      <w:r w:rsidR="00C14E30" w:rsidRPr="00C14E30">
        <w:rPr>
          <w:rFonts w:ascii="Times New Roman" w:hAnsi="Times New Roman"/>
          <w:sz w:val="28"/>
          <w:szCs w:val="28"/>
          <w:lang w:val="uz-Cyrl-UZ"/>
        </w:rPr>
        <w:t>)</w:t>
      </w:r>
      <w:r w:rsidR="00697A32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Pr="00382935">
        <w:rPr>
          <w:rFonts w:ascii="Times New Roman" w:hAnsi="Times New Roman"/>
          <w:sz w:val="28"/>
          <w:szCs w:val="28"/>
          <w:lang w:val="uz-Cyrl-UZ"/>
        </w:rPr>
        <w:t>керак бўлган товар моддий бойликлари билан таминлаш ишлари амалга оширил</w:t>
      </w:r>
      <w:r>
        <w:rPr>
          <w:rFonts w:ascii="Times New Roman" w:hAnsi="Times New Roman"/>
          <w:sz w:val="28"/>
          <w:szCs w:val="28"/>
          <w:lang w:val="uz-Cyrl-UZ"/>
        </w:rPr>
        <w:t>ди.</w:t>
      </w:r>
    </w:p>
    <w:p w14:paraId="74F3A2D8" w14:textId="7C8F88EB" w:rsidR="004C278D" w:rsidRDefault="00DE4260" w:rsidP="0020196B">
      <w:pPr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>Худудларга талаб нома билан суралган барча жихослвар билан таминлаш ишлари амалга оширилди.</w:t>
      </w:r>
    </w:p>
    <w:p w14:paraId="41BB3693" w14:textId="77777777" w:rsidR="0074756E" w:rsidRDefault="0074756E" w:rsidP="0020196B">
      <w:pPr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>.</w:t>
      </w:r>
    </w:p>
    <w:p w14:paraId="462973DA" w14:textId="77777777" w:rsidR="0074756E" w:rsidRDefault="0074756E" w:rsidP="0074756E">
      <w:pPr>
        <w:rPr>
          <w:rFonts w:ascii="Times New Roman" w:hAnsi="Times New Roman"/>
          <w:b/>
          <w:sz w:val="28"/>
          <w:szCs w:val="28"/>
          <w:lang w:val="uz-Cyrl-UZ"/>
        </w:rPr>
      </w:pPr>
    </w:p>
    <w:p w14:paraId="3F4E52DA" w14:textId="77777777" w:rsidR="0074756E" w:rsidRPr="00076C36" w:rsidRDefault="0074756E" w:rsidP="0074756E">
      <w:pPr>
        <w:ind w:firstLine="708"/>
        <w:rPr>
          <w:rFonts w:ascii="Times New Roman" w:hAnsi="Times New Roman"/>
          <w:b/>
          <w:sz w:val="28"/>
          <w:szCs w:val="28"/>
          <w:lang w:val="uz-Cyrl-UZ"/>
        </w:rPr>
      </w:pPr>
      <w:r w:rsidRPr="00076C36">
        <w:rPr>
          <w:rFonts w:ascii="Times New Roman" w:hAnsi="Times New Roman"/>
          <w:b/>
          <w:sz w:val="28"/>
          <w:szCs w:val="28"/>
          <w:lang w:val="uz-Cyrl-UZ"/>
        </w:rPr>
        <w:t xml:space="preserve">Хўжалик бўлими бошлиғи </w:t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  <w:t>М.Хаитов</w:t>
      </w:r>
    </w:p>
    <w:p w14:paraId="3ACD5B2C" w14:textId="77777777" w:rsidR="00FD3CE6" w:rsidRPr="00C14E30" w:rsidRDefault="00FD3CE6">
      <w:pPr>
        <w:rPr>
          <w:lang w:val="uz-Cyrl-UZ"/>
        </w:rPr>
      </w:pPr>
    </w:p>
    <w:sectPr w:rsidR="00FD3CE6" w:rsidRPr="00C14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521"/>
    <w:rsid w:val="0020196B"/>
    <w:rsid w:val="004C278D"/>
    <w:rsid w:val="00507521"/>
    <w:rsid w:val="006025A1"/>
    <w:rsid w:val="00697A32"/>
    <w:rsid w:val="0074756E"/>
    <w:rsid w:val="008545DC"/>
    <w:rsid w:val="00B53621"/>
    <w:rsid w:val="00BB4520"/>
    <w:rsid w:val="00C14E30"/>
    <w:rsid w:val="00D46EC5"/>
    <w:rsid w:val="00DD367D"/>
    <w:rsid w:val="00DE4260"/>
    <w:rsid w:val="00FD3CE6"/>
    <w:rsid w:val="00FF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99DB2"/>
  <w15:chartTrackingRefBased/>
  <w15:docId w15:val="{FA6EF341-DFB7-4B0A-ADCA-8C09D1024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56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2025-06-27T12:47:00Z</dcterms:created>
  <dcterms:modified xsi:type="dcterms:W3CDTF">2025-07-04T09:54:00Z</dcterms:modified>
</cp:coreProperties>
</file>