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B1466" w14:textId="27023E92"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E42BBD">
        <w:rPr>
          <w:rFonts w:ascii="Times New Roman" w:hAnsi="Times New Roman" w:cs="Times New Roman"/>
          <w:b/>
          <w:sz w:val="28"/>
          <w:szCs w:val="28"/>
          <w:lang w:val="uz-Cyrl-UZ"/>
        </w:rPr>
        <w:t xml:space="preserve"> </w:t>
      </w:r>
      <w:r w:rsidR="00925D59">
        <w:rPr>
          <w:rFonts w:ascii="Times New Roman" w:hAnsi="Times New Roman" w:cs="Times New Roman"/>
          <w:b/>
          <w:sz w:val="28"/>
          <w:szCs w:val="28"/>
          <w:lang w:val="uz-Cyrl-UZ"/>
        </w:rPr>
        <w:t>14</w:t>
      </w:r>
      <w:r w:rsidR="00067FC8">
        <w:rPr>
          <w:rFonts w:ascii="Times New Roman" w:hAnsi="Times New Roman" w:cs="Times New Roman"/>
          <w:b/>
          <w:sz w:val="28"/>
          <w:szCs w:val="28"/>
          <w:lang w:val="uz-Cyrl-UZ"/>
        </w:rPr>
        <w:t xml:space="preserve"> – 1</w:t>
      </w:r>
      <w:r w:rsidR="00925D59">
        <w:rPr>
          <w:rFonts w:ascii="Times New Roman" w:hAnsi="Times New Roman" w:cs="Times New Roman"/>
          <w:b/>
          <w:sz w:val="28"/>
          <w:szCs w:val="28"/>
          <w:lang w:val="uz-Cyrl-UZ"/>
        </w:rPr>
        <w:t>8</w:t>
      </w:r>
      <w:r w:rsidR="00A54266">
        <w:rPr>
          <w:rFonts w:ascii="Times New Roman" w:hAnsi="Times New Roman" w:cs="Times New Roman"/>
          <w:b/>
          <w:sz w:val="28"/>
          <w:szCs w:val="28"/>
          <w:lang w:val="uz-Cyrl-UZ"/>
        </w:rPr>
        <w:t xml:space="preserve"> июль</w:t>
      </w:r>
      <w:r w:rsidR="00B17204">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10CB19BC" w:rsidR="000A0887" w:rsidRPr="00A54266" w:rsidRDefault="00925D59" w:rsidP="00EC5BBE">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9 138</w:t>
            </w:r>
          </w:p>
        </w:tc>
        <w:tc>
          <w:tcPr>
            <w:tcW w:w="1943" w:type="dxa"/>
            <w:vAlign w:val="center"/>
          </w:tcPr>
          <w:p w14:paraId="19869A78" w14:textId="6064F20D" w:rsidR="000A0887" w:rsidRPr="00A54266" w:rsidRDefault="00925D59" w:rsidP="00204880">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13 238</w:t>
            </w:r>
          </w:p>
        </w:tc>
        <w:tc>
          <w:tcPr>
            <w:tcW w:w="1943" w:type="dxa"/>
            <w:vAlign w:val="center"/>
          </w:tcPr>
          <w:p w14:paraId="5BE0B3CD" w14:textId="2D15E54C" w:rsidR="000A0887" w:rsidRPr="00A54266" w:rsidRDefault="00925D59" w:rsidP="00EC5BBE">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687 145,0</w:t>
            </w:r>
          </w:p>
        </w:tc>
      </w:tr>
      <w:tr w:rsidR="00A54266" w14:paraId="5BA73A8C" w14:textId="77777777" w:rsidTr="00A54266">
        <w:trPr>
          <w:trHeight w:val="269"/>
        </w:trPr>
        <w:tc>
          <w:tcPr>
            <w:tcW w:w="534" w:type="dxa"/>
            <w:vAlign w:val="center"/>
          </w:tcPr>
          <w:p w14:paraId="074EB6AD" w14:textId="116EACB8" w:rsidR="00A54266" w:rsidRPr="000A0887" w:rsidRDefault="00A54266" w:rsidP="00A54266">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A54266" w:rsidRPr="00974E3E" w:rsidRDefault="00A54266" w:rsidP="00A54266">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306E4147" w:rsidR="00A54266" w:rsidRPr="00A54266" w:rsidRDefault="00925D59"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2 140</w:t>
            </w:r>
          </w:p>
        </w:tc>
        <w:tc>
          <w:tcPr>
            <w:tcW w:w="1943" w:type="dxa"/>
            <w:vAlign w:val="center"/>
          </w:tcPr>
          <w:p w14:paraId="22B3A15B" w14:textId="31351082" w:rsidR="00A54266" w:rsidRPr="00A54266" w:rsidRDefault="00925D59"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3 820</w:t>
            </w:r>
          </w:p>
        </w:tc>
        <w:tc>
          <w:tcPr>
            <w:tcW w:w="1943" w:type="dxa"/>
            <w:vAlign w:val="center"/>
          </w:tcPr>
          <w:p w14:paraId="6041E97D" w14:textId="61CFB5AA" w:rsidR="00A54266" w:rsidRPr="00A54266" w:rsidRDefault="00925D59"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127 118</w:t>
            </w:r>
            <w:r w:rsidR="00067FC8">
              <w:rPr>
                <w:rFonts w:ascii="Times New Roman" w:hAnsi="Times New Roman"/>
                <w:b/>
                <w:bCs/>
                <w:sz w:val="28"/>
                <w:szCs w:val="28"/>
                <w:lang w:val="uz-Cyrl-UZ"/>
              </w:rPr>
              <w:t>,0</w:t>
            </w:r>
          </w:p>
        </w:tc>
      </w:tr>
      <w:tr w:rsidR="00E42BBD" w14:paraId="2E0EB91D" w14:textId="77777777" w:rsidTr="004241B4">
        <w:trPr>
          <w:trHeight w:val="223"/>
        </w:trPr>
        <w:tc>
          <w:tcPr>
            <w:tcW w:w="534" w:type="dxa"/>
            <w:vAlign w:val="center"/>
          </w:tcPr>
          <w:p w14:paraId="397DFA68" w14:textId="5DE4BEB9" w:rsidR="00E42BBD" w:rsidRPr="000A0887" w:rsidRDefault="00E42BBD"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E42BBD" w:rsidRPr="00974E3E" w:rsidRDefault="00E42BBD"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38354A94" w:rsidR="00E42BBD" w:rsidRPr="00974E3E" w:rsidRDefault="00925D59" w:rsidP="004241B4">
            <w:pPr>
              <w:spacing w:line="276" w:lineRule="auto"/>
              <w:jc w:val="center"/>
              <w:rPr>
                <w:rFonts w:ascii="Times New Roman" w:hAnsi="Times New Roman" w:cs="Times New Roman"/>
                <w:sz w:val="28"/>
                <w:szCs w:val="28"/>
                <w:lang w:val="uz-Cyrl-UZ"/>
              </w:rPr>
            </w:pPr>
            <w:r>
              <w:rPr>
                <w:rFonts w:ascii="Times New Roman" w:hAnsi="Times New Roman" w:cs="Times New Roman"/>
                <w:b/>
                <w:bCs/>
                <w:sz w:val="28"/>
                <w:szCs w:val="28"/>
                <w:lang w:val="uz-Cyrl-UZ"/>
              </w:rPr>
              <w:t>1 928</w:t>
            </w:r>
          </w:p>
        </w:tc>
        <w:tc>
          <w:tcPr>
            <w:tcW w:w="1943" w:type="dxa"/>
            <w:vAlign w:val="center"/>
          </w:tcPr>
          <w:p w14:paraId="3ECDFA6D" w14:textId="6A2CBA6A" w:rsidR="009B20BC" w:rsidRPr="009B20BC" w:rsidRDefault="00925D59"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szCs w:val="28"/>
                <w:lang w:val="uz-Cyrl-UZ"/>
              </w:rPr>
              <w:t>6 147</w:t>
            </w:r>
            <w:r w:rsidR="00211737">
              <w:rPr>
                <w:rFonts w:ascii="Times New Roman" w:hAnsi="Times New Roman" w:cs="Times New Roman"/>
                <w:b/>
                <w:bCs/>
                <w:sz w:val="28"/>
                <w:szCs w:val="28"/>
                <w:lang w:val="uz-Cyrl-UZ"/>
              </w:rPr>
              <w:t xml:space="preserve"> </w:t>
            </w:r>
            <w:r w:rsidR="00211737">
              <w:rPr>
                <w:rFonts w:ascii="Times New Roman" w:hAnsi="Times New Roman" w:cs="Times New Roman"/>
                <w:sz w:val="28"/>
                <w:szCs w:val="28"/>
                <w:lang w:val="uz-Cyrl-UZ"/>
              </w:rPr>
              <w:t xml:space="preserve"> </w:t>
            </w:r>
          </w:p>
        </w:tc>
        <w:tc>
          <w:tcPr>
            <w:tcW w:w="1943" w:type="dxa"/>
            <w:vAlign w:val="center"/>
          </w:tcPr>
          <w:p w14:paraId="7F0CEDE0" w14:textId="6758F0E7" w:rsidR="00E42BBD" w:rsidRPr="00971BC1" w:rsidRDefault="00925D59" w:rsidP="00211737">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145 735</w:t>
            </w:r>
            <w:r w:rsidR="00A54266">
              <w:rPr>
                <w:rFonts w:ascii="Times New Roman" w:hAnsi="Times New Roman" w:cs="Times New Roman"/>
                <w:b/>
                <w:bCs/>
                <w:sz w:val="28"/>
                <w:szCs w:val="28"/>
                <w:lang w:val="uz-Cyrl-UZ"/>
              </w:rPr>
              <w:t>,4</w:t>
            </w:r>
            <w:r w:rsidR="00211737">
              <w:rPr>
                <w:rFonts w:ascii="Times New Roman" w:hAnsi="Times New Roman" w:cs="Times New Roman"/>
                <w:b/>
                <w:bCs/>
                <w:sz w:val="28"/>
                <w:szCs w:val="28"/>
                <w:lang w:val="uz-Cyrl-UZ"/>
              </w:rPr>
              <w:t xml:space="preserve"> </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75AE07CD" w:rsidR="002B0D86" w:rsidRPr="00A54266" w:rsidRDefault="00925D59"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4 890</w:t>
            </w:r>
          </w:p>
        </w:tc>
        <w:tc>
          <w:tcPr>
            <w:tcW w:w="1943" w:type="dxa"/>
            <w:vAlign w:val="bottom"/>
          </w:tcPr>
          <w:p w14:paraId="269EA351" w14:textId="5200D135" w:rsidR="002B0D86" w:rsidRPr="00A54266" w:rsidRDefault="00925D59"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7 249</w:t>
            </w:r>
          </w:p>
        </w:tc>
        <w:tc>
          <w:tcPr>
            <w:tcW w:w="1943" w:type="dxa"/>
            <w:vAlign w:val="bottom"/>
          </w:tcPr>
          <w:p w14:paraId="2EEC1B3D" w14:textId="130BD5F6" w:rsidR="002B0D86" w:rsidRPr="00211737" w:rsidRDefault="00925D59" w:rsidP="00204880">
            <w:pPr>
              <w:spacing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128 149</w:t>
            </w:r>
            <w:r w:rsidR="00A54266">
              <w:rPr>
                <w:rFonts w:ascii="Times New Roman" w:hAnsi="Times New Roman" w:cs="Times New Roman"/>
                <w:b/>
                <w:bCs/>
                <w:sz w:val="28"/>
                <w:szCs w:val="28"/>
                <w:lang w:val="uz-Cyrl-UZ"/>
              </w:rPr>
              <w:t>,</w:t>
            </w:r>
            <w:r>
              <w:rPr>
                <w:rFonts w:ascii="Times New Roman" w:hAnsi="Times New Roman" w:cs="Times New Roman"/>
                <w:b/>
                <w:bCs/>
                <w:sz w:val="28"/>
                <w:szCs w:val="28"/>
                <w:lang w:val="uz-Cyrl-UZ"/>
              </w:rPr>
              <w:t>3</w:t>
            </w:r>
            <w:r w:rsidR="00211737" w:rsidRPr="00211737">
              <w:rPr>
                <w:rFonts w:ascii="Times New Roman" w:hAnsi="Times New Roman" w:cs="Times New Roman"/>
                <w:b/>
                <w:bCs/>
                <w:sz w:val="28"/>
                <w:szCs w:val="28"/>
                <w:lang w:val="uz-Cyrl-UZ"/>
              </w:rPr>
              <w:t xml:space="preserve">   </w:t>
            </w:r>
          </w:p>
        </w:tc>
      </w:tr>
      <w:tr w:rsidR="00AB1942" w14:paraId="6D6ED319" w14:textId="77777777" w:rsidTr="00817DAB">
        <w:trPr>
          <w:trHeight w:val="114"/>
        </w:trPr>
        <w:tc>
          <w:tcPr>
            <w:tcW w:w="534" w:type="dxa"/>
            <w:vAlign w:val="center"/>
          </w:tcPr>
          <w:p w14:paraId="02BDA2C9" w14:textId="59E1CE81" w:rsidR="00AB1942" w:rsidRPr="000A0887" w:rsidRDefault="00AB194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AB1942" w:rsidRDefault="00AB194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705865DB" w:rsidR="00AB1942" w:rsidRPr="00A54266" w:rsidRDefault="00925D59"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6 712</w:t>
            </w:r>
          </w:p>
        </w:tc>
        <w:tc>
          <w:tcPr>
            <w:tcW w:w="1943" w:type="dxa"/>
            <w:vAlign w:val="bottom"/>
          </w:tcPr>
          <w:p w14:paraId="19371436" w14:textId="690B0575" w:rsidR="009B20BC" w:rsidRPr="00A54266" w:rsidRDefault="00067FC8"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10 144</w:t>
            </w:r>
          </w:p>
        </w:tc>
        <w:tc>
          <w:tcPr>
            <w:tcW w:w="1943" w:type="dxa"/>
            <w:vAlign w:val="bottom"/>
          </w:tcPr>
          <w:p w14:paraId="710F2798" w14:textId="100AC6F4" w:rsidR="00AB1942" w:rsidRPr="00A54266" w:rsidRDefault="00925D59"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190</w:t>
            </w:r>
            <w:r w:rsidR="00067FC8">
              <w:rPr>
                <w:rFonts w:ascii="Times New Roman" w:eastAsia="Times New Roman" w:hAnsi="Times New Roman" w:cs="Times New Roman"/>
                <w:b/>
                <w:bCs/>
                <w:color w:val="000000"/>
                <w:sz w:val="28"/>
                <w:szCs w:val="28"/>
                <w:lang w:val="uz-Cyrl-UZ" w:eastAsia="ru-RU"/>
              </w:rPr>
              <w:t xml:space="preserve"> </w:t>
            </w:r>
            <w:r>
              <w:rPr>
                <w:rFonts w:ascii="Times New Roman" w:eastAsia="Times New Roman" w:hAnsi="Times New Roman" w:cs="Times New Roman"/>
                <w:b/>
                <w:bCs/>
                <w:color w:val="000000"/>
                <w:sz w:val="28"/>
                <w:szCs w:val="28"/>
                <w:lang w:val="uz-Cyrl-UZ" w:eastAsia="ru-RU"/>
              </w:rPr>
              <w:t>120</w:t>
            </w:r>
            <w:r w:rsidR="00A54266">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val="uz-Cyrl-UZ" w:eastAsia="ru-RU"/>
              </w:rPr>
              <w:t>2</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2957C54C" w:rsidR="007F523B" w:rsidRPr="00AB1942" w:rsidRDefault="00925D59" w:rsidP="007F523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4 933</w:t>
            </w:r>
          </w:p>
        </w:tc>
        <w:tc>
          <w:tcPr>
            <w:tcW w:w="1943" w:type="dxa"/>
            <w:vAlign w:val="bottom"/>
          </w:tcPr>
          <w:p w14:paraId="12F0DA13" w14:textId="263FAFE5" w:rsidR="002B0D86" w:rsidRPr="00AB1942" w:rsidRDefault="00925D59"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7 226</w:t>
            </w:r>
          </w:p>
        </w:tc>
        <w:tc>
          <w:tcPr>
            <w:tcW w:w="1943" w:type="dxa"/>
            <w:vAlign w:val="bottom"/>
          </w:tcPr>
          <w:p w14:paraId="3CEAC0DA" w14:textId="67FEDDCB" w:rsidR="009B20BC" w:rsidRPr="009B20BC" w:rsidRDefault="00925D59"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182 323</w:t>
            </w:r>
            <w:r w:rsidR="00067FC8">
              <w:rPr>
                <w:rFonts w:ascii="Times New Roman" w:hAnsi="Times New Roman" w:cs="Times New Roman"/>
                <w:b/>
                <w:sz w:val="28"/>
                <w:lang w:val="uz-Cyrl-UZ"/>
              </w:rPr>
              <w:t>,</w:t>
            </w:r>
            <w:r>
              <w:rPr>
                <w:rFonts w:ascii="Times New Roman" w:hAnsi="Times New Roman" w:cs="Times New Roman"/>
                <w:b/>
                <w:sz w:val="28"/>
                <w:lang w:val="uz-Cyrl-UZ"/>
              </w:rPr>
              <w:t>7</w:t>
            </w:r>
          </w:p>
        </w:tc>
      </w:tr>
      <w:tr w:rsidR="00F54C89" w14:paraId="307704D4" w14:textId="77777777" w:rsidTr="00127A01">
        <w:trPr>
          <w:trHeight w:val="114"/>
        </w:trPr>
        <w:tc>
          <w:tcPr>
            <w:tcW w:w="534" w:type="dxa"/>
            <w:vAlign w:val="center"/>
          </w:tcPr>
          <w:p w14:paraId="1F244A6E" w14:textId="1F3E9584" w:rsidR="00F54C89" w:rsidRPr="000A0887" w:rsidRDefault="00F54C89"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F54C89" w:rsidRDefault="00F54C89"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00D46F58" w:rsidR="00F54C89" w:rsidRPr="007F523B" w:rsidRDefault="00925D59"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2 671</w:t>
            </w:r>
          </w:p>
        </w:tc>
        <w:tc>
          <w:tcPr>
            <w:tcW w:w="1943" w:type="dxa"/>
            <w:vAlign w:val="bottom"/>
          </w:tcPr>
          <w:p w14:paraId="029A10B9" w14:textId="3A08F487" w:rsidR="00F54C89" w:rsidRPr="007F523B" w:rsidRDefault="00925D59"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3 720</w:t>
            </w:r>
          </w:p>
        </w:tc>
        <w:tc>
          <w:tcPr>
            <w:tcW w:w="1943" w:type="dxa"/>
            <w:vAlign w:val="bottom"/>
          </w:tcPr>
          <w:p w14:paraId="6B8034D0" w14:textId="6733D906" w:rsidR="00F54C89" w:rsidRPr="007F523B" w:rsidRDefault="00925D59" w:rsidP="007F523B">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91 234</w:t>
            </w:r>
            <w:r w:rsidR="00067FC8">
              <w:rPr>
                <w:rFonts w:ascii="Times New Roman" w:hAnsi="Times New Roman" w:cs="Times New Roman"/>
                <w:b/>
                <w:sz w:val="28"/>
                <w:lang w:val="uz-Cyrl-UZ"/>
              </w:rPr>
              <w:t>,</w:t>
            </w:r>
            <w:r>
              <w:rPr>
                <w:rFonts w:ascii="Times New Roman" w:hAnsi="Times New Roman" w:cs="Times New Roman"/>
                <w:b/>
                <w:sz w:val="28"/>
                <w:lang w:val="uz-Cyrl-UZ"/>
              </w:rPr>
              <w:t>0</w:t>
            </w:r>
          </w:p>
        </w:tc>
      </w:tr>
      <w:tr w:rsidR="00F54C89" w14:paraId="279B4454" w14:textId="77777777" w:rsidTr="00EE2E88">
        <w:trPr>
          <w:trHeight w:val="114"/>
        </w:trPr>
        <w:tc>
          <w:tcPr>
            <w:tcW w:w="534" w:type="dxa"/>
            <w:vAlign w:val="center"/>
          </w:tcPr>
          <w:p w14:paraId="61010DC2" w14:textId="3EFAB2C2" w:rsidR="00F54C89" w:rsidRPr="000A0887" w:rsidRDefault="00F54C89"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F54C89" w:rsidRDefault="00F54C89"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30EC9C69" w:rsidR="00F54C89" w:rsidRPr="00AB1942" w:rsidRDefault="00067FC8" w:rsidP="004241B4">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 xml:space="preserve">2 </w:t>
            </w:r>
            <w:r w:rsidR="00925D59">
              <w:rPr>
                <w:rFonts w:ascii="Times New Roman" w:hAnsi="Times New Roman" w:cs="Times New Roman"/>
                <w:b/>
                <w:sz w:val="28"/>
                <w:lang w:val="uz-Cyrl-UZ"/>
              </w:rPr>
              <w:t>255</w:t>
            </w:r>
          </w:p>
        </w:tc>
        <w:tc>
          <w:tcPr>
            <w:tcW w:w="1943" w:type="dxa"/>
            <w:vAlign w:val="center"/>
          </w:tcPr>
          <w:p w14:paraId="00296418" w14:textId="2916E440" w:rsidR="00F54C89" w:rsidRPr="00AB1942" w:rsidRDefault="00925D59" w:rsidP="004241B4">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3 747</w:t>
            </w:r>
          </w:p>
        </w:tc>
        <w:tc>
          <w:tcPr>
            <w:tcW w:w="1943" w:type="dxa"/>
            <w:vAlign w:val="center"/>
          </w:tcPr>
          <w:p w14:paraId="4EF1A6DD" w14:textId="26FFF9BF" w:rsidR="00F54C89" w:rsidRPr="00AB1942" w:rsidRDefault="00925D59"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81 240</w:t>
            </w:r>
            <w:r w:rsidR="00067FC8">
              <w:rPr>
                <w:rFonts w:ascii="Times New Roman" w:hAnsi="Times New Roman" w:cs="Times New Roman"/>
                <w:b/>
                <w:sz w:val="28"/>
                <w:lang w:val="uz-Cyrl-UZ"/>
              </w:rPr>
              <w:t>,2</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328EC17C" w14:textId="4476B8FD" w:rsidR="002D71D2" w:rsidRDefault="00F54C89" w:rsidP="00925D59">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00925D59">
        <w:rPr>
          <w:rFonts w:ascii="Times New Roman" w:hAnsi="Times New Roman" w:cs="Times New Roman"/>
          <w:noProof/>
          <w:sz w:val="28"/>
          <w:szCs w:val="28"/>
          <w:lang w:val="uz-Cyrl-UZ"/>
        </w:rPr>
        <w:t>Қоракўл туман КТМП оилавий шифокорларнинг реимбурсация тизими бўйича ишлари ўрганилди ва қўшимча тавсиялар берилди.</w:t>
      </w:r>
    </w:p>
    <w:p w14:paraId="19A3A5CB" w14:textId="7CA17099" w:rsidR="00925D59" w:rsidRDefault="00925D59" w:rsidP="00925D59">
      <w:pPr>
        <w:spacing w:after="0"/>
        <w:jc w:val="both"/>
        <w:rPr>
          <w:lang w:val="uz-Cyrl-UZ"/>
        </w:rPr>
      </w:pPr>
      <w:r>
        <w:rPr>
          <w:noProof/>
          <w14:ligatures w14:val="standardContextual"/>
        </w:rPr>
        <w:drawing>
          <wp:inline distT="0" distB="0" distL="0" distR="0" wp14:anchorId="629F83B7" wp14:editId="1D25A585">
            <wp:extent cx="2778760" cy="208407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778760" cy="2084070"/>
                    </a:xfrm>
                    <a:prstGeom prst="rect">
                      <a:avLst/>
                    </a:prstGeom>
                  </pic:spPr>
                </pic:pic>
              </a:graphicData>
            </a:graphic>
          </wp:inline>
        </w:drawing>
      </w:r>
      <w:r>
        <w:rPr>
          <w:lang w:val="uz-Cyrl-UZ"/>
        </w:rPr>
        <w:t xml:space="preserve">        </w:t>
      </w:r>
      <w:r>
        <w:rPr>
          <w:noProof/>
          <w14:ligatures w14:val="standardContextual"/>
        </w:rPr>
        <w:drawing>
          <wp:inline distT="0" distB="0" distL="0" distR="0" wp14:anchorId="3CC559E4" wp14:editId="054112E1">
            <wp:extent cx="2778760" cy="208407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78760" cy="2084070"/>
                    </a:xfrm>
                    <a:prstGeom prst="rect">
                      <a:avLst/>
                    </a:prstGeom>
                  </pic:spPr>
                </pic:pic>
              </a:graphicData>
            </a:graphic>
          </wp:inline>
        </w:drawing>
      </w:r>
    </w:p>
    <w:p w14:paraId="5869A726" w14:textId="688F4F64" w:rsidR="00925D59" w:rsidRDefault="00925D59" w:rsidP="00925D59">
      <w:pPr>
        <w:spacing w:after="0"/>
        <w:jc w:val="both"/>
        <w:rPr>
          <w:lang w:val="uz-Cyrl-UZ"/>
        </w:rPr>
      </w:pPr>
      <w:r>
        <w:rPr>
          <w:lang w:val="uz-Cyrl-UZ"/>
        </w:rPr>
        <w:tab/>
      </w:r>
    </w:p>
    <w:p w14:paraId="5CE59441" w14:textId="7052C481" w:rsidR="00925D59" w:rsidRDefault="00925D59" w:rsidP="00925D59">
      <w:pPr>
        <w:spacing w:after="0"/>
        <w:jc w:val="both"/>
        <w:rPr>
          <w:rFonts w:ascii="Times New Roman" w:hAnsi="Times New Roman" w:cs="Times New Roman"/>
          <w:noProof/>
          <w:sz w:val="28"/>
          <w:szCs w:val="28"/>
          <w:lang w:val="uz-Cyrl-UZ"/>
        </w:rPr>
      </w:pPr>
      <w:r>
        <w:rPr>
          <w:lang w:val="uz-Cyrl-UZ"/>
        </w:rPr>
        <w:tab/>
      </w:r>
      <w:r w:rsidRPr="00925D59">
        <w:rPr>
          <w:rFonts w:ascii="Times New Roman" w:hAnsi="Times New Roman" w:cs="Times New Roman"/>
          <w:noProof/>
          <w:sz w:val="28"/>
          <w:szCs w:val="28"/>
          <w:lang w:val="uz-Cyrl-UZ"/>
        </w:rPr>
        <w:t xml:space="preserve">Қарши шаҳар тиббиёт бирлашмасига қарашли КТМП да ва поликлиникага бириктирилган "XYPER FARM" хусусий дорихонасида  реимбурсация дастури доирасида ёзилаётган электрон рецепт ҳамда </w:t>
      </w:r>
      <w:r w:rsidRPr="00925D59">
        <w:rPr>
          <w:rFonts w:ascii="Times New Roman" w:hAnsi="Times New Roman" w:cs="Times New Roman"/>
          <w:noProof/>
          <w:sz w:val="28"/>
          <w:szCs w:val="28"/>
          <w:lang w:val="uz-Cyrl-UZ"/>
        </w:rPr>
        <w:lastRenderedPageBreak/>
        <w:t>берилаётган дорилар ўрганилди. Шунингдек жараёнда юзага келаётган саволларга жавоб берилди.</w:t>
      </w:r>
    </w:p>
    <w:p w14:paraId="324982EC" w14:textId="71443C0B" w:rsidR="00925D59" w:rsidRDefault="00925D59" w:rsidP="00925D59">
      <w:pPr>
        <w:spacing w:after="0"/>
        <w:jc w:val="both"/>
        <w:rPr>
          <w:rFonts w:ascii="Times New Roman" w:hAnsi="Times New Roman" w:cs="Times New Roman"/>
          <w:noProof/>
          <w:sz w:val="28"/>
          <w:szCs w:val="28"/>
          <w:lang w:val="uz-Cyrl-UZ"/>
        </w:rPr>
      </w:pPr>
      <w:r>
        <w:rPr>
          <w:noProof/>
          <w14:ligatures w14:val="standardContextual"/>
        </w:rPr>
        <w:drawing>
          <wp:inline distT="0" distB="0" distL="0" distR="0" wp14:anchorId="6F09C726" wp14:editId="5559A7A6">
            <wp:extent cx="2804160" cy="21031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04160" cy="2103120"/>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14:ligatures w14:val="standardContextual"/>
        </w:rPr>
        <w:drawing>
          <wp:inline distT="0" distB="0" distL="0" distR="0" wp14:anchorId="15AA3DC1" wp14:editId="62FA4E0E">
            <wp:extent cx="2809240" cy="210693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09240" cy="2106930"/>
                    </a:xfrm>
                    <a:prstGeom prst="rect">
                      <a:avLst/>
                    </a:prstGeom>
                  </pic:spPr>
                </pic:pic>
              </a:graphicData>
            </a:graphic>
          </wp:inline>
        </w:drawing>
      </w:r>
    </w:p>
    <w:p w14:paraId="61C0610A" w14:textId="1CFC083E" w:rsidR="00925D59" w:rsidRDefault="00925D59" w:rsidP="00925D59">
      <w:pPr>
        <w:spacing w:after="0"/>
        <w:jc w:val="both"/>
        <w:rPr>
          <w:rFonts w:ascii="Times New Roman" w:hAnsi="Times New Roman" w:cs="Times New Roman"/>
          <w:noProof/>
          <w:sz w:val="28"/>
          <w:szCs w:val="28"/>
          <w:lang w:val="uz-Cyrl-UZ"/>
        </w:rPr>
      </w:pPr>
    </w:p>
    <w:p w14:paraId="0BD4F763" w14:textId="79DC2B74" w:rsidR="00925D59" w:rsidRDefault="00925D59" w:rsidP="00925D59">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925D59">
        <w:rPr>
          <w:rFonts w:ascii="Times New Roman" w:hAnsi="Times New Roman" w:cs="Times New Roman"/>
          <w:noProof/>
          <w:sz w:val="28"/>
          <w:szCs w:val="28"/>
          <w:lang w:val="uz-Cyrl-UZ"/>
        </w:rPr>
        <w:t>Самарканд вилояти Кушрабодт тумани КТМП, ОШП. ОП. шифокорларига Реимбурсация дастури орқали 29 турдаги дорилар хақида маьлумот берилди  қизиқтирган саволларга жавоблар берилди,реимбурсация дастурида ишлашда қўшимча дорихоналарни ҳамкорликка ишлаш мақсадида тушунтириш ишлар олиб борилди</w:t>
      </w:r>
      <w:r>
        <w:rPr>
          <w:rFonts w:ascii="Times New Roman" w:hAnsi="Times New Roman" w:cs="Times New Roman"/>
          <w:noProof/>
          <w:sz w:val="28"/>
          <w:szCs w:val="28"/>
          <w:lang w:val="uz-Cyrl-UZ"/>
        </w:rPr>
        <w:t>.</w:t>
      </w:r>
    </w:p>
    <w:p w14:paraId="0E7BFBBA" w14:textId="2C368D2B" w:rsidR="00925D59" w:rsidRDefault="00925D59" w:rsidP="00925D59">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 </w:t>
      </w:r>
    </w:p>
    <w:p w14:paraId="43D2831D" w14:textId="0B50693B" w:rsidR="00925D59" w:rsidRDefault="00925D59" w:rsidP="00925D59">
      <w:pPr>
        <w:spacing w:after="0"/>
        <w:jc w:val="both"/>
        <w:rPr>
          <w:rFonts w:ascii="Times New Roman" w:hAnsi="Times New Roman" w:cs="Times New Roman"/>
          <w:noProof/>
          <w:sz w:val="28"/>
          <w:szCs w:val="28"/>
          <w:lang w:val="uz-Cyrl-UZ"/>
        </w:rPr>
      </w:pPr>
      <w:r>
        <w:rPr>
          <w:noProof/>
          <w14:ligatures w14:val="standardContextual"/>
        </w:rPr>
        <w:drawing>
          <wp:inline distT="0" distB="0" distL="0" distR="0" wp14:anchorId="7A34A555" wp14:editId="454F240E">
            <wp:extent cx="2880360" cy="21602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80360" cy="2160270"/>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14:ligatures w14:val="standardContextual"/>
        </w:rPr>
        <w:drawing>
          <wp:inline distT="0" distB="0" distL="0" distR="0" wp14:anchorId="7A106224" wp14:editId="6C942B5C">
            <wp:extent cx="2880360" cy="216027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80360" cy="2160270"/>
                    </a:xfrm>
                    <a:prstGeom prst="rect">
                      <a:avLst/>
                    </a:prstGeom>
                  </pic:spPr>
                </pic:pic>
              </a:graphicData>
            </a:graphic>
          </wp:inline>
        </w:drawing>
      </w:r>
    </w:p>
    <w:p w14:paraId="26E1A9C4" w14:textId="5676AED0" w:rsidR="00925D59" w:rsidRDefault="00925D59" w:rsidP="00925D59">
      <w:pPr>
        <w:spacing w:after="0"/>
        <w:jc w:val="both"/>
        <w:rPr>
          <w:rFonts w:ascii="Times New Roman" w:hAnsi="Times New Roman" w:cs="Times New Roman"/>
          <w:noProof/>
          <w:sz w:val="28"/>
          <w:szCs w:val="28"/>
          <w:lang w:val="uz-Cyrl-UZ"/>
        </w:rPr>
      </w:pPr>
    </w:p>
    <w:p w14:paraId="221D3D21" w14:textId="77777777" w:rsidR="00925D59" w:rsidRPr="00925D59" w:rsidRDefault="00925D59" w:rsidP="00925D59">
      <w:pPr>
        <w:spacing w:after="0"/>
        <w:jc w:val="both"/>
        <w:rPr>
          <w:rFonts w:ascii="Times New Roman" w:hAnsi="Times New Roman" w:cs="Times New Roman"/>
          <w:noProof/>
          <w:sz w:val="28"/>
          <w:szCs w:val="28"/>
          <w:lang w:val="uz-Cyrl-UZ"/>
        </w:rPr>
      </w:pPr>
    </w:p>
    <w:p w14:paraId="565456E8" w14:textId="77777777" w:rsidR="00EC5BBE" w:rsidRDefault="00EC5BBE" w:rsidP="002D71D2">
      <w:pPr>
        <w:spacing w:after="0"/>
        <w:rPr>
          <w:rFonts w:ascii="Times New Roman" w:hAnsi="Times New Roman" w:cs="Times New Roman"/>
          <w:b/>
          <w:noProof/>
          <w:sz w:val="28"/>
          <w:szCs w:val="28"/>
          <w:lang w:val="uz-Cyrl-UZ"/>
        </w:rPr>
      </w:pPr>
    </w:p>
    <w:p w14:paraId="7C96EC74" w14:textId="77777777" w:rsidR="00EC5BBE" w:rsidRDefault="00EC5BBE" w:rsidP="002A03EF">
      <w:pPr>
        <w:spacing w:after="0"/>
        <w:jc w:val="center"/>
        <w:rPr>
          <w:rFonts w:ascii="Times New Roman" w:hAnsi="Times New Roman" w:cs="Times New Roman"/>
          <w:b/>
          <w:noProof/>
          <w:sz w:val="28"/>
          <w:szCs w:val="28"/>
          <w:lang w:val="uz-Cyrl-UZ"/>
        </w:rPr>
      </w:pPr>
    </w:p>
    <w:p w14:paraId="21FBC921" w14:textId="0124BADF" w:rsidR="00462359" w:rsidRDefault="00CE4EF2" w:rsidP="002A03EF">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Реимбурсация бўлим бошлиғи</w:t>
      </w:r>
      <w:r w:rsidRPr="00CE4EF2">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E6E"/>
    <w:rsid w:val="0001362F"/>
    <w:rsid w:val="00043698"/>
    <w:rsid w:val="00066F03"/>
    <w:rsid w:val="00067FC8"/>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82BF6"/>
    <w:rsid w:val="00784CC8"/>
    <w:rsid w:val="007F00E2"/>
    <w:rsid w:val="007F523B"/>
    <w:rsid w:val="00816486"/>
    <w:rsid w:val="00816702"/>
    <w:rsid w:val="0089386A"/>
    <w:rsid w:val="008C3725"/>
    <w:rsid w:val="008E7288"/>
    <w:rsid w:val="008F7E20"/>
    <w:rsid w:val="00924235"/>
    <w:rsid w:val="00925D59"/>
    <w:rsid w:val="00945A3C"/>
    <w:rsid w:val="00963E1C"/>
    <w:rsid w:val="00964880"/>
    <w:rsid w:val="00971BC1"/>
    <w:rsid w:val="00974E3E"/>
    <w:rsid w:val="009922DE"/>
    <w:rsid w:val="00995181"/>
    <w:rsid w:val="009A3128"/>
    <w:rsid w:val="009B20BC"/>
    <w:rsid w:val="009C10AA"/>
    <w:rsid w:val="009C5F05"/>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B2892"/>
    <w:rsid w:val="00CE4EF2"/>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C4768"/>
    <w:rsid w:val="00EC5BBE"/>
    <w:rsid w:val="00F034A1"/>
    <w:rsid w:val="00F14C9D"/>
    <w:rsid w:val="00F3634D"/>
    <w:rsid w:val="00F415CE"/>
    <w:rsid w:val="00F46F5C"/>
    <w:rsid w:val="00F517F1"/>
    <w:rsid w:val="00F54C89"/>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EE98B522-E168-4E2F-BF4C-5B54F8AC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267</Words>
  <Characters>1526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Eldorbek Xolmurodov</cp:lastModifiedBy>
  <cp:revision>3</cp:revision>
  <dcterms:created xsi:type="dcterms:W3CDTF">2025-07-26T13:07:00Z</dcterms:created>
  <dcterms:modified xsi:type="dcterms:W3CDTF">2025-07-28T11:35:00Z</dcterms:modified>
</cp:coreProperties>
</file>