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8DA" w:rsidRPr="00930228" w:rsidRDefault="00C248DA" w:rsidP="00C248DA">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w:t>
      </w:r>
      <w:r w:rsidR="00CD77C8">
        <w:rPr>
          <w:rFonts w:ascii="Times New Roman" w:hAnsi="Times New Roman" w:cs="Times New Roman"/>
          <w:b/>
          <w:sz w:val="26"/>
          <w:szCs w:val="26"/>
          <w:lang w:val="uz-Cyrl-UZ"/>
        </w:rPr>
        <w:t>23</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дан </w:t>
      </w:r>
      <w:r w:rsidR="00CD77C8">
        <w:rPr>
          <w:rFonts w:ascii="Times New Roman" w:hAnsi="Times New Roman" w:cs="Times New Roman"/>
          <w:b/>
          <w:sz w:val="26"/>
          <w:szCs w:val="26"/>
          <w:lang w:val="uz-Cyrl-UZ"/>
        </w:rPr>
        <w:t>27</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гача бўлган даврдаги </w:t>
      </w:r>
    </w:p>
    <w:p w:rsidR="00C248DA" w:rsidRPr="00930228" w:rsidRDefault="00C248DA" w:rsidP="00C248DA">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ўтказилган йиғилиш баённомалар ижроси тўғрисидаги ҳисоботи</w:t>
      </w:r>
    </w:p>
    <w:p w:rsidR="00C248DA" w:rsidRPr="00930228" w:rsidRDefault="00C248DA" w:rsidP="00C248DA">
      <w:pPr>
        <w:spacing w:after="0" w:line="240" w:lineRule="auto"/>
        <w:jc w:val="center"/>
        <w:rPr>
          <w:rFonts w:ascii="Times New Roman" w:hAnsi="Times New Roman" w:cs="Times New Roman"/>
          <w:b/>
          <w:sz w:val="26"/>
          <w:szCs w:val="26"/>
          <w:lang w:val="uz-Cyrl-UZ"/>
        </w:rPr>
      </w:pPr>
    </w:p>
    <w:p w:rsidR="00C248DA" w:rsidRPr="00E26309" w:rsidRDefault="00CD77C8"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23</w:t>
      </w:r>
      <w:r w:rsidR="00C248DA" w:rsidRPr="00E26309">
        <w:rPr>
          <w:rFonts w:ascii="Times New Roman" w:hAnsi="Times New Roman" w:cs="Times New Roman"/>
          <w:b/>
          <w:sz w:val="24"/>
          <w:szCs w:val="25"/>
          <w:lang w:val="uz-Cyrl-UZ"/>
        </w:rPr>
        <w:t xml:space="preserve">.06.2025 йил куни </w:t>
      </w:r>
      <w:r w:rsidR="00B73FE6" w:rsidRPr="00B73FE6">
        <w:rPr>
          <w:rFonts w:ascii="Times New Roman" w:hAnsi="Times New Roman" w:cs="Times New Roman"/>
          <w:sz w:val="24"/>
          <w:szCs w:val="25"/>
          <w:lang w:val="uz-Cyrl-UZ"/>
        </w:rPr>
        <w:t>тасди</w:t>
      </w:r>
      <w:r w:rsidR="00B73FE6">
        <w:rPr>
          <w:rFonts w:ascii="Times New Roman" w:hAnsi="Times New Roman" w:cs="Times New Roman"/>
          <w:sz w:val="24"/>
          <w:szCs w:val="25"/>
          <w:lang w:val="uz-Cyrl-UZ"/>
        </w:rPr>
        <w:t>қ</w:t>
      </w:r>
      <w:r w:rsidR="00B73FE6" w:rsidRPr="00B73FE6">
        <w:rPr>
          <w:rFonts w:ascii="Times New Roman" w:hAnsi="Times New Roman" w:cs="Times New Roman"/>
          <w:sz w:val="24"/>
          <w:szCs w:val="25"/>
          <w:lang w:val="uz-Cyrl-UZ"/>
        </w:rPr>
        <w:t xml:space="preserve">ланган режа </w:t>
      </w:r>
      <w:r w:rsidR="00B73FE6">
        <w:rPr>
          <w:rFonts w:ascii="Times New Roman" w:hAnsi="Times New Roman" w:cs="Times New Roman"/>
          <w:sz w:val="24"/>
          <w:szCs w:val="25"/>
          <w:lang w:val="uz-Cyrl-UZ"/>
        </w:rPr>
        <w:t>жадвал</w:t>
      </w:r>
      <w:r w:rsidR="00B73FE6" w:rsidRPr="00B73FE6">
        <w:rPr>
          <w:rFonts w:ascii="Times New Roman" w:hAnsi="Times New Roman" w:cs="Times New Roman"/>
          <w:sz w:val="24"/>
          <w:szCs w:val="25"/>
          <w:lang w:val="uz-Cyrl-UZ"/>
        </w:rPr>
        <w:t xml:space="preserve"> асосида ДТСЖ Сурхондарё вилояти </w:t>
      </w:r>
      <w:r w:rsidR="00B73FE6">
        <w:rPr>
          <w:rFonts w:ascii="Times New Roman" w:hAnsi="Times New Roman" w:cs="Times New Roman"/>
          <w:sz w:val="24"/>
          <w:szCs w:val="25"/>
          <w:lang w:val="uz-Cyrl-UZ"/>
        </w:rPr>
        <w:t>ҳ</w:t>
      </w:r>
      <w:r w:rsidR="00B73FE6" w:rsidRPr="00B73FE6">
        <w:rPr>
          <w:rFonts w:ascii="Times New Roman" w:hAnsi="Times New Roman" w:cs="Times New Roman"/>
          <w:sz w:val="24"/>
          <w:szCs w:val="25"/>
          <w:lang w:val="uz-Cyrl-UZ"/>
        </w:rPr>
        <w:t>удуди</w:t>
      </w:r>
      <w:r w:rsidR="00B73FE6">
        <w:rPr>
          <w:rFonts w:ascii="Times New Roman" w:hAnsi="Times New Roman" w:cs="Times New Roman"/>
          <w:sz w:val="24"/>
          <w:szCs w:val="25"/>
          <w:lang w:val="uz-Cyrl-UZ"/>
        </w:rPr>
        <w:t>й бў</w:t>
      </w:r>
      <w:r w:rsidR="00B73FE6" w:rsidRPr="00B73FE6">
        <w:rPr>
          <w:rFonts w:ascii="Times New Roman" w:hAnsi="Times New Roman" w:cs="Times New Roman"/>
          <w:sz w:val="24"/>
          <w:szCs w:val="25"/>
          <w:lang w:val="uz-Cyrl-UZ"/>
        </w:rPr>
        <w:t xml:space="preserve">линмаси ходимлари Денов тумани Маданият уйида КТМП ва унинг филиаллари, 19-сон ОП, Ушор ва Киёвсув ОШП тиббиёт ходимлари иштирокида Ўзбекистон Республикаси Президентининг 2024 йил 5 сентябрдаги ПҚ-311 сонли </w:t>
      </w:r>
      <w:r w:rsidR="00B73FE6">
        <w:rPr>
          <w:rFonts w:ascii="Times New Roman" w:hAnsi="Times New Roman" w:cs="Times New Roman"/>
          <w:sz w:val="24"/>
          <w:szCs w:val="25"/>
          <w:lang w:val="uz-Cyrl-UZ"/>
        </w:rPr>
        <w:t>қ</w:t>
      </w:r>
      <w:r w:rsidR="00B73FE6" w:rsidRPr="00B73FE6">
        <w:rPr>
          <w:rFonts w:ascii="Times New Roman" w:hAnsi="Times New Roman" w:cs="Times New Roman"/>
          <w:sz w:val="24"/>
          <w:szCs w:val="25"/>
          <w:lang w:val="uz-Cyrl-UZ"/>
        </w:rPr>
        <w:t xml:space="preserve">арори, ССВнинг 2024 йил </w:t>
      </w:r>
      <w:r w:rsidR="00B73FE6">
        <w:rPr>
          <w:rFonts w:ascii="Times New Roman" w:hAnsi="Times New Roman" w:cs="Times New Roman"/>
          <w:sz w:val="24"/>
          <w:szCs w:val="25"/>
          <w:lang w:val="uz-Cyrl-UZ"/>
        </w:rPr>
        <w:br/>
      </w:r>
      <w:r w:rsidR="00B73FE6" w:rsidRPr="00B73FE6">
        <w:rPr>
          <w:rFonts w:ascii="Times New Roman" w:hAnsi="Times New Roman" w:cs="Times New Roman"/>
          <w:sz w:val="24"/>
          <w:szCs w:val="25"/>
          <w:lang w:val="uz-Cyrl-UZ"/>
        </w:rPr>
        <w:t>23 январдаги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(ICPC-2), Тиббий аралашувиларнинг халқаро таснифи (ICHI)  mis.dmed.uz электрон ахборот тизимига киритишни тизимли равишда амалга ошириши, Ўзбекистон Республикаси Президентининг 19.05.2025 йилдаги ПФ–88-сон Фармони ва ПҚ–185-сон Қарори ижроси, янги моделини тажриба синов тариқасида жорий қилиш мақсадида ма</w:t>
      </w:r>
      <w:r w:rsidR="00B73FE6">
        <w:rPr>
          <w:rFonts w:ascii="Times New Roman" w:hAnsi="Times New Roman" w:cs="Times New Roman"/>
          <w:sz w:val="24"/>
          <w:szCs w:val="25"/>
          <w:lang w:val="uz-Cyrl-UZ"/>
        </w:rPr>
        <w:t>ҳ</w:t>
      </w:r>
      <w:r w:rsidR="00B73FE6" w:rsidRPr="00B73FE6">
        <w:rPr>
          <w:rFonts w:ascii="Times New Roman" w:hAnsi="Times New Roman" w:cs="Times New Roman"/>
          <w:sz w:val="24"/>
          <w:szCs w:val="25"/>
          <w:lang w:val="uz-Cyrl-UZ"/>
        </w:rPr>
        <w:t>алла фу</w:t>
      </w:r>
      <w:r w:rsidR="00B73FE6">
        <w:rPr>
          <w:rFonts w:ascii="Times New Roman" w:hAnsi="Times New Roman" w:cs="Times New Roman"/>
          <w:sz w:val="24"/>
          <w:szCs w:val="25"/>
          <w:lang w:val="uz-Cyrl-UZ"/>
        </w:rPr>
        <w:t>қ</w:t>
      </w:r>
      <w:r w:rsidR="00B73FE6" w:rsidRPr="00B73FE6">
        <w:rPr>
          <w:rFonts w:ascii="Times New Roman" w:hAnsi="Times New Roman" w:cs="Times New Roman"/>
          <w:sz w:val="24"/>
          <w:szCs w:val="25"/>
          <w:lang w:val="uz-Cyrl-UZ"/>
        </w:rPr>
        <w:t>аролар йигини раислари ва ма</w:t>
      </w:r>
      <w:r w:rsidR="00B73FE6">
        <w:rPr>
          <w:rFonts w:ascii="Times New Roman" w:hAnsi="Times New Roman" w:cs="Times New Roman"/>
          <w:sz w:val="24"/>
          <w:szCs w:val="25"/>
          <w:lang w:val="uz-Cyrl-UZ"/>
        </w:rPr>
        <w:t>ҳ</w:t>
      </w:r>
      <w:r w:rsidR="00B73FE6" w:rsidRPr="00B73FE6">
        <w:rPr>
          <w:rFonts w:ascii="Times New Roman" w:hAnsi="Times New Roman" w:cs="Times New Roman"/>
          <w:sz w:val="24"/>
          <w:szCs w:val="25"/>
          <w:lang w:val="uz-Cyrl-UZ"/>
        </w:rPr>
        <w:t>алла фаоллари иштирокида сем</w:t>
      </w:r>
      <w:r w:rsidR="00B73FE6">
        <w:rPr>
          <w:rFonts w:ascii="Times New Roman" w:hAnsi="Times New Roman" w:cs="Times New Roman"/>
          <w:sz w:val="24"/>
          <w:szCs w:val="25"/>
          <w:lang w:val="uz-Cyrl-UZ"/>
        </w:rPr>
        <w:t>инар йиғ</w:t>
      </w:r>
      <w:r w:rsidR="00B73FE6" w:rsidRPr="00B73FE6">
        <w:rPr>
          <w:rFonts w:ascii="Times New Roman" w:hAnsi="Times New Roman" w:cs="Times New Roman"/>
          <w:sz w:val="24"/>
          <w:szCs w:val="25"/>
          <w:lang w:val="uz-Cyrl-UZ"/>
        </w:rPr>
        <w:t xml:space="preserve">илиши </w:t>
      </w:r>
      <w:r w:rsidR="00B73FE6">
        <w:rPr>
          <w:rFonts w:ascii="Times New Roman" w:hAnsi="Times New Roman" w:cs="Times New Roman"/>
          <w:sz w:val="24"/>
          <w:szCs w:val="25"/>
          <w:lang w:val="uz-Cyrl-UZ"/>
        </w:rPr>
        <w:t>ў</w:t>
      </w:r>
      <w:r w:rsidR="00B73FE6" w:rsidRPr="00B73FE6">
        <w:rPr>
          <w:rFonts w:ascii="Times New Roman" w:hAnsi="Times New Roman" w:cs="Times New Roman"/>
          <w:sz w:val="24"/>
          <w:szCs w:val="25"/>
          <w:lang w:val="uz-Cyrl-UZ"/>
        </w:rPr>
        <w:t>тказилиб,  тушунчалар берилди.</w:t>
      </w:r>
    </w:p>
    <w:p w:rsidR="00C248DA" w:rsidRDefault="00C248DA" w:rsidP="00C248D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A9444D" w:rsidRPr="00A9444D">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тизимидаги 1- сон ОП (Чуқур ОШП), 3- сон ОП (Хайробод ОШП), 6-</w:t>
      </w:r>
      <w:r w:rsidR="00A9444D">
        <w:rPr>
          <w:rFonts w:ascii="Times New Roman" w:hAnsi="Times New Roman" w:cs="Times New Roman"/>
          <w:sz w:val="24"/>
          <w:szCs w:val="25"/>
          <w:lang w:val="uz-Cyrl-UZ"/>
        </w:rPr>
        <w:t>сон ОП (Заҳ</w:t>
      </w:r>
      <w:r w:rsidR="00A9444D" w:rsidRPr="00A9444D">
        <w:rPr>
          <w:rFonts w:ascii="Times New Roman" w:hAnsi="Times New Roman" w:cs="Times New Roman"/>
          <w:sz w:val="24"/>
          <w:szCs w:val="25"/>
          <w:lang w:val="uz-Cyrl-UZ"/>
        </w:rPr>
        <w:t>артепа ОП) ларда 23.06.2025 йил ҳолати бўйича бажарилган ишлар мониторинги тўғрисидаги саволномани тўлдириб</w:t>
      </w:r>
      <w:r w:rsidR="00A9444D">
        <w:rPr>
          <w:rFonts w:ascii="Times New Roman" w:hAnsi="Times New Roman" w:cs="Times New Roman"/>
          <w:sz w:val="24"/>
          <w:szCs w:val="25"/>
          <w:lang w:val="uz-Cyrl-UZ"/>
        </w:rPr>
        <w:t>,</w:t>
      </w:r>
      <w:r w:rsidR="00A9444D" w:rsidRPr="00A9444D">
        <w:rPr>
          <w:rFonts w:ascii="Times New Roman" w:hAnsi="Times New Roman" w:cs="Times New Roman"/>
          <w:sz w:val="24"/>
          <w:szCs w:val="25"/>
          <w:lang w:val="uz-Cyrl-UZ"/>
        </w:rPr>
        <w:t xml:space="preserve"> ДТСЖсининг тиббий хизматлар сифатини назорат қилиш бўлимига тақдим этилди.</w:t>
      </w:r>
      <w:r w:rsidR="002427CB" w:rsidRPr="002427CB">
        <w:rPr>
          <w:rFonts w:ascii="Times New Roman" w:hAnsi="Times New Roman" w:cs="Times New Roman"/>
          <w:sz w:val="24"/>
          <w:szCs w:val="25"/>
          <w:lang w:val="uz-Cyrl-UZ"/>
        </w:rPr>
        <w:t xml:space="preserve">  </w:t>
      </w:r>
    </w:p>
    <w:p w:rsidR="00596498" w:rsidRDefault="00596498" w:rsidP="002427CB">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596498">
        <w:rPr>
          <w:rFonts w:ascii="Times New Roman" w:hAnsi="Times New Roman" w:cs="Times New Roman"/>
          <w:sz w:val="24"/>
          <w:szCs w:val="25"/>
          <w:lang w:val="uz-Cyrl-UZ"/>
        </w:rPr>
        <w:t xml:space="preserve">Даволаш-профилактика муассаасаларининг 2025 йил 2-чорак молиялаштирилган маблағларининг Узасбо дастури орқали харажатларга чиқариш амалиётлари қилинмоқда, муассаасаларининг 2025 йил май ойи ҳар бир даволанган ҳолат бўйича 15% чегирилган маблағларига тегишли тартибда  ғазначилик билан биргаликда молиялаштириш чоралари кўрилмоқда. ДТСЖ билан шартнома </w:t>
      </w:r>
      <w:r>
        <w:rPr>
          <w:rFonts w:ascii="Times New Roman" w:hAnsi="Times New Roman" w:cs="Times New Roman"/>
          <w:sz w:val="24"/>
          <w:szCs w:val="25"/>
          <w:lang w:val="uz-Cyrl-UZ"/>
        </w:rPr>
        <w:t>қ</w:t>
      </w:r>
      <w:r w:rsidRPr="00596498">
        <w:rPr>
          <w:rFonts w:ascii="Times New Roman" w:hAnsi="Times New Roman" w:cs="Times New Roman"/>
          <w:sz w:val="24"/>
          <w:szCs w:val="25"/>
          <w:lang w:val="uz-Cyrl-UZ"/>
        </w:rPr>
        <w:t>илган Даволаш-профилактика муассасаларининг шарнома шартларини бузиш орқали нотўғри қилинган харажатларининг ҳудудий бўлим томонидан қайтарилганлиги тўғрисида билдирги тайёрланиб ички аудит гуруҳига ташлаб берилди. ПФ-88-сон Фармон ижроси юзасидан Денов туман соғлиқни сақлаш бўлимининг маъсул ходимларига ДТСЖ билан тузиладиган шартнома ва шартноманинг 1-иловасини тайёрлаш юзасидан амалий ёрдам ва керакли кўрсатмалар бери</w:t>
      </w:r>
      <w:r>
        <w:rPr>
          <w:rFonts w:ascii="Times New Roman" w:hAnsi="Times New Roman" w:cs="Times New Roman"/>
          <w:sz w:val="24"/>
          <w:szCs w:val="25"/>
          <w:lang w:val="uz-Cyrl-UZ"/>
        </w:rPr>
        <w:t>лди.</w:t>
      </w:r>
    </w:p>
    <w:p w:rsidR="002427CB" w:rsidRPr="002427CB" w:rsidRDefault="002427CB" w:rsidP="002427CB">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B33F5B" w:rsidRPr="00B33F5B">
        <w:rPr>
          <w:rFonts w:ascii="Times New Roman" w:hAnsi="Times New Roman" w:cs="Times New Roman"/>
          <w:sz w:val="24"/>
          <w:szCs w:val="25"/>
          <w:lang w:val="uz-Cyrl-UZ"/>
        </w:rPr>
        <w:t>соат 17-45 да Давлат тиббий суғуртаси жамғармаси ижро этувчи директори З.Ш.Эрматов, марказий аппарат ва барча ҳудудий бўлинма ходимлари иштирокида Ўзбекистон Республикаси Президентининг 2025 йил 19 майдаги "Соғлиқни сақлаш тизимидаги ислоҳотларни амалга оширишининг қўшимча чора-тадбирлари тўғрисидаги" ПҚ-185-сонли, 2025 йил 19 июндаги ВМ-382-сонли ва 2025 йил 20 июндаги ВМ-384-сонли  қарорларининг ижросини таъминлаш мақсадида ZOOM платформаси орқали бўлиб ўтган йиғилишида иштирок этдик.</w:t>
      </w:r>
      <w:r w:rsidRPr="002427CB">
        <w:rPr>
          <w:rFonts w:ascii="Times New Roman" w:hAnsi="Times New Roman" w:cs="Times New Roman"/>
          <w:sz w:val="24"/>
          <w:szCs w:val="25"/>
          <w:lang w:val="uz-Cyrl-UZ"/>
        </w:rPr>
        <w:t xml:space="preserve">  </w:t>
      </w:r>
    </w:p>
    <w:p w:rsidR="00C248DA" w:rsidRPr="00E26309" w:rsidRDefault="009D46AF"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24</w:t>
      </w:r>
      <w:r w:rsidR="00C248DA" w:rsidRPr="00E26309">
        <w:rPr>
          <w:rFonts w:ascii="Times New Roman" w:hAnsi="Times New Roman" w:cs="Times New Roman"/>
          <w:b/>
          <w:sz w:val="24"/>
          <w:szCs w:val="25"/>
          <w:lang w:val="uz-Cyrl-UZ"/>
        </w:rPr>
        <w:t>.06.2025 йил куни</w:t>
      </w:r>
      <w:r w:rsidR="00C248DA" w:rsidRPr="00E26309">
        <w:rPr>
          <w:rFonts w:ascii="Times New Roman" w:hAnsi="Times New Roman" w:cs="Times New Roman"/>
          <w:sz w:val="24"/>
          <w:szCs w:val="25"/>
          <w:lang w:val="uz-Cyrl-UZ"/>
        </w:rPr>
        <w:t xml:space="preserve"> </w:t>
      </w:r>
      <w:r w:rsidR="00925E29" w:rsidRPr="00925E29">
        <w:rPr>
          <w:rFonts w:ascii="Times New Roman" w:hAnsi="Times New Roman" w:cs="Times New Roman"/>
          <w:sz w:val="24"/>
          <w:szCs w:val="25"/>
          <w:lang w:val="uz-Cyrl-UZ"/>
        </w:rPr>
        <w:t xml:space="preserve">тасдикланган режа </w:t>
      </w:r>
      <w:r w:rsidR="00925E29">
        <w:rPr>
          <w:rFonts w:ascii="Times New Roman" w:hAnsi="Times New Roman" w:cs="Times New Roman"/>
          <w:sz w:val="24"/>
          <w:szCs w:val="25"/>
          <w:lang w:val="uz-Cyrl-UZ"/>
        </w:rPr>
        <w:t>жадвал</w:t>
      </w:r>
      <w:r w:rsidR="00925E29" w:rsidRPr="00925E29">
        <w:rPr>
          <w:rFonts w:ascii="Times New Roman" w:hAnsi="Times New Roman" w:cs="Times New Roman"/>
          <w:sz w:val="24"/>
          <w:szCs w:val="25"/>
          <w:lang w:val="uz-Cyrl-UZ"/>
        </w:rPr>
        <w:t xml:space="preserve"> асосида ДТСЖ Сурхондарё вилояти </w:t>
      </w:r>
      <w:r w:rsidR="00925E29">
        <w:rPr>
          <w:rFonts w:ascii="Times New Roman" w:hAnsi="Times New Roman" w:cs="Times New Roman"/>
          <w:sz w:val="24"/>
          <w:szCs w:val="25"/>
          <w:lang w:val="uz-Cyrl-UZ"/>
        </w:rPr>
        <w:t>ҳудудий бў</w:t>
      </w:r>
      <w:r w:rsidR="00925E29" w:rsidRPr="00925E29">
        <w:rPr>
          <w:rFonts w:ascii="Times New Roman" w:hAnsi="Times New Roman" w:cs="Times New Roman"/>
          <w:sz w:val="24"/>
          <w:szCs w:val="25"/>
          <w:lang w:val="uz-Cyrl-UZ"/>
        </w:rPr>
        <w:t xml:space="preserve">линмаси ходимлари Денов тумани Маданият уйида 10-14-18-сонли ОП ва Бинокор ОШП тиббиёт ходимлари иштирокида Ўзбекистон Республикаси Президентининг 2024 йил </w:t>
      </w:r>
      <w:r w:rsidR="00925E29">
        <w:rPr>
          <w:rFonts w:ascii="Times New Roman" w:hAnsi="Times New Roman" w:cs="Times New Roman"/>
          <w:sz w:val="24"/>
          <w:szCs w:val="25"/>
          <w:lang w:val="uz-Cyrl-UZ"/>
        </w:rPr>
        <w:br/>
      </w:r>
      <w:r w:rsidR="00925E29" w:rsidRPr="00925E29">
        <w:rPr>
          <w:rFonts w:ascii="Times New Roman" w:hAnsi="Times New Roman" w:cs="Times New Roman"/>
          <w:sz w:val="24"/>
          <w:szCs w:val="25"/>
          <w:lang w:val="uz-Cyrl-UZ"/>
        </w:rPr>
        <w:t xml:space="preserve">5 сентябрдаги ПҚ-311 сонли </w:t>
      </w:r>
      <w:r w:rsidR="00925E29">
        <w:rPr>
          <w:rFonts w:ascii="Times New Roman" w:hAnsi="Times New Roman" w:cs="Times New Roman"/>
          <w:sz w:val="24"/>
          <w:szCs w:val="25"/>
          <w:lang w:val="uz-Cyrl-UZ"/>
        </w:rPr>
        <w:t>қ</w:t>
      </w:r>
      <w:r w:rsidR="00925E29" w:rsidRPr="00925E29">
        <w:rPr>
          <w:rFonts w:ascii="Times New Roman" w:hAnsi="Times New Roman" w:cs="Times New Roman"/>
          <w:sz w:val="24"/>
          <w:szCs w:val="25"/>
          <w:lang w:val="uz-Cyrl-UZ"/>
        </w:rPr>
        <w:t>арори, ССВнинг 2024 йил 23 январдаги карори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(ICPC-2), Тиббий аралашувиларнинг халқаро таснифи (ICHI)  mis.dmed.uz электрон ахборот тизимига киритишни тизимли равишда амалга ошириши, Ўзбекистон Республикаси Президентининг 19.05.2025 йилдаги ПФ–88-сон Фармони ва ПҚ–185-сон Қарори ижроси, янги моделини тажриба синов тариқасида жорий қилиш мақсадида   ма</w:t>
      </w:r>
      <w:r w:rsidR="00925E29">
        <w:rPr>
          <w:rFonts w:ascii="Times New Roman" w:hAnsi="Times New Roman" w:cs="Times New Roman"/>
          <w:sz w:val="24"/>
          <w:szCs w:val="25"/>
          <w:lang w:val="uz-Cyrl-UZ"/>
        </w:rPr>
        <w:t>ҳ</w:t>
      </w:r>
      <w:r w:rsidR="00925E29" w:rsidRPr="00925E29">
        <w:rPr>
          <w:rFonts w:ascii="Times New Roman" w:hAnsi="Times New Roman" w:cs="Times New Roman"/>
          <w:sz w:val="24"/>
          <w:szCs w:val="25"/>
          <w:lang w:val="uz-Cyrl-UZ"/>
        </w:rPr>
        <w:t>алла фукаролар йи</w:t>
      </w:r>
      <w:r w:rsidR="00925E29">
        <w:rPr>
          <w:rFonts w:ascii="Times New Roman" w:hAnsi="Times New Roman" w:cs="Times New Roman"/>
          <w:sz w:val="24"/>
          <w:szCs w:val="25"/>
          <w:lang w:val="uz-Cyrl-UZ"/>
        </w:rPr>
        <w:t>ғ</w:t>
      </w:r>
      <w:r w:rsidR="00925E29" w:rsidRPr="00925E29">
        <w:rPr>
          <w:rFonts w:ascii="Times New Roman" w:hAnsi="Times New Roman" w:cs="Times New Roman"/>
          <w:sz w:val="24"/>
          <w:szCs w:val="25"/>
          <w:lang w:val="uz-Cyrl-UZ"/>
        </w:rPr>
        <w:t>ини раислари ва ма</w:t>
      </w:r>
      <w:r w:rsidR="00925E29">
        <w:rPr>
          <w:rFonts w:ascii="Times New Roman" w:hAnsi="Times New Roman" w:cs="Times New Roman"/>
          <w:sz w:val="24"/>
          <w:szCs w:val="25"/>
          <w:lang w:val="uz-Cyrl-UZ"/>
        </w:rPr>
        <w:t>ҳ</w:t>
      </w:r>
      <w:r w:rsidR="00925E29" w:rsidRPr="00925E29">
        <w:rPr>
          <w:rFonts w:ascii="Times New Roman" w:hAnsi="Times New Roman" w:cs="Times New Roman"/>
          <w:sz w:val="24"/>
          <w:szCs w:val="25"/>
          <w:lang w:val="uz-Cyrl-UZ"/>
        </w:rPr>
        <w:t>алла фаоллари иштирокида сем</w:t>
      </w:r>
      <w:r w:rsidR="00B70329">
        <w:rPr>
          <w:rFonts w:ascii="Times New Roman" w:hAnsi="Times New Roman" w:cs="Times New Roman"/>
          <w:sz w:val="24"/>
          <w:szCs w:val="25"/>
          <w:lang w:val="uz-Cyrl-UZ"/>
        </w:rPr>
        <w:t>и</w:t>
      </w:r>
      <w:r w:rsidR="00925E29" w:rsidRPr="00925E29">
        <w:rPr>
          <w:rFonts w:ascii="Times New Roman" w:hAnsi="Times New Roman" w:cs="Times New Roman"/>
          <w:sz w:val="24"/>
          <w:szCs w:val="25"/>
          <w:lang w:val="uz-Cyrl-UZ"/>
        </w:rPr>
        <w:t>нар йи</w:t>
      </w:r>
      <w:r w:rsidR="00925E29">
        <w:rPr>
          <w:rFonts w:ascii="Times New Roman" w:hAnsi="Times New Roman" w:cs="Times New Roman"/>
          <w:sz w:val="24"/>
          <w:szCs w:val="25"/>
          <w:lang w:val="uz-Cyrl-UZ"/>
        </w:rPr>
        <w:t>ғ</w:t>
      </w:r>
      <w:r w:rsidR="00925E29" w:rsidRPr="00925E29">
        <w:rPr>
          <w:rFonts w:ascii="Times New Roman" w:hAnsi="Times New Roman" w:cs="Times New Roman"/>
          <w:sz w:val="24"/>
          <w:szCs w:val="25"/>
          <w:lang w:val="uz-Cyrl-UZ"/>
        </w:rPr>
        <w:t xml:space="preserve">илиши </w:t>
      </w:r>
      <w:r w:rsidR="00925E29">
        <w:rPr>
          <w:rFonts w:ascii="Times New Roman" w:hAnsi="Times New Roman" w:cs="Times New Roman"/>
          <w:sz w:val="24"/>
          <w:szCs w:val="25"/>
          <w:lang w:val="uz-Cyrl-UZ"/>
        </w:rPr>
        <w:t>ў</w:t>
      </w:r>
      <w:r w:rsidR="00925E29" w:rsidRPr="00925E29">
        <w:rPr>
          <w:rFonts w:ascii="Times New Roman" w:hAnsi="Times New Roman" w:cs="Times New Roman"/>
          <w:sz w:val="24"/>
          <w:szCs w:val="25"/>
          <w:lang w:val="uz-Cyrl-UZ"/>
        </w:rPr>
        <w:t>тказилиб, тушунчалар берилди.</w:t>
      </w:r>
      <w:r w:rsidR="00C248DA" w:rsidRPr="005B7982">
        <w:rPr>
          <w:rFonts w:ascii="Times New Roman" w:hAnsi="Times New Roman" w:cs="Times New Roman"/>
          <w:sz w:val="24"/>
          <w:szCs w:val="25"/>
          <w:lang w:val="uz-Cyrl-UZ"/>
        </w:rPr>
        <w:t xml:space="preserve">  </w:t>
      </w:r>
    </w:p>
    <w:p w:rsidR="00C248DA" w:rsidRDefault="00C248DA" w:rsidP="00C248D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60397F" w:rsidRPr="0060397F">
        <w:rPr>
          <w:rFonts w:ascii="Times New Roman" w:hAnsi="Times New Roman" w:cs="Times New Roman"/>
          <w:sz w:val="24"/>
          <w:szCs w:val="25"/>
          <w:lang w:val="uz-Cyrl-UZ"/>
        </w:rPr>
        <w:t xml:space="preserve">ДТСЖ Сурхондарё вилоят ҳудудий бўлинмаси ходимлари томонидан Ўзбекистон Республикаси Президентининг 19.05.2025 йилдаги ПФ–88-сон Фармони ва ПҚ–185-сон </w:t>
      </w:r>
      <w:r w:rsidR="0060397F" w:rsidRPr="0060397F">
        <w:rPr>
          <w:rFonts w:ascii="Times New Roman" w:hAnsi="Times New Roman" w:cs="Times New Roman"/>
          <w:sz w:val="24"/>
          <w:szCs w:val="25"/>
          <w:lang w:val="uz-Cyrl-UZ"/>
        </w:rPr>
        <w:lastRenderedPageBreak/>
        <w:t>Қарорига мувофиқ тажриба-синов тариқасида танланган Денов тумани соғлиқни сақлаш бўлимида ВМнинг 2025 йил 19 июндаги 382-сонли қарорнинг 1-иловасига асосан БТСЁМларида Давлат бюджети ҳисобидан қопланадиган тиббий ёрдамнинг кафолатланган ҳажмлари тўғрисида семинар ўтказилди.</w:t>
      </w:r>
    </w:p>
    <w:p w:rsidR="00B67282" w:rsidRDefault="00B67282" w:rsidP="00B6728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B67282">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26-сон ОП (Ушор ОП), 2-сон ОП (11-ОП Ғалаба)ларда 24.06.2025 йил ҳолати бўйича бажарилган ишлар мониторинги тўғрисидаги саволномани тўлдириб</w:t>
      </w:r>
      <w:r>
        <w:rPr>
          <w:rFonts w:ascii="Times New Roman" w:hAnsi="Times New Roman" w:cs="Times New Roman"/>
          <w:sz w:val="24"/>
          <w:szCs w:val="25"/>
          <w:lang w:val="uz-Cyrl-UZ"/>
        </w:rPr>
        <w:t>,</w:t>
      </w:r>
      <w:r w:rsidRPr="00B67282">
        <w:rPr>
          <w:rFonts w:ascii="Times New Roman" w:hAnsi="Times New Roman" w:cs="Times New Roman"/>
          <w:sz w:val="24"/>
          <w:szCs w:val="25"/>
          <w:lang w:val="uz-Cyrl-UZ"/>
        </w:rPr>
        <w:t xml:space="preserve"> ДТСЖсининг тиббий хизматлар сифатини назорат қилиш бўлимига тақдим этилди.</w:t>
      </w:r>
    </w:p>
    <w:p w:rsidR="00642D67" w:rsidRDefault="003F0731" w:rsidP="00B6728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3F0731">
        <w:rPr>
          <w:rFonts w:ascii="Times New Roman" w:hAnsi="Times New Roman" w:cs="Times New Roman"/>
          <w:sz w:val="24"/>
          <w:szCs w:val="25"/>
          <w:lang w:val="uz-Cyrl-UZ"/>
        </w:rPr>
        <w:t xml:space="preserve">Даволаш-профилактика муассаасаларининг 2025 йил 2-чорак молиялаштирилган маблағларининг Узасбо дастури орқали харажатларга чиқариш амалиётлари қилинмоқда. </w:t>
      </w:r>
      <w:r>
        <w:rPr>
          <w:rFonts w:ascii="Times New Roman" w:hAnsi="Times New Roman" w:cs="Times New Roman"/>
          <w:sz w:val="24"/>
          <w:szCs w:val="25"/>
          <w:lang w:val="uz-Cyrl-UZ"/>
        </w:rPr>
        <w:br/>
      </w:r>
      <w:r w:rsidRPr="003F0731">
        <w:rPr>
          <w:rFonts w:ascii="Times New Roman" w:hAnsi="Times New Roman" w:cs="Times New Roman"/>
          <w:sz w:val="24"/>
          <w:szCs w:val="25"/>
          <w:lang w:val="uz-Cyrl-UZ"/>
        </w:rPr>
        <w:t>2025 йил май ойи ҳар бир даволанган ҳолат бўйича 15% чегирилган маблағларига тегишли тартибда ғазначилик билан биргаликда молиялаштириш чоралари кўрил</w:t>
      </w:r>
      <w:r>
        <w:rPr>
          <w:rFonts w:ascii="Times New Roman" w:hAnsi="Times New Roman" w:cs="Times New Roman"/>
          <w:sz w:val="24"/>
          <w:szCs w:val="25"/>
          <w:lang w:val="uz-Cyrl-UZ"/>
        </w:rPr>
        <w:t>иб,</w:t>
      </w:r>
      <w:r w:rsidRPr="003F0731">
        <w:rPr>
          <w:rFonts w:ascii="Times New Roman" w:hAnsi="Times New Roman" w:cs="Times New Roman"/>
          <w:sz w:val="24"/>
          <w:szCs w:val="25"/>
          <w:lang w:val="uz-Cyrl-UZ"/>
        </w:rPr>
        <w:t xml:space="preserve"> ПФ-88</w:t>
      </w:r>
      <w:r>
        <w:rPr>
          <w:rFonts w:ascii="Times New Roman" w:hAnsi="Times New Roman" w:cs="Times New Roman"/>
          <w:sz w:val="24"/>
          <w:szCs w:val="25"/>
          <w:lang w:val="uz-Cyrl-UZ"/>
        </w:rPr>
        <w:t>-сон</w:t>
      </w:r>
      <w:r w:rsidRPr="003F0731">
        <w:rPr>
          <w:rFonts w:ascii="Times New Roman" w:hAnsi="Times New Roman" w:cs="Times New Roman"/>
          <w:sz w:val="24"/>
          <w:szCs w:val="25"/>
          <w:lang w:val="uz-Cyrl-UZ"/>
        </w:rPr>
        <w:t xml:space="preserve"> </w:t>
      </w:r>
      <w:r>
        <w:rPr>
          <w:rFonts w:ascii="Times New Roman" w:hAnsi="Times New Roman" w:cs="Times New Roman"/>
          <w:sz w:val="24"/>
          <w:szCs w:val="25"/>
          <w:lang w:val="uz-Cyrl-UZ"/>
        </w:rPr>
        <w:t>Ф</w:t>
      </w:r>
      <w:r w:rsidRPr="003F0731">
        <w:rPr>
          <w:rFonts w:ascii="Times New Roman" w:hAnsi="Times New Roman" w:cs="Times New Roman"/>
          <w:sz w:val="24"/>
          <w:szCs w:val="25"/>
          <w:lang w:val="uz-Cyrl-UZ"/>
        </w:rPr>
        <w:t>армон</w:t>
      </w:r>
      <w:r>
        <w:rPr>
          <w:rFonts w:ascii="Times New Roman" w:hAnsi="Times New Roman" w:cs="Times New Roman"/>
          <w:sz w:val="24"/>
          <w:szCs w:val="25"/>
          <w:lang w:val="uz-Cyrl-UZ"/>
        </w:rPr>
        <w:t xml:space="preserve"> ижроси юзасидан Денов туман соғ</w:t>
      </w:r>
      <w:r w:rsidRPr="003F0731">
        <w:rPr>
          <w:rFonts w:ascii="Times New Roman" w:hAnsi="Times New Roman" w:cs="Times New Roman"/>
          <w:sz w:val="24"/>
          <w:szCs w:val="25"/>
          <w:lang w:val="uz-Cyrl-UZ"/>
        </w:rPr>
        <w:t>ли</w:t>
      </w:r>
      <w:r>
        <w:rPr>
          <w:rFonts w:ascii="Times New Roman" w:hAnsi="Times New Roman" w:cs="Times New Roman"/>
          <w:sz w:val="24"/>
          <w:szCs w:val="25"/>
          <w:lang w:val="uz-Cyrl-UZ"/>
        </w:rPr>
        <w:t>қ</w:t>
      </w:r>
      <w:r w:rsidRPr="003F0731">
        <w:rPr>
          <w:rFonts w:ascii="Times New Roman" w:hAnsi="Times New Roman" w:cs="Times New Roman"/>
          <w:sz w:val="24"/>
          <w:szCs w:val="25"/>
          <w:lang w:val="uz-Cyrl-UZ"/>
        </w:rPr>
        <w:t>ни са</w:t>
      </w:r>
      <w:r>
        <w:rPr>
          <w:rFonts w:ascii="Times New Roman" w:hAnsi="Times New Roman" w:cs="Times New Roman"/>
          <w:sz w:val="24"/>
          <w:szCs w:val="25"/>
          <w:lang w:val="uz-Cyrl-UZ"/>
        </w:rPr>
        <w:t>қ</w:t>
      </w:r>
      <w:r w:rsidRPr="003F0731">
        <w:rPr>
          <w:rFonts w:ascii="Times New Roman" w:hAnsi="Times New Roman" w:cs="Times New Roman"/>
          <w:sz w:val="24"/>
          <w:szCs w:val="25"/>
          <w:lang w:val="uz-Cyrl-UZ"/>
        </w:rPr>
        <w:t>лаш б</w:t>
      </w:r>
      <w:r>
        <w:rPr>
          <w:rFonts w:ascii="Times New Roman" w:hAnsi="Times New Roman" w:cs="Times New Roman"/>
          <w:sz w:val="24"/>
          <w:szCs w:val="25"/>
          <w:lang w:val="uz-Cyrl-UZ"/>
        </w:rPr>
        <w:t>ў</w:t>
      </w:r>
      <w:r w:rsidRPr="003F0731">
        <w:rPr>
          <w:rFonts w:ascii="Times New Roman" w:hAnsi="Times New Roman" w:cs="Times New Roman"/>
          <w:sz w:val="24"/>
          <w:szCs w:val="25"/>
          <w:lang w:val="uz-Cyrl-UZ"/>
        </w:rPr>
        <w:t>лими ОП мудирлари, катта ҳамширалар, статистлар иштирокида  ДТСЖ билан тузиладиган шартнома ва шартноманинг 1-иловасини тайёрлаш юзасидан кўргазмали йиғилиш ўтказилиб, амалий ёрдам ва керакли к</w:t>
      </w:r>
      <w:r>
        <w:rPr>
          <w:rFonts w:ascii="Times New Roman" w:hAnsi="Times New Roman" w:cs="Times New Roman"/>
          <w:sz w:val="24"/>
          <w:szCs w:val="25"/>
          <w:lang w:val="uz-Cyrl-UZ"/>
        </w:rPr>
        <w:t>ў</w:t>
      </w:r>
      <w:r w:rsidRPr="003F0731">
        <w:rPr>
          <w:rFonts w:ascii="Times New Roman" w:hAnsi="Times New Roman" w:cs="Times New Roman"/>
          <w:sz w:val="24"/>
          <w:szCs w:val="25"/>
          <w:lang w:val="uz-Cyrl-UZ"/>
        </w:rPr>
        <w:t xml:space="preserve">рсатмалар берилди, </w:t>
      </w:r>
      <w:r>
        <w:rPr>
          <w:rFonts w:ascii="Times New Roman" w:hAnsi="Times New Roman" w:cs="Times New Roman"/>
          <w:sz w:val="24"/>
          <w:szCs w:val="25"/>
          <w:lang w:val="uz-Cyrl-UZ"/>
        </w:rPr>
        <w:t>Даволаш-профилактика</w:t>
      </w:r>
      <w:r w:rsidRPr="003F0731">
        <w:rPr>
          <w:rFonts w:ascii="Times New Roman" w:hAnsi="Times New Roman" w:cs="Times New Roman"/>
          <w:sz w:val="24"/>
          <w:szCs w:val="25"/>
          <w:lang w:val="uz-Cyrl-UZ"/>
        </w:rPr>
        <w:t xml:space="preserve"> муассаасаларига бюджет сўрови бўйича хат ва жадваллар тарқатилиб бажарилиши бўйича керакли кўрсатмалар берилди.</w:t>
      </w:r>
    </w:p>
    <w:p w:rsidR="00D94559" w:rsidRPr="00B67282" w:rsidRDefault="00D94559" w:rsidP="00B6728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D94559">
        <w:rPr>
          <w:rFonts w:ascii="Times New Roman" w:hAnsi="Times New Roman" w:cs="Times New Roman"/>
          <w:sz w:val="24"/>
          <w:szCs w:val="25"/>
          <w:lang w:val="uz-Cyrl-UZ"/>
        </w:rPr>
        <w:t>соат 10-00 да Давлат тиббий суғуртаси жамғармаси ижро этувчи директори З.Ш.Эрматов, марказий аппарат ва барча ҳудудий бўлинма ходимлари иштирокида Реимбурсация дастурини</w:t>
      </w:r>
      <w:r>
        <w:rPr>
          <w:rFonts w:ascii="Times New Roman" w:hAnsi="Times New Roman" w:cs="Times New Roman"/>
          <w:sz w:val="24"/>
          <w:szCs w:val="25"/>
          <w:lang w:val="uz-Cyrl-UZ"/>
        </w:rPr>
        <w:t xml:space="preserve"> жорий этишда Украина тажрибаси</w:t>
      </w:r>
      <w:r w:rsidRPr="00D94559">
        <w:rPr>
          <w:rFonts w:ascii="Times New Roman" w:hAnsi="Times New Roman" w:cs="Times New Roman"/>
          <w:sz w:val="24"/>
          <w:szCs w:val="25"/>
          <w:lang w:val="uz-Cyrl-UZ"/>
        </w:rPr>
        <w:t xml:space="preserve"> Халқаро эксперт Наталья Гнатюк </w:t>
      </w:r>
      <w:r>
        <w:rPr>
          <w:rFonts w:ascii="Times New Roman" w:hAnsi="Times New Roman" w:cs="Times New Roman"/>
          <w:sz w:val="24"/>
          <w:szCs w:val="25"/>
          <w:lang w:val="uz-Cyrl-UZ"/>
        </w:rPr>
        <w:t>иш</w:t>
      </w:r>
      <w:r w:rsidRPr="00D94559">
        <w:rPr>
          <w:rFonts w:ascii="Times New Roman" w:hAnsi="Times New Roman" w:cs="Times New Roman"/>
          <w:sz w:val="24"/>
          <w:szCs w:val="25"/>
          <w:lang w:val="uz-Cyrl-UZ"/>
        </w:rPr>
        <w:t xml:space="preserve">тирокида ZOOM платформаси орқали бўлиб ўтган йиғилишида иштирок этдик.  </w:t>
      </w:r>
    </w:p>
    <w:p w:rsidR="00ED649C" w:rsidRDefault="00370877" w:rsidP="00C248DA">
      <w:pPr>
        <w:spacing w:after="0" w:line="240" w:lineRule="auto"/>
        <w:ind w:firstLine="708"/>
        <w:jc w:val="both"/>
        <w:rPr>
          <w:rFonts w:ascii="Times New Roman" w:hAnsi="Times New Roman" w:cs="Times New Roman"/>
          <w:sz w:val="24"/>
          <w:szCs w:val="25"/>
          <w:lang w:val="uz-Cyrl-UZ"/>
        </w:rPr>
      </w:pPr>
      <w:r w:rsidRPr="00FB5A80">
        <w:rPr>
          <w:rFonts w:ascii="Times New Roman" w:hAnsi="Times New Roman" w:cs="Times New Roman"/>
          <w:b/>
          <w:sz w:val="24"/>
          <w:szCs w:val="25"/>
          <w:lang w:val="uz-Cyrl-UZ"/>
        </w:rPr>
        <w:t>25</w:t>
      </w:r>
      <w:r w:rsidR="00C248DA" w:rsidRPr="00FB5A80">
        <w:rPr>
          <w:rFonts w:ascii="Times New Roman" w:hAnsi="Times New Roman" w:cs="Times New Roman"/>
          <w:b/>
          <w:sz w:val="24"/>
          <w:szCs w:val="25"/>
          <w:lang w:val="uz-Cyrl-UZ"/>
        </w:rPr>
        <w:t xml:space="preserve">.06.2025 йил </w:t>
      </w:r>
      <w:r w:rsidR="00BE7A64" w:rsidRPr="00BE7A64">
        <w:rPr>
          <w:rFonts w:ascii="Times New Roman" w:hAnsi="Times New Roman" w:cs="Times New Roman"/>
          <w:sz w:val="24"/>
          <w:szCs w:val="25"/>
          <w:lang w:val="uz-Cyrl-UZ"/>
        </w:rPr>
        <w:t>тасди</w:t>
      </w:r>
      <w:r w:rsidR="00BE7A64">
        <w:rPr>
          <w:rFonts w:ascii="Times New Roman" w:hAnsi="Times New Roman" w:cs="Times New Roman"/>
          <w:sz w:val="24"/>
          <w:szCs w:val="25"/>
          <w:lang w:val="uz-Cyrl-UZ"/>
        </w:rPr>
        <w:t>қ</w:t>
      </w:r>
      <w:r w:rsidR="00BE7A64" w:rsidRPr="00BE7A64">
        <w:rPr>
          <w:rFonts w:ascii="Times New Roman" w:hAnsi="Times New Roman" w:cs="Times New Roman"/>
          <w:sz w:val="24"/>
          <w:szCs w:val="25"/>
          <w:lang w:val="uz-Cyrl-UZ"/>
        </w:rPr>
        <w:t xml:space="preserve">ланган режа </w:t>
      </w:r>
      <w:r w:rsidR="00BE7A64">
        <w:rPr>
          <w:rFonts w:ascii="Times New Roman" w:hAnsi="Times New Roman" w:cs="Times New Roman"/>
          <w:sz w:val="24"/>
          <w:szCs w:val="25"/>
          <w:lang w:val="uz-Cyrl-UZ"/>
        </w:rPr>
        <w:t>жадвал</w:t>
      </w:r>
      <w:r w:rsidR="00BE7A64" w:rsidRPr="00BE7A64">
        <w:rPr>
          <w:rFonts w:ascii="Times New Roman" w:hAnsi="Times New Roman" w:cs="Times New Roman"/>
          <w:sz w:val="24"/>
          <w:szCs w:val="25"/>
          <w:lang w:val="uz-Cyrl-UZ"/>
        </w:rPr>
        <w:t xml:space="preserve"> асосида ДТСЖ Сурхондарё вилояти </w:t>
      </w:r>
      <w:r w:rsidR="00BE7A64">
        <w:rPr>
          <w:rFonts w:ascii="Times New Roman" w:hAnsi="Times New Roman" w:cs="Times New Roman"/>
          <w:sz w:val="24"/>
          <w:szCs w:val="25"/>
          <w:lang w:val="uz-Cyrl-UZ"/>
        </w:rPr>
        <w:t>ҳ</w:t>
      </w:r>
      <w:r w:rsidR="00BE7A64" w:rsidRPr="00BE7A64">
        <w:rPr>
          <w:rFonts w:ascii="Times New Roman" w:hAnsi="Times New Roman" w:cs="Times New Roman"/>
          <w:sz w:val="24"/>
          <w:szCs w:val="25"/>
          <w:lang w:val="uz-Cyrl-UZ"/>
        </w:rPr>
        <w:t>удудий б</w:t>
      </w:r>
      <w:r w:rsidR="00BE7A64">
        <w:rPr>
          <w:rFonts w:ascii="Times New Roman" w:hAnsi="Times New Roman" w:cs="Times New Roman"/>
          <w:sz w:val="24"/>
          <w:szCs w:val="25"/>
          <w:lang w:val="uz-Cyrl-UZ"/>
        </w:rPr>
        <w:t>ў</w:t>
      </w:r>
      <w:r w:rsidR="00BE7A64" w:rsidRPr="00BE7A64">
        <w:rPr>
          <w:rFonts w:ascii="Times New Roman" w:hAnsi="Times New Roman" w:cs="Times New Roman"/>
          <w:sz w:val="24"/>
          <w:szCs w:val="25"/>
          <w:lang w:val="uz-Cyrl-UZ"/>
        </w:rPr>
        <w:t xml:space="preserve">линмаси ходимлари Денов тумани Маданият уйида 11-25-сонли ОП, </w:t>
      </w:r>
      <w:r w:rsidR="00BE7A64">
        <w:rPr>
          <w:rFonts w:ascii="Times New Roman" w:hAnsi="Times New Roman" w:cs="Times New Roman"/>
          <w:sz w:val="24"/>
          <w:szCs w:val="25"/>
          <w:lang w:val="uz-Cyrl-UZ"/>
        </w:rPr>
        <w:t>Ҳ</w:t>
      </w:r>
      <w:r w:rsidR="00BE7A64" w:rsidRPr="00BE7A64">
        <w:rPr>
          <w:rFonts w:ascii="Times New Roman" w:hAnsi="Times New Roman" w:cs="Times New Roman"/>
          <w:sz w:val="24"/>
          <w:szCs w:val="25"/>
          <w:lang w:val="uz-Cyrl-UZ"/>
        </w:rPr>
        <w:t xml:space="preserve">азорбоғ КТМП филиали, Хайробот, Чуқур ва Заҳартеппа ОШПлар тиббиёт ходимлари иштирокида Ўзбекистон Республикаси Президентининг 2024 йил 5 сентябрдаги ПҚ-311 сонли </w:t>
      </w:r>
      <w:r w:rsidR="00BE7A64">
        <w:rPr>
          <w:rFonts w:ascii="Times New Roman" w:hAnsi="Times New Roman" w:cs="Times New Roman"/>
          <w:sz w:val="24"/>
          <w:szCs w:val="25"/>
          <w:lang w:val="uz-Cyrl-UZ"/>
        </w:rPr>
        <w:t>қ</w:t>
      </w:r>
      <w:r w:rsidR="00BE7A64" w:rsidRPr="00BE7A64">
        <w:rPr>
          <w:rFonts w:ascii="Times New Roman" w:hAnsi="Times New Roman" w:cs="Times New Roman"/>
          <w:sz w:val="24"/>
          <w:szCs w:val="25"/>
          <w:lang w:val="uz-Cyrl-UZ"/>
        </w:rPr>
        <w:t xml:space="preserve">арори, ССВнинг 2024 йил 23 январдаги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(ICPC-2), Тиббий аралашувиларнинг халқаро таснифи (ICHI)  mis.dmed.uz электрон ахборот тизимига киритишни тизимли равишда амалга ошириши, Ўзбекистон Республикаси Президентининг 19.05.2025 йилдаги ПФ–88-сон Фармони ва ПҚ–185-сон Қарори ижроси, янги моделини тажриба синов тариқасида жорий қилиш </w:t>
      </w:r>
      <w:r w:rsidR="00BE7A64">
        <w:rPr>
          <w:rFonts w:ascii="Times New Roman" w:hAnsi="Times New Roman" w:cs="Times New Roman"/>
          <w:sz w:val="24"/>
          <w:szCs w:val="25"/>
          <w:lang w:val="uz-Cyrl-UZ"/>
        </w:rPr>
        <w:t xml:space="preserve">ҳамда </w:t>
      </w:r>
      <w:r w:rsidR="00BE7A64" w:rsidRPr="00BE7A64">
        <w:rPr>
          <w:rFonts w:ascii="Times New Roman" w:hAnsi="Times New Roman" w:cs="Times New Roman"/>
          <w:sz w:val="24"/>
          <w:szCs w:val="25"/>
          <w:lang w:val="uz-Cyrl-UZ"/>
        </w:rPr>
        <w:t>ма</w:t>
      </w:r>
      <w:r w:rsidR="00BE7A64">
        <w:rPr>
          <w:rFonts w:ascii="Times New Roman" w:hAnsi="Times New Roman" w:cs="Times New Roman"/>
          <w:sz w:val="24"/>
          <w:szCs w:val="25"/>
          <w:lang w:val="uz-Cyrl-UZ"/>
        </w:rPr>
        <w:t>ҳ</w:t>
      </w:r>
      <w:r w:rsidR="00BE7A64" w:rsidRPr="00BE7A64">
        <w:rPr>
          <w:rFonts w:ascii="Times New Roman" w:hAnsi="Times New Roman" w:cs="Times New Roman"/>
          <w:sz w:val="24"/>
          <w:szCs w:val="25"/>
          <w:lang w:val="uz-Cyrl-UZ"/>
        </w:rPr>
        <w:t>алла фукаролар йигини раислари ва ма</w:t>
      </w:r>
      <w:r w:rsidR="00BE7A64">
        <w:rPr>
          <w:rFonts w:ascii="Times New Roman" w:hAnsi="Times New Roman" w:cs="Times New Roman"/>
          <w:sz w:val="24"/>
          <w:szCs w:val="25"/>
          <w:lang w:val="uz-Cyrl-UZ"/>
        </w:rPr>
        <w:t>ҳ</w:t>
      </w:r>
      <w:r w:rsidR="00BE7A64" w:rsidRPr="00BE7A64">
        <w:rPr>
          <w:rFonts w:ascii="Times New Roman" w:hAnsi="Times New Roman" w:cs="Times New Roman"/>
          <w:sz w:val="24"/>
          <w:szCs w:val="25"/>
          <w:lang w:val="uz-Cyrl-UZ"/>
        </w:rPr>
        <w:t>алла фаоллари иштирокида сем</w:t>
      </w:r>
      <w:r w:rsidR="00BE7A64">
        <w:rPr>
          <w:rFonts w:ascii="Times New Roman" w:hAnsi="Times New Roman" w:cs="Times New Roman"/>
          <w:sz w:val="24"/>
          <w:szCs w:val="25"/>
          <w:lang w:val="uz-Cyrl-UZ"/>
        </w:rPr>
        <w:t>и</w:t>
      </w:r>
      <w:r w:rsidR="00BE7A64" w:rsidRPr="00BE7A64">
        <w:rPr>
          <w:rFonts w:ascii="Times New Roman" w:hAnsi="Times New Roman" w:cs="Times New Roman"/>
          <w:sz w:val="24"/>
          <w:szCs w:val="25"/>
          <w:lang w:val="uz-Cyrl-UZ"/>
        </w:rPr>
        <w:t>нар йи</w:t>
      </w:r>
      <w:r w:rsidR="00BE7A64">
        <w:rPr>
          <w:rFonts w:ascii="Times New Roman" w:hAnsi="Times New Roman" w:cs="Times New Roman"/>
          <w:sz w:val="24"/>
          <w:szCs w:val="25"/>
          <w:lang w:val="uz-Cyrl-UZ"/>
        </w:rPr>
        <w:t>ғ</w:t>
      </w:r>
      <w:r w:rsidR="00BE7A64" w:rsidRPr="00BE7A64">
        <w:rPr>
          <w:rFonts w:ascii="Times New Roman" w:hAnsi="Times New Roman" w:cs="Times New Roman"/>
          <w:sz w:val="24"/>
          <w:szCs w:val="25"/>
          <w:lang w:val="uz-Cyrl-UZ"/>
        </w:rPr>
        <w:t xml:space="preserve">илиши </w:t>
      </w:r>
      <w:r w:rsidR="00BE7A64">
        <w:rPr>
          <w:rFonts w:ascii="Times New Roman" w:hAnsi="Times New Roman" w:cs="Times New Roman"/>
          <w:sz w:val="24"/>
          <w:szCs w:val="25"/>
          <w:lang w:val="uz-Cyrl-UZ"/>
        </w:rPr>
        <w:t>ў</w:t>
      </w:r>
      <w:r w:rsidR="00BE7A64" w:rsidRPr="00BE7A64">
        <w:rPr>
          <w:rFonts w:ascii="Times New Roman" w:hAnsi="Times New Roman" w:cs="Times New Roman"/>
          <w:sz w:val="24"/>
          <w:szCs w:val="25"/>
          <w:lang w:val="uz-Cyrl-UZ"/>
        </w:rPr>
        <w:t>тказилиб,  тушунчалар берилди</w:t>
      </w:r>
      <w:r w:rsidR="00C248DA" w:rsidRPr="001620E9">
        <w:rPr>
          <w:rFonts w:ascii="Times New Roman" w:hAnsi="Times New Roman" w:cs="Times New Roman"/>
          <w:sz w:val="24"/>
          <w:szCs w:val="25"/>
          <w:lang w:val="uz-Cyrl-UZ"/>
        </w:rPr>
        <w:t>.</w:t>
      </w:r>
    </w:p>
    <w:p w:rsidR="005F3A3D" w:rsidRDefault="00ED649C"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ED649C">
        <w:rPr>
          <w:rFonts w:ascii="Times New Roman" w:hAnsi="Times New Roman" w:cs="Times New Roman"/>
          <w:sz w:val="24"/>
          <w:szCs w:val="25"/>
          <w:lang w:val="uz-Cyrl-UZ"/>
        </w:rPr>
        <w:t xml:space="preserve">Сариосиё туман тиббиёт бирлашмасига қарашли Шарғун шаҳар ҳудудий поликлиникаси Лочин, Халқобод, Жаннатмакон, </w:t>
      </w:r>
      <w:r>
        <w:rPr>
          <w:rFonts w:ascii="Times New Roman" w:hAnsi="Times New Roman" w:cs="Times New Roman"/>
          <w:sz w:val="24"/>
          <w:szCs w:val="25"/>
          <w:lang w:val="uz-Cyrl-UZ"/>
        </w:rPr>
        <w:t>Ҳ</w:t>
      </w:r>
      <w:r w:rsidRPr="00ED649C">
        <w:rPr>
          <w:rFonts w:ascii="Times New Roman" w:hAnsi="Times New Roman" w:cs="Times New Roman"/>
          <w:sz w:val="24"/>
          <w:szCs w:val="25"/>
          <w:lang w:val="uz-Cyrl-UZ"/>
        </w:rPr>
        <w:t>улкар, Кончилар, Боғишамол МФЙ, 64-сон ОПда Ширин, Ҳамкорлик, Хуршид МФЙда, 66-сон ОПда Нурбулоқ, Дийдор, Хуфар ОШПда Хуфар МФЙ, Чорбоғ ОШПда Нуробод, Нодирабегим, Нилу МФЙ, С.Кассиров ОШПда Галабутта, Турмушобод МФЙ раислари, ёрдамчилари, хотин-қизлар бўйича маслаҳатчилари, ижтимоий ходим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p>
    <w:p w:rsidR="005C7DCE" w:rsidRDefault="005F3A3D"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5F3A3D">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24-сон ОП (19-ОП А.Хидоятов) да 25.06.2025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C248DA" w:rsidRDefault="00C248DA" w:rsidP="00C248DA">
      <w:pPr>
        <w:spacing w:after="0" w:line="240" w:lineRule="auto"/>
        <w:ind w:firstLine="708"/>
        <w:jc w:val="both"/>
        <w:rPr>
          <w:rFonts w:ascii="Times New Roman" w:hAnsi="Times New Roman" w:cs="Times New Roman"/>
          <w:sz w:val="24"/>
          <w:szCs w:val="25"/>
          <w:lang w:val="uz-Cyrl-UZ"/>
        </w:rPr>
      </w:pPr>
      <w:r w:rsidRPr="001620E9">
        <w:rPr>
          <w:rFonts w:ascii="Times New Roman" w:hAnsi="Times New Roman" w:cs="Times New Roman"/>
          <w:sz w:val="24"/>
          <w:szCs w:val="25"/>
          <w:lang w:val="uz-Cyrl-UZ"/>
        </w:rPr>
        <w:t xml:space="preserve">  </w:t>
      </w:r>
      <w:r>
        <w:rPr>
          <w:rFonts w:ascii="Times New Roman" w:hAnsi="Times New Roman" w:cs="Times New Roman"/>
          <w:sz w:val="24"/>
          <w:szCs w:val="25"/>
          <w:lang w:val="uz-Cyrl-UZ"/>
        </w:rPr>
        <w:t xml:space="preserve">- </w:t>
      </w:r>
      <w:r w:rsidR="002B7F6B" w:rsidRPr="002B7F6B">
        <w:rPr>
          <w:rFonts w:ascii="Times New Roman" w:hAnsi="Times New Roman" w:cs="Times New Roman"/>
          <w:sz w:val="24"/>
          <w:szCs w:val="25"/>
          <w:lang w:val="uz-Cyrl-UZ"/>
        </w:rPr>
        <w:t xml:space="preserve">Даволаш-профилактика муассаасаларининг 2025 йил 2-чорак молиялаштирилган маблағларининг Узасбо дастури орқали харажатларга чиқариш амалиётлари қилинмоқда, муассаасаларининг 2025 йил май ойи ҳар бир даволанган ҳолат бўйича 15% чегирилган маблағларига тегишли тартибда  ғазначилик билан биргаликда молиялаштириш чоралари </w:t>
      </w:r>
      <w:r w:rsidR="002B7F6B" w:rsidRPr="002B7F6B">
        <w:rPr>
          <w:rFonts w:ascii="Times New Roman" w:hAnsi="Times New Roman" w:cs="Times New Roman"/>
          <w:sz w:val="24"/>
          <w:szCs w:val="25"/>
          <w:lang w:val="uz-Cyrl-UZ"/>
        </w:rPr>
        <w:lastRenderedPageBreak/>
        <w:t>кўрилмоқда. ПФ-88-сон Фармон ижроси юзасидан Денов туман соғлиқни сақлаш бўлими ОПлар бўйича охирги ўзгаришлар маълумот жадвали молиячилар гуруҳига ташланди. ДТСЖ билан шартнома тузган муассасаларининг 2025 йил 5 ойлик харажатлари ҳисоботи молиячилар гуруҳига ташланди. Денов тумани бўйича туман ҳокимининг қарори, давлат хизматлари агентлиги томонидан берилган гувоҳномалар жадвал кўринишида молиячилар гуруҳига ташланди. Денов тумани лойиҳа бўйича очилган ОПларнинг бир ойлик минимал маблағлар талаби лойиҳаси тайёрланмоқда.</w:t>
      </w:r>
    </w:p>
    <w:p w:rsidR="00042081" w:rsidRDefault="00042081"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042081">
        <w:rPr>
          <w:rFonts w:ascii="Times New Roman" w:hAnsi="Times New Roman" w:cs="Times New Roman"/>
          <w:sz w:val="24"/>
          <w:szCs w:val="25"/>
          <w:lang w:val="uz-Cyrl-UZ"/>
        </w:rPr>
        <w:t>Денов туманида тажриба-синов доирасидаги ОПларда стоматологик хоналар инвентаризацияси тўрисида маълумот тайёрланиб</w:t>
      </w:r>
      <w:r>
        <w:rPr>
          <w:rFonts w:ascii="Times New Roman" w:hAnsi="Times New Roman" w:cs="Times New Roman"/>
          <w:sz w:val="24"/>
          <w:szCs w:val="25"/>
          <w:lang w:val="uz-Cyrl-UZ"/>
        </w:rPr>
        <w:t>,</w:t>
      </w:r>
      <w:r w:rsidRPr="00042081">
        <w:rPr>
          <w:rFonts w:ascii="Times New Roman" w:hAnsi="Times New Roman" w:cs="Times New Roman"/>
          <w:sz w:val="24"/>
          <w:szCs w:val="25"/>
          <w:lang w:val="uz-Cyrl-UZ"/>
        </w:rPr>
        <w:t xml:space="preserve"> ДТСЖсининг телеграмм каналига тақдим этилди.</w:t>
      </w:r>
    </w:p>
    <w:p w:rsidR="00C248DA" w:rsidRDefault="00042081"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26</w:t>
      </w:r>
      <w:r w:rsidR="00C248DA" w:rsidRPr="00E26309">
        <w:rPr>
          <w:rFonts w:ascii="Times New Roman" w:hAnsi="Times New Roman" w:cs="Times New Roman"/>
          <w:b/>
          <w:sz w:val="24"/>
          <w:szCs w:val="25"/>
          <w:lang w:val="uz-Cyrl-UZ"/>
        </w:rPr>
        <w:t xml:space="preserve">.06.2025 йил куни </w:t>
      </w:r>
      <w:r w:rsidR="00351E16" w:rsidRPr="00351E16">
        <w:rPr>
          <w:rFonts w:ascii="Times New Roman" w:hAnsi="Times New Roman" w:cs="Times New Roman"/>
          <w:sz w:val="24"/>
          <w:szCs w:val="25"/>
          <w:lang w:val="uz-Cyrl-UZ"/>
        </w:rPr>
        <w:t>тасди</w:t>
      </w:r>
      <w:r w:rsidR="00351E16">
        <w:rPr>
          <w:rFonts w:ascii="Times New Roman" w:hAnsi="Times New Roman" w:cs="Times New Roman"/>
          <w:sz w:val="24"/>
          <w:szCs w:val="25"/>
          <w:lang w:val="uz-Cyrl-UZ"/>
        </w:rPr>
        <w:t>қ</w:t>
      </w:r>
      <w:r w:rsidR="00351E16" w:rsidRPr="00351E16">
        <w:rPr>
          <w:rFonts w:ascii="Times New Roman" w:hAnsi="Times New Roman" w:cs="Times New Roman"/>
          <w:sz w:val="24"/>
          <w:szCs w:val="25"/>
          <w:lang w:val="uz-Cyrl-UZ"/>
        </w:rPr>
        <w:t xml:space="preserve">ланган режа </w:t>
      </w:r>
      <w:r w:rsidR="00351E16">
        <w:rPr>
          <w:rFonts w:ascii="Times New Roman" w:hAnsi="Times New Roman" w:cs="Times New Roman"/>
          <w:sz w:val="24"/>
          <w:szCs w:val="25"/>
          <w:lang w:val="uz-Cyrl-UZ"/>
        </w:rPr>
        <w:t>жадвал</w:t>
      </w:r>
      <w:r w:rsidR="00351E16" w:rsidRPr="00351E16">
        <w:rPr>
          <w:rFonts w:ascii="Times New Roman" w:hAnsi="Times New Roman" w:cs="Times New Roman"/>
          <w:sz w:val="24"/>
          <w:szCs w:val="25"/>
          <w:lang w:val="uz-Cyrl-UZ"/>
        </w:rPr>
        <w:t xml:space="preserve"> асосида ДТСЖ Сурхондарё вилояти </w:t>
      </w:r>
      <w:r w:rsidR="00351E16">
        <w:rPr>
          <w:rFonts w:ascii="Times New Roman" w:hAnsi="Times New Roman" w:cs="Times New Roman"/>
          <w:sz w:val="24"/>
          <w:szCs w:val="25"/>
          <w:lang w:val="uz-Cyrl-UZ"/>
        </w:rPr>
        <w:t>ҳ</w:t>
      </w:r>
      <w:r w:rsidR="00351E16" w:rsidRPr="00351E16">
        <w:rPr>
          <w:rFonts w:ascii="Times New Roman" w:hAnsi="Times New Roman" w:cs="Times New Roman"/>
          <w:sz w:val="24"/>
          <w:szCs w:val="25"/>
          <w:lang w:val="uz-Cyrl-UZ"/>
        </w:rPr>
        <w:t>удудий б</w:t>
      </w:r>
      <w:r w:rsidR="00351E16">
        <w:rPr>
          <w:rFonts w:ascii="Times New Roman" w:hAnsi="Times New Roman" w:cs="Times New Roman"/>
          <w:sz w:val="24"/>
          <w:szCs w:val="25"/>
          <w:lang w:val="uz-Cyrl-UZ"/>
        </w:rPr>
        <w:t>ў</w:t>
      </w:r>
      <w:r w:rsidR="00351E16" w:rsidRPr="00351E16">
        <w:rPr>
          <w:rFonts w:ascii="Times New Roman" w:hAnsi="Times New Roman" w:cs="Times New Roman"/>
          <w:sz w:val="24"/>
          <w:szCs w:val="25"/>
          <w:lang w:val="uz-Cyrl-UZ"/>
        </w:rPr>
        <w:t xml:space="preserve">линмаси ходимлари Денов тумани Маданият уйида 12-13-16-17-20-21-22-23-ОП ва Тасмасой ОШП тиббиёт ходимлари иштирокида Ўзбекистон Республикаси Президентининг 2024 йил 5 сентябрдаги ПҚ-311 сонли карори, ССВнинг 2024 йил 23 январдаги карори </w:t>
      </w:r>
      <w:r w:rsidR="00351E16">
        <w:rPr>
          <w:rFonts w:ascii="Times New Roman" w:hAnsi="Times New Roman" w:cs="Times New Roman"/>
          <w:sz w:val="24"/>
          <w:szCs w:val="25"/>
          <w:lang w:val="uz-Cyrl-UZ"/>
        </w:rPr>
        <w:br/>
      </w:r>
      <w:r w:rsidR="00351E16" w:rsidRPr="00351E16">
        <w:rPr>
          <w:rFonts w:ascii="Times New Roman" w:hAnsi="Times New Roman" w:cs="Times New Roman"/>
          <w:sz w:val="24"/>
          <w:szCs w:val="25"/>
          <w:lang w:val="uz-Cyrl-UZ"/>
        </w:rPr>
        <w:t>№17-сонли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(ICPC-2), Тиббий аралашувиларнинг халқаро таснифи (ICHI)  mis.dmed.uz электрон ахборот тизимига киритишни тизимли равишда амалга ошириши, Ўзбекистон Республикаси Президентининг 19.05.2025 йилдаги ПФ–88-сон Фармони ва ПҚ–185-сон Қарори ижроси, янги моделини тажриба синов тариқасида жорий қилиш мақсадида </w:t>
      </w:r>
      <w:r w:rsidR="00EF198B">
        <w:rPr>
          <w:rFonts w:ascii="Times New Roman" w:hAnsi="Times New Roman" w:cs="Times New Roman"/>
          <w:sz w:val="24"/>
          <w:szCs w:val="25"/>
          <w:lang w:val="uz-Cyrl-UZ"/>
        </w:rPr>
        <w:t>маҳ</w:t>
      </w:r>
      <w:r w:rsidR="00351E16" w:rsidRPr="00351E16">
        <w:rPr>
          <w:rFonts w:ascii="Times New Roman" w:hAnsi="Times New Roman" w:cs="Times New Roman"/>
          <w:sz w:val="24"/>
          <w:szCs w:val="25"/>
          <w:lang w:val="uz-Cyrl-UZ"/>
        </w:rPr>
        <w:t>алла фу</w:t>
      </w:r>
      <w:r w:rsidR="00EF198B">
        <w:rPr>
          <w:rFonts w:ascii="Times New Roman" w:hAnsi="Times New Roman" w:cs="Times New Roman"/>
          <w:sz w:val="24"/>
          <w:szCs w:val="25"/>
          <w:lang w:val="uz-Cyrl-UZ"/>
        </w:rPr>
        <w:t>қ</w:t>
      </w:r>
      <w:r w:rsidR="00351E16" w:rsidRPr="00351E16">
        <w:rPr>
          <w:rFonts w:ascii="Times New Roman" w:hAnsi="Times New Roman" w:cs="Times New Roman"/>
          <w:sz w:val="24"/>
          <w:szCs w:val="25"/>
          <w:lang w:val="uz-Cyrl-UZ"/>
        </w:rPr>
        <w:t>аролар йи</w:t>
      </w:r>
      <w:r w:rsidR="00EF198B">
        <w:rPr>
          <w:rFonts w:ascii="Times New Roman" w:hAnsi="Times New Roman" w:cs="Times New Roman"/>
          <w:sz w:val="24"/>
          <w:szCs w:val="25"/>
          <w:lang w:val="uz-Cyrl-UZ"/>
        </w:rPr>
        <w:t>ғини раислари ва маҳ</w:t>
      </w:r>
      <w:r w:rsidR="00351E16" w:rsidRPr="00351E16">
        <w:rPr>
          <w:rFonts w:ascii="Times New Roman" w:hAnsi="Times New Roman" w:cs="Times New Roman"/>
          <w:sz w:val="24"/>
          <w:szCs w:val="25"/>
          <w:lang w:val="uz-Cyrl-UZ"/>
        </w:rPr>
        <w:t>алла фаоллари иштирокида сем</w:t>
      </w:r>
      <w:r w:rsidR="00EF198B">
        <w:rPr>
          <w:rFonts w:ascii="Times New Roman" w:hAnsi="Times New Roman" w:cs="Times New Roman"/>
          <w:sz w:val="24"/>
          <w:szCs w:val="25"/>
          <w:lang w:val="uz-Cyrl-UZ"/>
        </w:rPr>
        <w:t>и</w:t>
      </w:r>
      <w:r w:rsidR="00351E16" w:rsidRPr="00351E16">
        <w:rPr>
          <w:rFonts w:ascii="Times New Roman" w:hAnsi="Times New Roman" w:cs="Times New Roman"/>
          <w:sz w:val="24"/>
          <w:szCs w:val="25"/>
          <w:lang w:val="uz-Cyrl-UZ"/>
        </w:rPr>
        <w:t>нар йи</w:t>
      </w:r>
      <w:r w:rsidR="00EF198B">
        <w:rPr>
          <w:rFonts w:ascii="Times New Roman" w:hAnsi="Times New Roman" w:cs="Times New Roman"/>
          <w:sz w:val="24"/>
          <w:szCs w:val="25"/>
          <w:lang w:val="uz-Cyrl-UZ"/>
        </w:rPr>
        <w:t>ғ</w:t>
      </w:r>
      <w:r w:rsidR="00351E16" w:rsidRPr="00351E16">
        <w:rPr>
          <w:rFonts w:ascii="Times New Roman" w:hAnsi="Times New Roman" w:cs="Times New Roman"/>
          <w:sz w:val="24"/>
          <w:szCs w:val="25"/>
          <w:lang w:val="uz-Cyrl-UZ"/>
        </w:rPr>
        <w:t xml:space="preserve">илиши </w:t>
      </w:r>
      <w:r w:rsidR="00EF198B">
        <w:rPr>
          <w:rFonts w:ascii="Times New Roman" w:hAnsi="Times New Roman" w:cs="Times New Roman"/>
          <w:sz w:val="24"/>
          <w:szCs w:val="25"/>
          <w:lang w:val="uz-Cyrl-UZ"/>
        </w:rPr>
        <w:t>ў</w:t>
      </w:r>
      <w:r w:rsidR="00351E16" w:rsidRPr="00351E16">
        <w:rPr>
          <w:rFonts w:ascii="Times New Roman" w:hAnsi="Times New Roman" w:cs="Times New Roman"/>
          <w:sz w:val="24"/>
          <w:szCs w:val="25"/>
          <w:lang w:val="uz-Cyrl-UZ"/>
        </w:rPr>
        <w:t>тказилиб, тушунчалар берилди.</w:t>
      </w:r>
    </w:p>
    <w:p w:rsidR="00EA45EE" w:rsidRDefault="00C248DA"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2954A5" w:rsidRPr="002954A5">
        <w:rPr>
          <w:rFonts w:ascii="Times New Roman" w:hAnsi="Times New Roman" w:cs="Times New Roman"/>
          <w:sz w:val="24"/>
          <w:szCs w:val="25"/>
          <w:lang w:val="uz-Cyrl-UZ"/>
        </w:rPr>
        <w:t>Сариосиё тумани Маданият уйида туман тиббиёт бирлашмасига қарашли КТМП Афросиёб, Шарқ юлдузи, М.Улуғбек, С.Шерозий, А.Навоий, Аэропорт, Биллур, Ниҳолзор, Субҳидам, Хонжиза МФЙ, КТМП болалар қисми, Марказий ва Шарғун шифохонаси,</w:t>
      </w:r>
      <w:r w:rsidR="002954A5">
        <w:rPr>
          <w:rFonts w:ascii="Times New Roman" w:hAnsi="Times New Roman" w:cs="Times New Roman"/>
          <w:sz w:val="24"/>
          <w:szCs w:val="25"/>
          <w:lang w:val="uz-Cyrl-UZ"/>
        </w:rPr>
        <w:t xml:space="preserve"> 67-сон ОПда Лутфикор, Меҳр шавқ</w:t>
      </w:r>
      <w:r w:rsidR="002954A5" w:rsidRPr="002954A5">
        <w:rPr>
          <w:rFonts w:ascii="Times New Roman" w:hAnsi="Times New Roman" w:cs="Times New Roman"/>
          <w:sz w:val="24"/>
          <w:szCs w:val="25"/>
          <w:lang w:val="uz-Cyrl-UZ"/>
        </w:rPr>
        <w:t xml:space="preserve">ат, Биллур, Шаҳриобод МФЙ, 65-сон ОПда Келажак сари, Боғисамарқанд, Буйрапушт, Сарижар, Анорзор МФЙ, Шоқишлоқ ОШПда Шоқишлоқ МФЙ, Сангардак ОШП, Сангардак МФЙ раислари, ёрдамчилари, хотин-қизлар бўйича маслаҳатчилари, ижтимоий ходим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C248DA" w:rsidRDefault="00EA45EE"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EA45EE">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w:t>
      </w:r>
      <w:r>
        <w:rPr>
          <w:rFonts w:ascii="Times New Roman" w:hAnsi="Times New Roman" w:cs="Times New Roman"/>
          <w:sz w:val="24"/>
          <w:szCs w:val="25"/>
          <w:lang w:val="uz-Cyrl-UZ"/>
        </w:rPr>
        <w:t>,</w:t>
      </w:r>
      <w:r w:rsidRPr="00EA45EE">
        <w:rPr>
          <w:rFonts w:ascii="Times New Roman" w:hAnsi="Times New Roman" w:cs="Times New Roman"/>
          <w:sz w:val="24"/>
          <w:szCs w:val="25"/>
          <w:lang w:val="uz-Cyrl-UZ"/>
        </w:rPr>
        <w:t xml:space="preserve"> Денов тумани соғлиқни сақла</w:t>
      </w:r>
      <w:r>
        <w:rPr>
          <w:rFonts w:ascii="Times New Roman" w:hAnsi="Times New Roman" w:cs="Times New Roman"/>
          <w:sz w:val="24"/>
          <w:szCs w:val="25"/>
          <w:lang w:val="uz-Cyrl-UZ"/>
        </w:rPr>
        <w:t>ш бўлими тизимидаги 25-сон ОП (К</w:t>
      </w:r>
      <w:r w:rsidRPr="00EA45EE">
        <w:rPr>
          <w:rFonts w:ascii="Times New Roman" w:hAnsi="Times New Roman" w:cs="Times New Roman"/>
          <w:sz w:val="24"/>
          <w:szCs w:val="25"/>
          <w:lang w:val="uz-Cyrl-UZ"/>
        </w:rPr>
        <w:t>иёвсув ОШП)да 26.06.2025 йил ҳолати бўйича бажарилган ишлар мониторинги тўғрисидаги саволномаини тўлдириб</w:t>
      </w:r>
      <w:r>
        <w:rPr>
          <w:rFonts w:ascii="Times New Roman" w:hAnsi="Times New Roman" w:cs="Times New Roman"/>
          <w:sz w:val="24"/>
          <w:szCs w:val="25"/>
          <w:lang w:val="uz-Cyrl-UZ"/>
        </w:rPr>
        <w:t>,</w:t>
      </w:r>
      <w:r w:rsidRPr="00EA45EE">
        <w:rPr>
          <w:rFonts w:ascii="Times New Roman" w:hAnsi="Times New Roman" w:cs="Times New Roman"/>
          <w:sz w:val="24"/>
          <w:szCs w:val="25"/>
          <w:lang w:val="uz-Cyrl-UZ"/>
        </w:rPr>
        <w:t xml:space="preserve"> ДТСЖсининг тиббий хизматлар сифатини назорат қилиш бўлимига тақдим этилди. </w:t>
      </w:r>
      <w:r w:rsidR="002954A5" w:rsidRPr="002954A5">
        <w:rPr>
          <w:rFonts w:ascii="Times New Roman" w:hAnsi="Times New Roman" w:cs="Times New Roman"/>
          <w:sz w:val="24"/>
          <w:szCs w:val="25"/>
          <w:lang w:val="uz-Cyrl-UZ"/>
        </w:rPr>
        <w:t xml:space="preserve"> </w:t>
      </w:r>
    </w:p>
    <w:p w:rsidR="00C248DA" w:rsidRDefault="00C248DA"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0606C1" w:rsidRPr="000606C1">
        <w:rPr>
          <w:rFonts w:ascii="Times New Roman" w:hAnsi="Times New Roman" w:cs="Times New Roman"/>
          <w:sz w:val="24"/>
          <w:szCs w:val="25"/>
          <w:lang w:val="uz-Cyrl-UZ"/>
        </w:rPr>
        <w:t xml:space="preserve">Даволаш-профилактика муассаасаларининг 2025 йил 2-чорак молиялаштирилган маблағларининг Узасбо дастури орқали харажатларга чиқариш амалиётлари қилинмоқда, муассасаларининг 2025 йил май ойи ҳар бир даволанган ҳолат бўйича 15% чегирилган маблағларига тегишли тартибда  ғазначилик билан биргаликда молиялаштириш чоралари кўрилмоқда. ПФ-88-сон Фармон ижроси юзасидан Денов туман соғлиқни сақлаш бўлими ОПлар бўйича охирги ўзгаришлар маълумот жадвали молиячилар гуруҳига ташланди. ДТСЖ билан шартнома тузган муассасаларининг 2025 йил 5 ойлик харажатлари ҳисоботи молиячилар гуруҳига ташланди. Денов тумани бўйича туман ҳокимининг қарори, давлат хизматлари агентлиги томонидан берилган гувоҳномалар жадвал кўринишида молиячилар гуруҳига ташланди. </w:t>
      </w:r>
    </w:p>
    <w:p w:rsidR="00C248DA" w:rsidRPr="008D458A" w:rsidRDefault="00C248DA" w:rsidP="00816A0E">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816A0E" w:rsidRPr="00816A0E">
        <w:rPr>
          <w:rFonts w:ascii="Times New Roman" w:hAnsi="Times New Roman" w:cs="Times New Roman"/>
          <w:sz w:val="24"/>
          <w:szCs w:val="25"/>
          <w:lang w:val="uz-Cyrl-UZ"/>
        </w:rPr>
        <w:t>соат 11-00 да Давлат тиббий суғуртаси жамғармаси ижро этувчи директорининг биринчи ўринбосари Ш.Т.Иноятов, ўринбосари У.М.Кандимов  марказий аппарат ва барча ҳудудий бўлинма ходимлари ва шартномалар билан ишлаш масъуллари иштирокида ZOOM платформаси орқали бўлиб ўтган йиғилишида иштирок этдик.</w:t>
      </w:r>
      <w:r w:rsidRPr="003D48B4">
        <w:rPr>
          <w:rFonts w:ascii="Times New Roman" w:hAnsi="Times New Roman" w:cs="Times New Roman"/>
          <w:sz w:val="24"/>
          <w:szCs w:val="25"/>
          <w:lang w:val="uz-Cyrl-UZ"/>
        </w:rPr>
        <w:t xml:space="preserve">  </w:t>
      </w:r>
    </w:p>
    <w:p w:rsidR="00C248DA" w:rsidRPr="00174D4A" w:rsidRDefault="00C248DA" w:rsidP="00C248DA">
      <w:pPr>
        <w:spacing w:after="0" w:line="240" w:lineRule="auto"/>
        <w:ind w:firstLine="708"/>
        <w:jc w:val="both"/>
        <w:rPr>
          <w:rFonts w:ascii="Times New Roman" w:hAnsi="Times New Roman" w:cs="Times New Roman"/>
          <w:sz w:val="24"/>
          <w:szCs w:val="25"/>
          <w:lang w:val="uz-Cyrl-UZ"/>
        </w:rPr>
      </w:pPr>
      <w:r w:rsidRPr="00174D4A">
        <w:rPr>
          <w:rFonts w:ascii="Times New Roman" w:hAnsi="Times New Roman" w:cs="Times New Roman"/>
          <w:b/>
          <w:sz w:val="24"/>
          <w:szCs w:val="25"/>
          <w:lang w:val="uz-Cyrl-UZ"/>
        </w:rPr>
        <w:lastRenderedPageBreak/>
        <w:t>2</w:t>
      </w:r>
      <w:r w:rsidR="003F6979">
        <w:rPr>
          <w:rFonts w:ascii="Times New Roman" w:hAnsi="Times New Roman" w:cs="Times New Roman"/>
          <w:b/>
          <w:sz w:val="24"/>
          <w:szCs w:val="25"/>
          <w:lang w:val="uz-Cyrl-UZ"/>
        </w:rPr>
        <w:t>7</w:t>
      </w:r>
      <w:r w:rsidRPr="00174D4A">
        <w:rPr>
          <w:rFonts w:ascii="Times New Roman" w:hAnsi="Times New Roman" w:cs="Times New Roman"/>
          <w:b/>
          <w:sz w:val="24"/>
          <w:szCs w:val="25"/>
          <w:lang w:val="uz-Cyrl-UZ"/>
        </w:rPr>
        <w:t xml:space="preserve">.06.2025 йил куни </w:t>
      </w:r>
      <w:r w:rsidR="003F6979" w:rsidRPr="003F6979">
        <w:rPr>
          <w:rFonts w:ascii="Times New Roman" w:hAnsi="Times New Roman" w:cs="Times New Roman"/>
          <w:sz w:val="24"/>
          <w:szCs w:val="25"/>
          <w:lang w:val="uz-Cyrl-UZ"/>
        </w:rPr>
        <w:t xml:space="preserve">тасдиқланган режа жадвал асосида Сариосиё тумани 63-сон ОПда Ёқутли боғ, Шоҳижаҳон, Теракзор ва Шарофобод МФЙ раислари, ёрдамчилари ва маҳалла фаоллари, тиббиёт ходимлари иштирокида Ўзбекистон Республикаси Президентининг </w:t>
      </w:r>
      <w:r w:rsidR="00D721F0">
        <w:rPr>
          <w:rFonts w:ascii="Times New Roman" w:hAnsi="Times New Roman" w:cs="Times New Roman"/>
          <w:sz w:val="24"/>
          <w:szCs w:val="25"/>
          <w:lang w:val="uz-Cyrl-UZ"/>
        </w:rPr>
        <w:br/>
      </w:r>
      <w:r w:rsidR="003F6979" w:rsidRPr="003F6979">
        <w:rPr>
          <w:rFonts w:ascii="Times New Roman" w:hAnsi="Times New Roman" w:cs="Times New Roman"/>
          <w:sz w:val="24"/>
          <w:szCs w:val="25"/>
          <w:lang w:val="uz-Cyrl-UZ"/>
        </w:rPr>
        <w:t>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Pr="00174D4A">
        <w:rPr>
          <w:rFonts w:ascii="Times New Roman" w:hAnsi="Times New Roman" w:cs="Times New Roman"/>
          <w:sz w:val="24"/>
          <w:szCs w:val="25"/>
          <w:lang w:val="uz-Cyrl-UZ"/>
        </w:rPr>
        <w:t xml:space="preserve">. </w:t>
      </w:r>
    </w:p>
    <w:p w:rsidR="00F51F05" w:rsidRPr="00F51F05" w:rsidRDefault="00C248DA" w:rsidP="00F51F05">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F51F05" w:rsidRPr="00F51F05">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w:t>
      </w:r>
      <w:r w:rsidR="00F51F05">
        <w:rPr>
          <w:rFonts w:ascii="Times New Roman" w:hAnsi="Times New Roman" w:cs="Times New Roman"/>
          <w:sz w:val="24"/>
          <w:szCs w:val="25"/>
          <w:lang w:val="uz-Cyrl-UZ"/>
        </w:rPr>
        <w:t>,</w:t>
      </w:r>
      <w:r w:rsidR="00F51F05" w:rsidRPr="00F51F05">
        <w:rPr>
          <w:rFonts w:ascii="Times New Roman" w:hAnsi="Times New Roman" w:cs="Times New Roman"/>
          <w:sz w:val="24"/>
          <w:szCs w:val="25"/>
          <w:lang w:val="uz-Cyrl-UZ"/>
        </w:rPr>
        <w:t xml:space="preserve"> Денов тумани соғлиқни сақлаш бўлими тизимидаги 26-сон ОП (10-ОП)да 27.06.2025 йил ҳолати бўйича бажарилган ишлар м</w:t>
      </w:r>
      <w:r w:rsidR="00D21C63">
        <w:rPr>
          <w:rFonts w:ascii="Times New Roman" w:hAnsi="Times New Roman" w:cs="Times New Roman"/>
          <w:sz w:val="24"/>
          <w:szCs w:val="25"/>
          <w:lang w:val="uz-Cyrl-UZ"/>
        </w:rPr>
        <w:t>ониторинги тўғрисидаги саволном</w:t>
      </w:r>
      <w:r w:rsidR="00F51F05" w:rsidRPr="00F51F05">
        <w:rPr>
          <w:rFonts w:ascii="Times New Roman" w:hAnsi="Times New Roman" w:cs="Times New Roman"/>
          <w:sz w:val="24"/>
          <w:szCs w:val="25"/>
          <w:lang w:val="uz-Cyrl-UZ"/>
        </w:rPr>
        <w:t>ни тўлдириб, ДТСЖсининг тиббий хизматлар сифатини назорат қилиш бўлимига тақдим этилди.</w:t>
      </w:r>
    </w:p>
    <w:p w:rsidR="00F51F05" w:rsidRPr="001A62AD" w:rsidRDefault="00F51F05" w:rsidP="001A62AD">
      <w:pPr>
        <w:spacing w:after="0" w:line="240" w:lineRule="auto"/>
        <w:ind w:firstLine="708"/>
        <w:jc w:val="both"/>
        <w:rPr>
          <w:rFonts w:ascii="Times New Roman" w:hAnsi="Times New Roman" w:cs="Times New Roman"/>
          <w:sz w:val="24"/>
          <w:szCs w:val="25"/>
          <w:lang w:val="uz-Cyrl-UZ"/>
        </w:rPr>
      </w:pPr>
      <w:r w:rsidRPr="001A62AD">
        <w:rPr>
          <w:rFonts w:ascii="Times New Roman" w:hAnsi="Times New Roman" w:cs="Times New Roman"/>
          <w:sz w:val="24"/>
          <w:szCs w:val="25"/>
          <w:lang w:val="uz-Cyrl-UZ"/>
        </w:rPr>
        <w:t xml:space="preserve">- </w:t>
      </w:r>
      <w:r w:rsidR="001A62AD" w:rsidRPr="001A62AD">
        <w:rPr>
          <w:rFonts w:ascii="Times New Roman" w:hAnsi="Times New Roman" w:cs="Times New Roman"/>
          <w:sz w:val="24"/>
          <w:szCs w:val="25"/>
          <w:lang w:val="uz-Cyrl-UZ"/>
        </w:rPr>
        <w:t>Даволаш-профилактика муассасаларининг 2025 йил 2-чорак молиялаштирилган маблағларининг Узасбо дастури орқали харажатларга чиқариш амалиётлари қилинмоқда. Даволаш профилактика муассаасаларининг 2025 йил май ойи ҳар бир даволанган ҳолат бўйича 15% чегирилган маблағларига тегишли тартибда  ғазначилик билан биргаликда молиялаштириш чоралари кўрилмоқда. ПФ-88-сон Фармон ижроси юзасидан Денов туман соғлиқни сақлаш бўлими ОПлар бўйича охирги ўзгаришлар маълумот жадвали молиячилар гуруҳига ташланди.  Денов тумани янги лойиҳа бўйича очилган ОПларнинг бир ойлик минимал маблағлар талаби лойиҳаси тайёрланиб, молиячилар гуруҳига ташлаб берилди. Даволаш-профликатика муассаасаларининг бюджет сўрови бўйича  ҳисобот жадваллари муассаса ҳисобчиларидан олиниб жамланмоқда.</w:t>
      </w:r>
    </w:p>
    <w:p w:rsidR="00C248DA" w:rsidRDefault="00C248DA" w:rsidP="00C248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AF2007">
        <w:rPr>
          <w:rFonts w:ascii="Times New Roman" w:hAnsi="Times New Roman" w:cs="Times New Roman"/>
          <w:sz w:val="24"/>
          <w:szCs w:val="25"/>
          <w:lang w:val="uz-Cyrl-UZ"/>
        </w:rPr>
        <w:t>Сурхондарё  вилояти  тиббиёт муассасаларида 2025 йил 01-</w:t>
      </w:r>
      <w:r w:rsidR="00D21C63">
        <w:rPr>
          <w:rFonts w:ascii="Times New Roman" w:hAnsi="Times New Roman" w:cs="Times New Roman"/>
          <w:sz w:val="24"/>
          <w:szCs w:val="25"/>
          <w:lang w:val="uz-Cyrl-UZ"/>
        </w:rPr>
        <w:t>27</w:t>
      </w:r>
      <w:r w:rsidRPr="00AF2007">
        <w:rPr>
          <w:rFonts w:ascii="Times New Roman" w:hAnsi="Times New Roman" w:cs="Times New Roman"/>
          <w:sz w:val="24"/>
          <w:szCs w:val="25"/>
          <w:lang w:val="uz-Cyrl-UZ"/>
        </w:rPr>
        <w:t xml:space="preserve"> июнь кунлари шифохонада даволанган ҳолат бўйича тезкор маълумот (066 ва 066-1-ҳ/ш) ҳисоботини тайёрлаб</w:t>
      </w:r>
      <w:r w:rsidR="00D21C63">
        <w:rPr>
          <w:rFonts w:ascii="Times New Roman" w:hAnsi="Times New Roman" w:cs="Times New Roman"/>
          <w:sz w:val="24"/>
          <w:szCs w:val="25"/>
          <w:lang w:val="uz-Cyrl-UZ"/>
        </w:rPr>
        <w:t>,</w:t>
      </w:r>
      <w:r w:rsidRPr="00AF2007">
        <w:rPr>
          <w:rFonts w:ascii="Times New Roman" w:hAnsi="Times New Roman" w:cs="Times New Roman"/>
          <w:sz w:val="24"/>
          <w:szCs w:val="25"/>
          <w:lang w:val="uz-Cyrl-UZ"/>
        </w:rPr>
        <w:t xml:space="preserve"> ДТСЖ сининг телеграмм каналига тақдим этилди.     </w:t>
      </w:r>
    </w:p>
    <w:p w:rsidR="00C248DA" w:rsidRPr="00E26309" w:rsidRDefault="00C248DA" w:rsidP="00C248DA">
      <w:pPr>
        <w:spacing w:after="0" w:line="240" w:lineRule="auto"/>
        <w:ind w:firstLine="708"/>
        <w:jc w:val="both"/>
        <w:rPr>
          <w:rFonts w:ascii="Times New Roman" w:hAnsi="Times New Roman" w:cs="Times New Roman"/>
          <w:sz w:val="24"/>
          <w:szCs w:val="25"/>
          <w:lang w:val="uz-Cyrl-UZ"/>
        </w:rPr>
      </w:pPr>
      <w:r w:rsidRPr="00AF2007">
        <w:rPr>
          <w:rFonts w:ascii="Times New Roman" w:hAnsi="Times New Roman" w:cs="Times New Roman"/>
          <w:sz w:val="24"/>
          <w:szCs w:val="25"/>
          <w:lang w:val="uz-Cyrl-UZ"/>
        </w:rPr>
        <w:t xml:space="preserve"> </w:t>
      </w:r>
      <w:r w:rsidRPr="00E26309">
        <w:rPr>
          <w:rFonts w:ascii="Times New Roman" w:hAnsi="Times New Roman" w:cs="Times New Roman"/>
          <w:b/>
          <w:sz w:val="24"/>
          <w:szCs w:val="25"/>
          <w:lang w:val="uz-Cyrl-UZ"/>
        </w:rPr>
        <w:t xml:space="preserve">- </w:t>
      </w:r>
      <w:r w:rsidR="00D21C63">
        <w:rPr>
          <w:rFonts w:ascii="Times New Roman" w:hAnsi="Times New Roman" w:cs="Times New Roman"/>
          <w:b/>
          <w:sz w:val="24"/>
          <w:szCs w:val="25"/>
          <w:lang w:val="uz-Cyrl-UZ"/>
        </w:rPr>
        <w:t>23</w:t>
      </w:r>
      <w:r w:rsidRPr="00E26309">
        <w:rPr>
          <w:rFonts w:ascii="Times New Roman" w:hAnsi="Times New Roman" w:cs="Times New Roman"/>
          <w:b/>
          <w:sz w:val="24"/>
          <w:szCs w:val="25"/>
          <w:lang w:val="uz-Cyrl-UZ"/>
        </w:rPr>
        <w:t xml:space="preserve"> июндан </w:t>
      </w:r>
      <w:r>
        <w:rPr>
          <w:rFonts w:ascii="Times New Roman" w:hAnsi="Times New Roman" w:cs="Times New Roman"/>
          <w:b/>
          <w:sz w:val="24"/>
          <w:szCs w:val="25"/>
          <w:lang w:val="uz-Cyrl-UZ"/>
        </w:rPr>
        <w:t>2</w:t>
      </w:r>
      <w:r w:rsidR="00D21C63">
        <w:rPr>
          <w:rFonts w:ascii="Times New Roman" w:hAnsi="Times New Roman" w:cs="Times New Roman"/>
          <w:b/>
          <w:sz w:val="24"/>
          <w:szCs w:val="25"/>
          <w:lang w:val="uz-Cyrl-UZ"/>
        </w:rPr>
        <w:t>7</w:t>
      </w:r>
      <w:r w:rsidRPr="00E26309">
        <w:rPr>
          <w:rFonts w:ascii="Times New Roman" w:hAnsi="Times New Roman" w:cs="Times New Roman"/>
          <w:b/>
          <w:sz w:val="24"/>
          <w:szCs w:val="25"/>
          <w:lang w:val="uz-Cyrl-UZ"/>
        </w:rPr>
        <w:t xml:space="preserve"> июнь кунлари </w:t>
      </w:r>
      <w:r w:rsidRPr="00E26309">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C248DA" w:rsidRPr="00E26309" w:rsidRDefault="00C248DA" w:rsidP="00C248D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D21C63">
        <w:rPr>
          <w:rFonts w:ascii="Times New Roman" w:hAnsi="Times New Roman" w:cs="Times New Roman"/>
          <w:b/>
          <w:sz w:val="24"/>
          <w:szCs w:val="25"/>
          <w:lang w:val="uz-Cyrl-UZ"/>
        </w:rPr>
        <w:t>23</w:t>
      </w:r>
      <w:r w:rsidRPr="00E26309">
        <w:rPr>
          <w:rFonts w:ascii="Times New Roman" w:hAnsi="Times New Roman" w:cs="Times New Roman"/>
          <w:b/>
          <w:sz w:val="24"/>
          <w:szCs w:val="25"/>
          <w:lang w:val="uz-Cyrl-UZ"/>
        </w:rPr>
        <w:t xml:space="preserve"> июндан </w:t>
      </w:r>
      <w:r w:rsidR="00D21C63">
        <w:rPr>
          <w:rFonts w:ascii="Times New Roman" w:hAnsi="Times New Roman" w:cs="Times New Roman"/>
          <w:b/>
          <w:sz w:val="24"/>
          <w:szCs w:val="25"/>
          <w:lang w:val="uz-Cyrl-UZ"/>
        </w:rPr>
        <w:t>27</w:t>
      </w:r>
      <w:r w:rsidRPr="00E26309">
        <w:rPr>
          <w:rFonts w:ascii="Times New Roman" w:hAnsi="Times New Roman" w:cs="Times New Roman"/>
          <w:b/>
          <w:sz w:val="24"/>
          <w:szCs w:val="25"/>
          <w:lang w:val="uz-Cyrl-UZ"/>
        </w:rPr>
        <w:t xml:space="preserve"> июнь кунлари </w:t>
      </w:r>
      <w:r w:rsidRPr="00E26309">
        <w:rPr>
          <w:rFonts w:ascii="Times New Roman" w:hAnsi="Times New Roman" w:cs="Times New Roman"/>
          <w:sz w:val="24"/>
          <w:szCs w:val="25"/>
          <w:lang w:val="uz-Cyrl-UZ"/>
        </w:rPr>
        <w:t xml:space="preserve">Ўзбекистон Республикаси Президентининг 2021 йил </w:t>
      </w:r>
      <w:r>
        <w:rPr>
          <w:rFonts w:ascii="Times New Roman" w:hAnsi="Times New Roman" w:cs="Times New Roman"/>
          <w:sz w:val="24"/>
          <w:szCs w:val="25"/>
          <w:lang w:val="uz-Cyrl-UZ"/>
        </w:rPr>
        <w:br/>
      </w:r>
      <w:r w:rsidRPr="00E26309">
        <w:rPr>
          <w:rFonts w:ascii="Times New Roman" w:hAnsi="Times New Roman" w:cs="Times New Roman"/>
          <w:sz w:val="24"/>
          <w:szCs w:val="25"/>
          <w:lang w:val="uz-Cyrl-UZ"/>
        </w:rPr>
        <w:t>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w:t>
      </w:r>
      <w:r w:rsidR="00D21C63">
        <w:rPr>
          <w:rFonts w:ascii="Times New Roman" w:hAnsi="Times New Roman" w:cs="Times New Roman"/>
          <w:sz w:val="24"/>
          <w:szCs w:val="25"/>
          <w:lang w:val="uz-Cyrl-UZ"/>
        </w:rPr>
        <w:t>н</w:t>
      </w:r>
      <w:r w:rsidRPr="00E26309">
        <w:rPr>
          <w:rFonts w:ascii="Times New Roman" w:hAnsi="Times New Roman" w:cs="Times New Roman"/>
          <w:sz w:val="24"/>
          <w:szCs w:val="25"/>
          <w:lang w:val="uz-Cyrl-UZ"/>
        </w:rPr>
        <w:t xml:space="preserve"> имтиёзли беморларни даволаниши бўйича </w:t>
      </w:r>
      <w:r w:rsidRPr="00E26309">
        <w:rPr>
          <w:rFonts w:ascii="Times New Roman" w:hAnsi="Times New Roman" w:cs="Times New Roman"/>
          <w:b/>
          <w:sz w:val="24"/>
          <w:szCs w:val="25"/>
          <w:lang w:val="uz-Cyrl-UZ"/>
        </w:rPr>
        <w:t>Медрефер</w:t>
      </w:r>
      <w:r w:rsidRPr="00E26309">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C248DA" w:rsidRDefault="00C248DA" w:rsidP="00C248DA">
      <w:pPr>
        <w:spacing w:after="0" w:line="240" w:lineRule="auto"/>
        <w:ind w:firstLine="708"/>
        <w:jc w:val="both"/>
        <w:rPr>
          <w:rFonts w:ascii="Times New Roman" w:hAnsi="Times New Roman"/>
          <w:sz w:val="24"/>
          <w:szCs w:val="25"/>
          <w:lang w:val="uz-Cyrl-UZ"/>
        </w:rPr>
      </w:pPr>
    </w:p>
    <w:p w:rsidR="00C248DA" w:rsidRPr="00E26309" w:rsidRDefault="00C248DA" w:rsidP="00C248DA">
      <w:pPr>
        <w:spacing w:after="0" w:line="240" w:lineRule="auto"/>
        <w:ind w:firstLine="708"/>
        <w:jc w:val="both"/>
        <w:rPr>
          <w:rFonts w:ascii="Times New Roman" w:hAnsi="Times New Roman"/>
          <w:sz w:val="24"/>
          <w:szCs w:val="25"/>
          <w:lang w:val="uz-Cyrl-UZ"/>
        </w:rPr>
      </w:pPr>
    </w:p>
    <w:p w:rsidR="00C248DA" w:rsidRPr="00E26309" w:rsidRDefault="00C248DA" w:rsidP="00C248DA">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Давлат тиббий суғуртаси жамғармаси </w:t>
      </w:r>
    </w:p>
    <w:p w:rsidR="00C248DA" w:rsidRPr="00E26309" w:rsidRDefault="00C248DA" w:rsidP="00C248DA">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Сурхондарё вилояти ҳудудий </w:t>
      </w:r>
    </w:p>
    <w:p w:rsidR="00C248DA" w:rsidRPr="00E26309" w:rsidRDefault="00C248DA" w:rsidP="00C248DA">
      <w:pPr>
        <w:spacing w:after="0" w:line="240" w:lineRule="auto"/>
        <w:ind w:firstLine="708"/>
        <w:jc w:val="both"/>
        <w:rPr>
          <w:rFonts w:ascii="Times New Roman" w:hAnsi="Times New Roman"/>
          <w:b/>
          <w:sz w:val="24"/>
          <w:szCs w:val="25"/>
          <w:lang w:val="uz-Cyrl-UZ"/>
        </w:rPr>
      </w:pPr>
      <w:r w:rsidRPr="00E26309">
        <w:rPr>
          <w:rFonts w:ascii="Times New Roman" w:hAnsi="Times New Roman"/>
          <w:sz w:val="24"/>
          <w:szCs w:val="25"/>
          <w:lang w:val="uz-Cyrl-UZ"/>
        </w:rPr>
        <w:t xml:space="preserve">бўлинмаси бўлими бошлиғи </w:t>
      </w:r>
      <w:r w:rsidRPr="00E26309">
        <w:rPr>
          <w:rFonts w:ascii="Times New Roman" w:hAnsi="Times New Roman"/>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t>Б.Т.Шукуров</w:t>
      </w:r>
    </w:p>
    <w:p w:rsidR="00C248DA" w:rsidRPr="00E26309" w:rsidRDefault="00C248DA" w:rsidP="00C248DA">
      <w:pPr>
        <w:spacing w:after="0" w:line="240" w:lineRule="auto"/>
        <w:jc w:val="center"/>
        <w:rPr>
          <w:rFonts w:ascii="Times New Roman" w:hAnsi="Times New Roman" w:cs="Times New Roman"/>
          <w:b/>
          <w:sz w:val="24"/>
          <w:szCs w:val="26"/>
          <w:lang w:val="uz-Cyrl-UZ"/>
        </w:rPr>
      </w:pPr>
    </w:p>
    <w:p w:rsidR="00C248DA" w:rsidRDefault="00C248DA" w:rsidP="00195C26">
      <w:pPr>
        <w:spacing w:after="0" w:line="240" w:lineRule="auto"/>
        <w:jc w:val="center"/>
        <w:rPr>
          <w:rFonts w:ascii="Times New Roman" w:hAnsi="Times New Roman" w:cs="Times New Roman"/>
          <w:b/>
          <w:sz w:val="26"/>
          <w:szCs w:val="26"/>
          <w:lang w:val="uz-Cyrl-UZ"/>
        </w:rPr>
      </w:pPr>
    </w:p>
    <w:p w:rsidR="00C248DA" w:rsidRDefault="00C248DA" w:rsidP="00195C26">
      <w:pPr>
        <w:spacing w:after="0" w:line="240" w:lineRule="auto"/>
        <w:jc w:val="center"/>
        <w:rPr>
          <w:rFonts w:ascii="Times New Roman" w:hAnsi="Times New Roman" w:cs="Times New Roman"/>
          <w:b/>
          <w:sz w:val="26"/>
          <w:szCs w:val="26"/>
          <w:lang w:val="uz-Cyrl-UZ"/>
        </w:rPr>
      </w:pPr>
    </w:p>
    <w:p w:rsidR="00C248DA" w:rsidRDefault="00C248DA" w:rsidP="00195C26">
      <w:pPr>
        <w:spacing w:after="0" w:line="240" w:lineRule="auto"/>
        <w:jc w:val="center"/>
        <w:rPr>
          <w:rFonts w:ascii="Times New Roman" w:hAnsi="Times New Roman" w:cs="Times New Roman"/>
          <w:b/>
          <w:sz w:val="26"/>
          <w:szCs w:val="26"/>
          <w:lang w:val="uz-Cyrl-UZ"/>
        </w:rPr>
      </w:pPr>
    </w:p>
    <w:p w:rsidR="00C248DA" w:rsidRDefault="00C248DA" w:rsidP="00195C26">
      <w:pPr>
        <w:spacing w:after="0" w:line="240" w:lineRule="auto"/>
        <w:jc w:val="center"/>
        <w:rPr>
          <w:rFonts w:ascii="Times New Roman" w:hAnsi="Times New Roman" w:cs="Times New Roman"/>
          <w:b/>
          <w:sz w:val="26"/>
          <w:szCs w:val="26"/>
          <w:lang w:val="uz-Cyrl-UZ"/>
        </w:rPr>
      </w:pPr>
    </w:p>
    <w:p w:rsidR="00C248DA" w:rsidRDefault="00C248DA" w:rsidP="00195C26">
      <w:pPr>
        <w:spacing w:after="0" w:line="240" w:lineRule="auto"/>
        <w:jc w:val="center"/>
        <w:rPr>
          <w:rFonts w:ascii="Times New Roman" w:hAnsi="Times New Roman" w:cs="Times New Roman"/>
          <w:b/>
          <w:sz w:val="26"/>
          <w:szCs w:val="26"/>
          <w:lang w:val="uz-Cyrl-UZ"/>
        </w:rPr>
      </w:pPr>
    </w:p>
    <w:p w:rsidR="00C248DA" w:rsidRDefault="00C248DA" w:rsidP="00195C26">
      <w:pPr>
        <w:spacing w:after="0" w:line="240" w:lineRule="auto"/>
        <w:jc w:val="center"/>
        <w:rPr>
          <w:rFonts w:ascii="Times New Roman" w:hAnsi="Times New Roman" w:cs="Times New Roman"/>
          <w:b/>
          <w:sz w:val="26"/>
          <w:szCs w:val="26"/>
          <w:lang w:val="uz-Cyrl-UZ"/>
        </w:rPr>
      </w:pPr>
    </w:p>
    <w:p w:rsidR="00C248DA" w:rsidRDefault="00C248DA" w:rsidP="00195C26">
      <w:pPr>
        <w:spacing w:after="0" w:line="240" w:lineRule="auto"/>
        <w:jc w:val="center"/>
        <w:rPr>
          <w:rFonts w:ascii="Times New Roman" w:hAnsi="Times New Roman" w:cs="Times New Roman"/>
          <w:b/>
          <w:sz w:val="26"/>
          <w:szCs w:val="26"/>
          <w:lang w:val="uz-Cyrl-UZ"/>
        </w:rPr>
      </w:pPr>
    </w:p>
    <w:p w:rsidR="00C248DA" w:rsidRDefault="00C248DA" w:rsidP="00195C26">
      <w:pPr>
        <w:spacing w:after="0" w:line="240" w:lineRule="auto"/>
        <w:jc w:val="center"/>
        <w:rPr>
          <w:rFonts w:ascii="Times New Roman" w:hAnsi="Times New Roman" w:cs="Times New Roman"/>
          <w:b/>
          <w:sz w:val="26"/>
          <w:szCs w:val="26"/>
          <w:lang w:val="uz-Cyrl-UZ"/>
        </w:rPr>
      </w:pPr>
      <w:bookmarkStart w:id="0" w:name="_GoBack"/>
      <w:bookmarkEnd w:id="0"/>
    </w:p>
    <w:sectPr w:rsidR="00C248DA"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132F"/>
    <w:rsid w:val="00012297"/>
    <w:rsid w:val="00015957"/>
    <w:rsid w:val="00020232"/>
    <w:rsid w:val="00022A42"/>
    <w:rsid w:val="000241D1"/>
    <w:rsid w:val="0002444E"/>
    <w:rsid w:val="000307C4"/>
    <w:rsid w:val="00036352"/>
    <w:rsid w:val="00042081"/>
    <w:rsid w:val="00042C1D"/>
    <w:rsid w:val="00043220"/>
    <w:rsid w:val="0005297F"/>
    <w:rsid w:val="00054E55"/>
    <w:rsid w:val="000606C1"/>
    <w:rsid w:val="00060819"/>
    <w:rsid w:val="000728C2"/>
    <w:rsid w:val="0007746B"/>
    <w:rsid w:val="00081E31"/>
    <w:rsid w:val="00082771"/>
    <w:rsid w:val="00083BF4"/>
    <w:rsid w:val="00084C37"/>
    <w:rsid w:val="00085881"/>
    <w:rsid w:val="000944C0"/>
    <w:rsid w:val="0009697A"/>
    <w:rsid w:val="000A2B0A"/>
    <w:rsid w:val="000A3B9B"/>
    <w:rsid w:val="000A4E9B"/>
    <w:rsid w:val="000B2641"/>
    <w:rsid w:val="000B71C5"/>
    <w:rsid w:val="000C0A3D"/>
    <w:rsid w:val="000C1BF1"/>
    <w:rsid w:val="000C2066"/>
    <w:rsid w:val="000C4D8E"/>
    <w:rsid w:val="000C58A3"/>
    <w:rsid w:val="000D58E6"/>
    <w:rsid w:val="000D62CC"/>
    <w:rsid w:val="000E3014"/>
    <w:rsid w:val="000E4ABB"/>
    <w:rsid w:val="000F0403"/>
    <w:rsid w:val="000F1FF8"/>
    <w:rsid w:val="000F20D6"/>
    <w:rsid w:val="000F2723"/>
    <w:rsid w:val="000F5E7C"/>
    <w:rsid w:val="000F6598"/>
    <w:rsid w:val="00105342"/>
    <w:rsid w:val="00110695"/>
    <w:rsid w:val="00117E89"/>
    <w:rsid w:val="00130C75"/>
    <w:rsid w:val="00131B04"/>
    <w:rsid w:val="001333D0"/>
    <w:rsid w:val="00136545"/>
    <w:rsid w:val="001370E1"/>
    <w:rsid w:val="00140E85"/>
    <w:rsid w:val="001413D4"/>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12CC"/>
    <w:rsid w:val="001B4A5C"/>
    <w:rsid w:val="001B6670"/>
    <w:rsid w:val="001B7D20"/>
    <w:rsid w:val="001C35A5"/>
    <w:rsid w:val="001C35E7"/>
    <w:rsid w:val="001C4A0A"/>
    <w:rsid w:val="001C7E0F"/>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6078"/>
    <w:rsid w:val="001F6368"/>
    <w:rsid w:val="001F7E81"/>
    <w:rsid w:val="002033A3"/>
    <w:rsid w:val="002109D1"/>
    <w:rsid w:val="00213C4F"/>
    <w:rsid w:val="00214FD8"/>
    <w:rsid w:val="00217A38"/>
    <w:rsid w:val="00227890"/>
    <w:rsid w:val="00232D6C"/>
    <w:rsid w:val="002427CB"/>
    <w:rsid w:val="002476CD"/>
    <w:rsid w:val="00251132"/>
    <w:rsid w:val="00251924"/>
    <w:rsid w:val="00253CDB"/>
    <w:rsid w:val="0025764E"/>
    <w:rsid w:val="00260356"/>
    <w:rsid w:val="00265B5F"/>
    <w:rsid w:val="002708A4"/>
    <w:rsid w:val="00274286"/>
    <w:rsid w:val="002770B9"/>
    <w:rsid w:val="00281482"/>
    <w:rsid w:val="00281D9B"/>
    <w:rsid w:val="002829AF"/>
    <w:rsid w:val="00282CB7"/>
    <w:rsid w:val="002835EE"/>
    <w:rsid w:val="002853F0"/>
    <w:rsid w:val="002855C1"/>
    <w:rsid w:val="00286A31"/>
    <w:rsid w:val="00287E26"/>
    <w:rsid w:val="002940E6"/>
    <w:rsid w:val="002954A5"/>
    <w:rsid w:val="002A06AE"/>
    <w:rsid w:val="002A086B"/>
    <w:rsid w:val="002A2F4B"/>
    <w:rsid w:val="002A58B8"/>
    <w:rsid w:val="002A6C4F"/>
    <w:rsid w:val="002A7263"/>
    <w:rsid w:val="002A7323"/>
    <w:rsid w:val="002B30B3"/>
    <w:rsid w:val="002B36F0"/>
    <w:rsid w:val="002B4A8E"/>
    <w:rsid w:val="002B7F6B"/>
    <w:rsid w:val="002C432A"/>
    <w:rsid w:val="002C4B06"/>
    <w:rsid w:val="002D5757"/>
    <w:rsid w:val="002D7122"/>
    <w:rsid w:val="002D78BF"/>
    <w:rsid w:val="002F15C6"/>
    <w:rsid w:val="003029F1"/>
    <w:rsid w:val="0030380F"/>
    <w:rsid w:val="003109E3"/>
    <w:rsid w:val="00312854"/>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8054B"/>
    <w:rsid w:val="003806DF"/>
    <w:rsid w:val="003828C9"/>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3FD"/>
    <w:rsid w:val="003C466F"/>
    <w:rsid w:val="003C65E1"/>
    <w:rsid w:val="003D20A5"/>
    <w:rsid w:val="003D23A6"/>
    <w:rsid w:val="003D3AD2"/>
    <w:rsid w:val="003D48A6"/>
    <w:rsid w:val="003D48B4"/>
    <w:rsid w:val="003E666D"/>
    <w:rsid w:val="003E69A8"/>
    <w:rsid w:val="003F0731"/>
    <w:rsid w:val="003F1288"/>
    <w:rsid w:val="003F22A2"/>
    <w:rsid w:val="003F6979"/>
    <w:rsid w:val="004010D9"/>
    <w:rsid w:val="0040484B"/>
    <w:rsid w:val="00406B2B"/>
    <w:rsid w:val="00406D91"/>
    <w:rsid w:val="00411D3B"/>
    <w:rsid w:val="00413FC5"/>
    <w:rsid w:val="00415A8A"/>
    <w:rsid w:val="00415AB2"/>
    <w:rsid w:val="00416985"/>
    <w:rsid w:val="004232C9"/>
    <w:rsid w:val="00425741"/>
    <w:rsid w:val="0042735E"/>
    <w:rsid w:val="004274C2"/>
    <w:rsid w:val="00430937"/>
    <w:rsid w:val="00431D26"/>
    <w:rsid w:val="00431D37"/>
    <w:rsid w:val="00443A01"/>
    <w:rsid w:val="00444C7A"/>
    <w:rsid w:val="0045017E"/>
    <w:rsid w:val="004556BF"/>
    <w:rsid w:val="004608A8"/>
    <w:rsid w:val="00460C95"/>
    <w:rsid w:val="00462A3E"/>
    <w:rsid w:val="0046378D"/>
    <w:rsid w:val="00464CC9"/>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E2D32"/>
    <w:rsid w:val="004E4B8A"/>
    <w:rsid w:val="004E6073"/>
    <w:rsid w:val="004E7F10"/>
    <w:rsid w:val="004E7FAE"/>
    <w:rsid w:val="004F731C"/>
    <w:rsid w:val="004F7714"/>
    <w:rsid w:val="00500A5D"/>
    <w:rsid w:val="00502803"/>
    <w:rsid w:val="0051055B"/>
    <w:rsid w:val="005123C5"/>
    <w:rsid w:val="005162B1"/>
    <w:rsid w:val="00524724"/>
    <w:rsid w:val="00524AAD"/>
    <w:rsid w:val="00524D30"/>
    <w:rsid w:val="00526F88"/>
    <w:rsid w:val="00535AC8"/>
    <w:rsid w:val="00535C61"/>
    <w:rsid w:val="00542DF0"/>
    <w:rsid w:val="0055238C"/>
    <w:rsid w:val="005553C6"/>
    <w:rsid w:val="00557848"/>
    <w:rsid w:val="005617E0"/>
    <w:rsid w:val="005648D0"/>
    <w:rsid w:val="0056547F"/>
    <w:rsid w:val="005670BB"/>
    <w:rsid w:val="0056723F"/>
    <w:rsid w:val="005721A7"/>
    <w:rsid w:val="00576B42"/>
    <w:rsid w:val="005806AD"/>
    <w:rsid w:val="00580712"/>
    <w:rsid w:val="005813AC"/>
    <w:rsid w:val="00582E6C"/>
    <w:rsid w:val="00582E7D"/>
    <w:rsid w:val="00585854"/>
    <w:rsid w:val="00591472"/>
    <w:rsid w:val="00591565"/>
    <w:rsid w:val="00591AED"/>
    <w:rsid w:val="00593A3D"/>
    <w:rsid w:val="005950D3"/>
    <w:rsid w:val="00595723"/>
    <w:rsid w:val="00596498"/>
    <w:rsid w:val="005A68CF"/>
    <w:rsid w:val="005A7DE3"/>
    <w:rsid w:val="005B0638"/>
    <w:rsid w:val="005B4162"/>
    <w:rsid w:val="005B45A1"/>
    <w:rsid w:val="005B7982"/>
    <w:rsid w:val="005B7F09"/>
    <w:rsid w:val="005C14ED"/>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B96"/>
    <w:rsid w:val="0060397F"/>
    <w:rsid w:val="006052E8"/>
    <w:rsid w:val="00605A16"/>
    <w:rsid w:val="00611873"/>
    <w:rsid w:val="00617DDF"/>
    <w:rsid w:val="00617F1E"/>
    <w:rsid w:val="006230EE"/>
    <w:rsid w:val="00624373"/>
    <w:rsid w:val="00625EA7"/>
    <w:rsid w:val="0062722C"/>
    <w:rsid w:val="00632357"/>
    <w:rsid w:val="006326C7"/>
    <w:rsid w:val="0063366B"/>
    <w:rsid w:val="00642D67"/>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42C4"/>
    <w:rsid w:val="00684F5F"/>
    <w:rsid w:val="006910C3"/>
    <w:rsid w:val="00693C3C"/>
    <w:rsid w:val="006A529C"/>
    <w:rsid w:val="006B1C55"/>
    <w:rsid w:val="006C1163"/>
    <w:rsid w:val="006C1C3D"/>
    <w:rsid w:val="006D35A0"/>
    <w:rsid w:val="006D3942"/>
    <w:rsid w:val="006D5E34"/>
    <w:rsid w:val="006E0C28"/>
    <w:rsid w:val="006F0693"/>
    <w:rsid w:val="006F233C"/>
    <w:rsid w:val="006F2DD9"/>
    <w:rsid w:val="006F2EFB"/>
    <w:rsid w:val="006F4F38"/>
    <w:rsid w:val="006F797E"/>
    <w:rsid w:val="0070105E"/>
    <w:rsid w:val="007040BF"/>
    <w:rsid w:val="00712174"/>
    <w:rsid w:val="0071303D"/>
    <w:rsid w:val="0071771C"/>
    <w:rsid w:val="00717DE4"/>
    <w:rsid w:val="00721822"/>
    <w:rsid w:val="007236E8"/>
    <w:rsid w:val="00723722"/>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A59E0"/>
    <w:rsid w:val="007A5CDE"/>
    <w:rsid w:val="007A7A5A"/>
    <w:rsid w:val="007B1B78"/>
    <w:rsid w:val="007B55A6"/>
    <w:rsid w:val="007B5D9C"/>
    <w:rsid w:val="007C02FA"/>
    <w:rsid w:val="007C0E83"/>
    <w:rsid w:val="007C27F3"/>
    <w:rsid w:val="007D320D"/>
    <w:rsid w:val="007D3DEC"/>
    <w:rsid w:val="007E321B"/>
    <w:rsid w:val="007E52A4"/>
    <w:rsid w:val="007F1601"/>
    <w:rsid w:val="007F7964"/>
    <w:rsid w:val="00800EB3"/>
    <w:rsid w:val="008125EC"/>
    <w:rsid w:val="00813DA4"/>
    <w:rsid w:val="00815AE1"/>
    <w:rsid w:val="00816A0E"/>
    <w:rsid w:val="0082054D"/>
    <w:rsid w:val="00820A0B"/>
    <w:rsid w:val="00822552"/>
    <w:rsid w:val="0082405A"/>
    <w:rsid w:val="00825291"/>
    <w:rsid w:val="0082579F"/>
    <w:rsid w:val="008263C7"/>
    <w:rsid w:val="00826716"/>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46F3"/>
    <w:rsid w:val="0089565E"/>
    <w:rsid w:val="008A36F0"/>
    <w:rsid w:val="008A3D66"/>
    <w:rsid w:val="008A4BF9"/>
    <w:rsid w:val="008B00DD"/>
    <w:rsid w:val="008B31CE"/>
    <w:rsid w:val="008C01F8"/>
    <w:rsid w:val="008C0C58"/>
    <w:rsid w:val="008C27CB"/>
    <w:rsid w:val="008D2258"/>
    <w:rsid w:val="008D458A"/>
    <w:rsid w:val="008D5E2C"/>
    <w:rsid w:val="008D6CBB"/>
    <w:rsid w:val="008D7D28"/>
    <w:rsid w:val="008E0174"/>
    <w:rsid w:val="008E23DF"/>
    <w:rsid w:val="008E3001"/>
    <w:rsid w:val="008E7085"/>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EFB"/>
    <w:rsid w:val="00916C84"/>
    <w:rsid w:val="00923CED"/>
    <w:rsid w:val="0092511F"/>
    <w:rsid w:val="00925E29"/>
    <w:rsid w:val="0092695E"/>
    <w:rsid w:val="00927A72"/>
    <w:rsid w:val="00930228"/>
    <w:rsid w:val="00935BCF"/>
    <w:rsid w:val="00941706"/>
    <w:rsid w:val="00942288"/>
    <w:rsid w:val="009422B4"/>
    <w:rsid w:val="009442AE"/>
    <w:rsid w:val="00944BBF"/>
    <w:rsid w:val="0095728B"/>
    <w:rsid w:val="00960345"/>
    <w:rsid w:val="00960895"/>
    <w:rsid w:val="00967BCF"/>
    <w:rsid w:val="00967C19"/>
    <w:rsid w:val="00977038"/>
    <w:rsid w:val="00980B19"/>
    <w:rsid w:val="00980F4A"/>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D41E6"/>
    <w:rsid w:val="009D46AF"/>
    <w:rsid w:val="009E52C9"/>
    <w:rsid w:val="009E7D91"/>
    <w:rsid w:val="009F5D1B"/>
    <w:rsid w:val="009F61C8"/>
    <w:rsid w:val="00A05837"/>
    <w:rsid w:val="00A11182"/>
    <w:rsid w:val="00A2358B"/>
    <w:rsid w:val="00A246DF"/>
    <w:rsid w:val="00A405E1"/>
    <w:rsid w:val="00A40FED"/>
    <w:rsid w:val="00A43C53"/>
    <w:rsid w:val="00A43FC5"/>
    <w:rsid w:val="00A45C7A"/>
    <w:rsid w:val="00A46A6E"/>
    <w:rsid w:val="00A515BB"/>
    <w:rsid w:val="00A5574C"/>
    <w:rsid w:val="00A55A44"/>
    <w:rsid w:val="00A604AE"/>
    <w:rsid w:val="00A62142"/>
    <w:rsid w:val="00A64BFB"/>
    <w:rsid w:val="00A66079"/>
    <w:rsid w:val="00A66F76"/>
    <w:rsid w:val="00A71C98"/>
    <w:rsid w:val="00A71E3C"/>
    <w:rsid w:val="00A80466"/>
    <w:rsid w:val="00A80B11"/>
    <w:rsid w:val="00A81C18"/>
    <w:rsid w:val="00A83025"/>
    <w:rsid w:val="00A8555A"/>
    <w:rsid w:val="00A92F5B"/>
    <w:rsid w:val="00A9444D"/>
    <w:rsid w:val="00A94E24"/>
    <w:rsid w:val="00AA1F61"/>
    <w:rsid w:val="00AA5D73"/>
    <w:rsid w:val="00AB1827"/>
    <w:rsid w:val="00AB6917"/>
    <w:rsid w:val="00AC213C"/>
    <w:rsid w:val="00AC41DD"/>
    <w:rsid w:val="00AD222A"/>
    <w:rsid w:val="00AE191C"/>
    <w:rsid w:val="00AE4A5F"/>
    <w:rsid w:val="00AE4F34"/>
    <w:rsid w:val="00AE4F4C"/>
    <w:rsid w:val="00AE748F"/>
    <w:rsid w:val="00AE768E"/>
    <w:rsid w:val="00AE7EF7"/>
    <w:rsid w:val="00AF17BD"/>
    <w:rsid w:val="00AF2007"/>
    <w:rsid w:val="00AF747C"/>
    <w:rsid w:val="00B01168"/>
    <w:rsid w:val="00B027C8"/>
    <w:rsid w:val="00B0291F"/>
    <w:rsid w:val="00B03773"/>
    <w:rsid w:val="00B04D05"/>
    <w:rsid w:val="00B12CC1"/>
    <w:rsid w:val="00B16B33"/>
    <w:rsid w:val="00B17EC5"/>
    <w:rsid w:val="00B2185C"/>
    <w:rsid w:val="00B21DD1"/>
    <w:rsid w:val="00B24975"/>
    <w:rsid w:val="00B27019"/>
    <w:rsid w:val="00B3096D"/>
    <w:rsid w:val="00B310A4"/>
    <w:rsid w:val="00B33F5B"/>
    <w:rsid w:val="00B466C2"/>
    <w:rsid w:val="00B53355"/>
    <w:rsid w:val="00B573CF"/>
    <w:rsid w:val="00B57429"/>
    <w:rsid w:val="00B63663"/>
    <w:rsid w:val="00B65617"/>
    <w:rsid w:val="00B670E6"/>
    <w:rsid w:val="00B67282"/>
    <w:rsid w:val="00B67C1C"/>
    <w:rsid w:val="00B67ED3"/>
    <w:rsid w:val="00B70329"/>
    <w:rsid w:val="00B73FE6"/>
    <w:rsid w:val="00B745E6"/>
    <w:rsid w:val="00B74F82"/>
    <w:rsid w:val="00B80597"/>
    <w:rsid w:val="00B80FDB"/>
    <w:rsid w:val="00B812CC"/>
    <w:rsid w:val="00B92089"/>
    <w:rsid w:val="00BA63D3"/>
    <w:rsid w:val="00BA713E"/>
    <w:rsid w:val="00BB086F"/>
    <w:rsid w:val="00BB4FAB"/>
    <w:rsid w:val="00BC2944"/>
    <w:rsid w:val="00BC4818"/>
    <w:rsid w:val="00BC5311"/>
    <w:rsid w:val="00BC5497"/>
    <w:rsid w:val="00BC6339"/>
    <w:rsid w:val="00BD14B0"/>
    <w:rsid w:val="00BE36D5"/>
    <w:rsid w:val="00BE7A64"/>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48DA"/>
    <w:rsid w:val="00C274FC"/>
    <w:rsid w:val="00C33E17"/>
    <w:rsid w:val="00C343EA"/>
    <w:rsid w:val="00C419F6"/>
    <w:rsid w:val="00C453A7"/>
    <w:rsid w:val="00C47424"/>
    <w:rsid w:val="00C51758"/>
    <w:rsid w:val="00C53A53"/>
    <w:rsid w:val="00C53CED"/>
    <w:rsid w:val="00C568C6"/>
    <w:rsid w:val="00C56FFF"/>
    <w:rsid w:val="00C607AA"/>
    <w:rsid w:val="00C60B7B"/>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1B9D"/>
    <w:rsid w:val="00CC2744"/>
    <w:rsid w:val="00CC4683"/>
    <w:rsid w:val="00CC485F"/>
    <w:rsid w:val="00CC5469"/>
    <w:rsid w:val="00CC6CFE"/>
    <w:rsid w:val="00CD2750"/>
    <w:rsid w:val="00CD5953"/>
    <w:rsid w:val="00CD64B1"/>
    <w:rsid w:val="00CD77C8"/>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1C63"/>
    <w:rsid w:val="00D26AB5"/>
    <w:rsid w:val="00D26F29"/>
    <w:rsid w:val="00D327A9"/>
    <w:rsid w:val="00D426E6"/>
    <w:rsid w:val="00D475A1"/>
    <w:rsid w:val="00D517B9"/>
    <w:rsid w:val="00D52EF3"/>
    <w:rsid w:val="00D559F6"/>
    <w:rsid w:val="00D55D9F"/>
    <w:rsid w:val="00D646DE"/>
    <w:rsid w:val="00D654D5"/>
    <w:rsid w:val="00D658B0"/>
    <w:rsid w:val="00D71478"/>
    <w:rsid w:val="00D721F0"/>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4B0B"/>
    <w:rsid w:val="00DB47B2"/>
    <w:rsid w:val="00DB76BB"/>
    <w:rsid w:val="00DC2DDD"/>
    <w:rsid w:val="00DC458D"/>
    <w:rsid w:val="00DC5F06"/>
    <w:rsid w:val="00DC6729"/>
    <w:rsid w:val="00DD26EF"/>
    <w:rsid w:val="00DD5A4F"/>
    <w:rsid w:val="00DE1AFB"/>
    <w:rsid w:val="00DE2B8A"/>
    <w:rsid w:val="00DE2CB0"/>
    <w:rsid w:val="00DE48EE"/>
    <w:rsid w:val="00DE6705"/>
    <w:rsid w:val="00DF3B95"/>
    <w:rsid w:val="00DF5B72"/>
    <w:rsid w:val="00DF5BE4"/>
    <w:rsid w:val="00DF67AE"/>
    <w:rsid w:val="00E03418"/>
    <w:rsid w:val="00E06B02"/>
    <w:rsid w:val="00E10C41"/>
    <w:rsid w:val="00E12FEC"/>
    <w:rsid w:val="00E135CD"/>
    <w:rsid w:val="00E141B3"/>
    <w:rsid w:val="00E16971"/>
    <w:rsid w:val="00E20063"/>
    <w:rsid w:val="00E21DEC"/>
    <w:rsid w:val="00E22B1A"/>
    <w:rsid w:val="00E2375C"/>
    <w:rsid w:val="00E25201"/>
    <w:rsid w:val="00E253B7"/>
    <w:rsid w:val="00E26309"/>
    <w:rsid w:val="00E26572"/>
    <w:rsid w:val="00E31B52"/>
    <w:rsid w:val="00E3398C"/>
    <w:rsid w:val="00E33EBE"/>
    <w:rsid w:val="00E41A3F"/>
    <w:rsid w:val="00E42CDD"/>
    <w:rsid w:val="00E43EDC"/>
    <w:rsid w:val="00E44716"/>
    <w:rsid w:val="00E5351D"/>
    <w:rsid w:val="00E54BBF"/>
    <w:rsid w:val="00E54CC4"/>
    <w:rsid w:val="00E56FE8"/>
    <w:rsid w:val="00E64D7A"/>
    <w:rsid w:val="00E70CBE"/>
    <w:rsid w:val="00E71D42"/>
    <w:rsid w:val="00E720B9"/>
    <w:rsid w:val="00E735C1"/>
    <w:rsid w:val="00E80817"/>
    <w:rsid w:val="00E8357A"/>
    <w:rsid w:val="00E836A1"/>
    <w:rsid w:val="00E90501"/>
    <w:rsid w:val="00E91285"/>
    <w:rsid w:val="00EA45EE"/>
    <w:rsid w:val="00EA46B8"/>
    <w:rsid w:val="00EA50A5"/>
    <w:rsid w:val="00EA5696"/>
    <w:rsid w:val="00EB0846"/>
    <w:rsid w:val="00EB6D64"/>
    <w:rsid w:val="00EB749E"/>
    <w:rsid w:val="00EC1827"/>
    <w:rsid w:val="00EC596B"/>
    <w:rsid w:val="00EC6B07"/>
    <w:rsid w:val="00EC71F3"/>
    <w:rsid w:val="00EC7F40"/>
    <w:rsid w:val="00ED47B5"/>
    <w:rsid w:val="00ED649C"/>
    <w:rsid w:val="00ED7C09"/>
    <w:rsid w:val="00ED7FE9"/>
    <w:rsid w:val="00EE1071"/>
    <w:rsid w:val="00EE15C8"/>
    <w:rsid w:val="00EE388A"/>
    <w:rsid w:val="00EE53A2"/>
    <w:rsid w:val="00EE5B19"/>
    <w:rsid w:val="00EE5FBA"/>
    <w:rsid w:val="00EE68CD"/>
    <w:rsid w:val="00EE6C62"/>
    <w:rsid w:val="00EF198B"/>
    <w:rsid w:val="00EF320A"/>
    <w:rsid w:val="00EF5931"/>
    <w:rsid w:val="00F024BB"/>
    <w:rsid w:val="00F045E0"/>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9421A"/>
    <w:rsid w:val="00F94603"/>
    <w:rsid w:val="00FA3620"/>
    <w:rsid w:val="00FA492A"/>
    <w:rsid w:val="00FB2CBB"/>
    <w:rsid w:val="00FB3572"/>
    <w:rsid w:val="00FB4A5A"/>
    <w:rsid w:val="00FB5A80"/>
    <w:rsid w:val="00FB5F5B"/>
    <w:rsid w:val="00FB6607"/>
    <w:rsid w:val="00FC1011"/>
    <w:rsid w:val="00FC36A4"/>
    <w:rsid w:val="00FC5BB1"/>
    <w:rsid w:val="00FD0CB4"/>
    <w:rsid w:val="00FD2932"/>
    <w:rsid w:val="00FD4061"/>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E63D1-85C9-4507-A8A5-EB31624E6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1277</TotalTime>
  <Pages>4</Pages>
  <Words>2244</Words>
  <Characters>12794</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590</cp:revision>
  <cp:lastPrinted>2025-05-16T12:46:00Z</cp:lastPrinted>
  <dcterms:created xsi:type="dcterms:W3CDTF">2024-11-15T12:04:00Z</dcterms:created>
  <dcterms:modified xsi:type="dcterms:W3CDTF">2025-06-27T12:03:00Z</dcterms:modified>
</cp:coreProperties>
</file>