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5167" w:rsidRPr="00AA2629" w:rsidRDefault="00745167" w:rsidP="00987DAE">
      <w:pPr>
        <w:pStyle w:val="a3"/>
        <w:spacing w:before="0" w:beforeAutospacing="0" w:after="0" w:afterAutospacing="0"/>
        <w:ind w:firstLine="142"/>
        <w:jc w:val="center"/>
        <w:rPr>
          <w:rStyle w:val="a7"/>
          <w:sz w:val="28"/>
          <w:szCs w:val="28"/>
        </w:rPr>
      </w:pPr>
      <w:proofErr w:type="spellStart"/>
      <w:r w:rsidRPr="00AA2629">
        <w:rPr>
          <w:rStyle w:val="a7"/>
          <w:sz w:val="28"/>
          <w:szCs w:val="28"/>
        </w:rPr>
        <w:t>Давлат</w:t>
      </w:r>
      <w:proofErr w:type="spellEnd"/>
      <w:r w:rsidRPr="00AA2629">
        <w:rPr>
          <w:rStyle w:val="a7"/>
          <w:sz w:val="28"/>
          <w:szCs w:val="28"/>
        </w:rPr>
        <w:t xml:space="preserve"> </w:t>
      </w:r>
      <w:proofErr w:type="spellStart"/>
      <w:r w:rsidRPr="00AA2629">
        <w:rPr>
          <w:rStyle w:val="a7"/>
          <w:sz w:val="28"/>
          <w:szCs w:val="28"/>
        </w:rPr>
        <w:t>тиббий</w:t>
      </w:r>
      <w:proofErr w:type="spellEnd"/>
      <w:r w:rsidRPr="00AA2629">
        <w:rPr>
          <w:rStyle w:val="a7"/>
          <w:sz w:val="28"/>
          <w:szCs w:val="28"/>
        </w:rPr>
        <w:t xml:space="preserve"> </w:t>
      </w:r>
      <w:proofErr w:type="spellStart"/>
      <w:r w:rsidRPr="00AA2629">
        <w:rPr>
          <w:rStyle w:val="a7"/>
          <w:sz w:val="28"/>
          <w:szCs w:val="28"/>
        </w:rPr>
        <w:t>суғурта</w:t>
      </w:r>
      <w:proofErr w:type="spellEnd"/>
      <w:r w:rsidRPr="00AA2629">
        <w:rPr>
          <w:rStyle w:val="a7"/>
          <w:sz w:val="28"/>
          <w:szCs w:val="28"/>
        </w:rPr>
        <w:t xml:space="preserve"> </w:t>
      </w:r>
      <w:proofErr w:type="spellStart"/>
      <w:r w:rsidRPr="00AA2629">
        <w:rPr>
          <w:rStyle w:val="a7"/>
          <w:sz w:val="28"/>
          <w:szCs w:val="28"/>
        </w:rPr>
        <w:t>жамғармасининг</w:t>
      </w:r>
      <w:proofErr w:type="spellEnd"/>
      <w:r w:rsidRPr="00AA2629">
        <w:rPr>
          <w:rStyle w:val="a7"/>
          <w:sz w:val="28"/>
          <w:szCs w:val="28"/>
        </w:rPr>
        <w:t xml:space="preserve"> 11.03.2025 </w:t>
      </w:r>
      <w:proofErr w:type="spellStart"/>
      <w:r w:rsidRPr="00AA2629">
        <w:rPr>
          <w:rStyle w:val="a7"/>
          <w:sz w:val="28"/>
          <w:szCs w:val="28"/>
        </w:rPr>
        <w:t>йилдаги</w:t>
      </w:r>
      <w:proofErr w:type="spellEnd"/>
      <w:r w:rsidRPr="00AA2629">
        <w:rPr>
          <w:b/>
          <w:bCs/>
          <w:sz w:val="28"/>
          <w:szCs w:val="28"/>
          <w:lang w:val="en-US"/>
        </w:rPr>
        <w:br/>
      </w:r>
      <w:r w:rsidRPr="00AA2629">
        <w:rPr>
          <w:rStyle w:val="a7"/>
          <w:sz w:val="28"/>
          <w:szCs w:val="28"/>
        </w:rPr>
        <w:t xml:space="preserve"> 18-сон </w:t>
      </w:r>
      <w:proofErr w:type="spellStart"/>
      <w:r w:rsidRPr="00AA2629">
        <w:rPr>
          <w:rStyle w:val="a7"/>
          <w:sz w:val="28"/>
          <w:szCs w:val="28"/>
        </w:rPr>
        <w:t>буйруғи</w:t>
      </w:r>
      <w:proofErr w:type="spellEnd"/>
      <w:r w:rsidRPr="00AA2629">
        <w:rPr>
          <w:rStyle w:val="a7"/>
          <w:sz w:val="28"/>
          <w:szCs w:val="28"/>
        </w:rPr>
        <w:t xml:space="preserve"> </w:t>
      </w:r>
      <w:proofErr w:type="spellStart"/>
      <w:r w:rsidRPr="00AA2629">
        <w:rPr>
          <w:rStyle w:val="a7"/>
          <w:sz w:val="28"/>
          <w:szCs w:val="28"/>
        </w:rPr>
        <w:t>ижроси</w:t>
      </w:r>
      <w:proofErr w:type="spellEnd"/>
      <w:r w:rsidRPr="00AA2629">
        <w:rPr>
          <w:rStyle w:val="a7"/>
          <w:sz w:val="28"/>
          <w:szCs w:val="28"/>
        </w:rPr>
        <w:t xml:space="preserve"> </w:t>
      </w:r>
      <w:proofErr w:type="spellStart"/>
      <w:r w:rsidRPr="00AA2629">
        <w:rPr>
          <w:rStyle w:val="a7"/>
          <w:sz w:val="28"/>
          <w:szCs w:val="28"/>
        </w:rPr>
        <w:t>юзасидан</w:t>
      </w:r>
      <w:proofErr w:type="spellEnd"/>
      <w:r w:rsidRPr="00AA2629">
        <w:rPr>
          <w:rStyle w:val="a7"/>
          <w:sz w:val="28"/>
          <w:szCs w:val="28"/>
        </w:rPr>
        <w:t xml:space="preserve"> ДТСЖ </w:t>
      </w:r>
      <w:proofErr w:type="spellStart"/>
      <w:r w:rsidRPr="00AA2629">
        <w:rPr>
          <w:rStyle w:val="a7"/>
          <w:sz w:val="28"/>
          <w:szCs w:val="28"/>
        </w:rPr>
        <w:t>Навоий</w:t>
      </w:r>
      <w:proofErr w:type="spellEnd"/>
      <w:r w:rsidRPr="00AA2629">
        <w:rPr>
          <w:rStyle w:val="a7"/>
          <w:sz w:val="28"/>
          <w:szCs w:val="28"/>
        </w:rPr>
        <w:t xml:space="preserve"> </w:t>
      </w:r>
      <w:proofErr w:type="spellStart"/>
      <w:r w:rsidRPr="00AA2629">
        <w:rPr>
          <w:rStyle w:val="a7"/>
          <w:sz w:val="28"/>
          <w:szCs w:val="28"/>
        </w:rPr>
        <w:t>вилоят</w:t>
      </w:r>
      <w:proofErr w:type="spellEnd"/>
      <w:r w:rsidRPr="00AA2629">
        <w:rPr>
          <w:rStyle w:val="a7"/>
          <w:sz w:val="28"/>
          <w:szCs w:val="28"/>
          <w:lang w:val="en-US"/>
        </w:rPr>
        <w:t xml:space="preserve"> </w:t>
      </w:r>
      <w:proofErr w:type="spellStart"/>
      <w:r w:rsidRPr="00AA2629">
        <w:rPr>
          <w:rStyle w:val="a7"/>
          <w:sz w:val="28"/>
          <w:szCs w:val="28"/>
        </w:rPr>
        <w:t>ҳудудий</w:t>
      </w:r>
      <w:proofErr w:type="spellEnd"/>
      <w:r w:rsidRPr="00AA2629">
        <w:rPr>
          <w:rStyle w:val="a7"/>
          <w:sz w:val="28"/>
          <w:szCs w:val="28"/>
        </w:rPr>
        <w:t xml:space="preserve"> </w:t>
      </w:r>
      <w:r w:rsidRPr="00AA2629">
        <w:rPr>
          <w:b/>
          <w:bCs/>
          <w:sz w:val="28"/>
          <w:szCs w:val="28"/>
        </w:rPr>
        <w:br/>
      </w:r>
      <w:r w:rsidRPr="00AA2629">
        <w:rPr>
          <w:rStyle w:val="a7"/>
          <w:sz w:val="28"/>
          <w:szCs w:val="28"/>
        </w:rPr>
        <w:t xml:space="preserve"> </w:t>
      </w:r>
      <w:proofErr w:type="spellStart"/>
      <w:r w:rsidRPr="00AA2629">
        <w:rPr>
          <w:rStyle w:val="a7"/>
          <w:sz w:val="28"/>
          <w:szCs w:val="28"/>
        </w:rPr>
        <w:t>бўлинмасининг</w:t>
      </w:r>
      <w:proofErr w:type="spellEnd"/>
      <w:r w:rsidRPr="00AA2629">
        <w:rPr>
          <w:rStyle w:val="a7"/>
          <w:sz w:val="28"/>
          <w:szCs w:val="28"/>
        </w:rPr>
        <w:t xml:space="preserve"> </w:t>
      </w:r>
      <w:proofErr w:type="spellStart"/>
      <w:r w:rsidRPr="00AA2629">
        <w:rPr>
          <w:rStyle w:val="a7"/>
          <w:sz w:val="28"/>
          <w:szCs w:val="28"/>
        </w:rPr>
        <w:t>ҳафталик</w:t>
      </w:r>
      <w:proofErr w:type="spellEnd"/>
      <w:r w:rsidRPr="00AA2629">
        <w:rPr>
          <w:rStyle w:val="a7"/>
          <w:sz w:val="28"/>
          <w:szCs w:val="28"/>
        </w:rPr>
        <w:t xml:space="preserve"> </w:t>
      </w:r>
      <w:proofErr w:type="spellStart"/>
      <w:r w:rsidRPr="00AA2629">
        <w:rPr>
          <w:rStyle w:val="a7"/>
          <w:sz w:val="28"/>
          <w:szCs w:val="28"/>
        </w:rPr>
        <w:t>ҳисоботи</w:t>
      </w:r>
      <w:proofErr w:type="spellEnd"/>
    </w:p>
    <w:p w:rsidR="00745167" w:rsidRPr="00AA2629" w:rsidRDefault="007946B8" w:rsidP="00745167">
      <w:pPr>
        <w:pStyle w:val="a3"/>
        <w:spacing w:before="0" w:beforeAutospacing="0" w:after="0" w:afterAutospacing="0"/>
        <w:jc w:val="center"/>
        <w:rPr>
          <w:sz w:val="28"/>
          <w:szCs w:val="28"/>
        </w:rPr>
      </w:pPr>
      <w:r>
        <w:rPr>
          <w:rStyle w:val="a7"/>
          <w:sz w:val="28"/>
          <w:szCs w:val="28"/>
        </w:rPr>
        <w:t>(26</w:t>
      </w:r>
      <w:r w:rsidR="00EC31DA" w:rsidRPr="00AA2629">
        <w:rPr>
          <w:rStyle w:val="a7"/>
          <w:sz w:val="28"/>
          <w:szCs w:val="28"/>
        </w:rPr>
        <w:t>-3</w:t>
      </w:r>
      <w:r>
        <w:rPr>
          <w:rStyle w:val="a7"/>
          <w:sz w:val="28"/>
          <w:szCs w:val="28"/>
        </w:rPr>
        <w:t>0</w:t>
      </w:r>
      <w:r w:rsidR="00745167" w:rsidRPr="00AA2629">
        <w:rPr>
          <w:rStyle w:val="a7"/>
          <w:sz w:val="28"/>
          <w:szCs w:val="28"/>
        </w:rPr>
        <w:t xml:space="preserve"> май)</w:t>
      </w:r>
    </w:p>
    <w:p w:rsidR="000700D6" w:rsidRPr="000700D6" w:rsidRDefault="000700D6" w:rsidP="00745167">
      <w:pPr>
        <w:pStyle w:val="a3"/>
        <w:spacing w:before="0" w:beforeAutospacing="0" w:after="0" w:afterAutospacing="0" w:line="360" w:lineRule="auto"/>
        <w:jc w:val="center"/>
        <w:rPr>
          <w:rStyle w:val="a7"/>
          <w:sz w:val="6"/>
          <w:szCs w:val="28"/>
        </w:rPr>
      </w:pPr>
    </w:p>
    <w:p w:rsidR="00745167" w:rsidRPr="000700D6" w:rsidRDefault="00745167" w:rsidP="00745167">
      <w:pPr>
        <w:pStyle w:val="a3"/>
        <w:spacing w:before="0" w:beforeAutospacing="0" w:after="0" w:afterAutospacing="0" w:line="360" w:lineRule="auto"/>
        <w:jc w:val="center"/>
        <w:rPr>
          <w:sz w:val="28"/>
          <w:szCs w:val="28"/>
        </w:rPr>
      </w:pPr>
      <w:r w:rsidRPr="000700D6">
        <w:rPr>
          <w:rStyle w:val="a7"/>
          <w:sz w:val="28"/>
          <w:szCs w:val="28"/>
          <w:lang w:val="en-US"/>
        </w:rPr>
        <w:t>I</w:t>
      </w:r>
      <w:r w:rsidRPr="000700D6">
        <w:rPr>
          <w:rStyle w:val="a7"/>
          <w:sz w:val="28"/>
          <w:szCs w:val="28"/>
        </w:rPr>
        <w:t xml:space="preserve">. </w:t>
      </w:r>
      <w:proofErr w:type="spellStart"/>
      <w:r w:rsidRPr="000700D6">
        <w:rPr>
          <w:rStyle w:val="a7"/>
          <w:sz w:val="28"/>
          <w:szCs w:val="28"/>
        </w:rPr>
        <w:t>Тиббий</w:t>
      </w:r>
      <w:proofErr w:type="spellEnd"/>
      <w:r w:rsidRPr="000700D6">
        <w:rPr>
          <w:rStyle w:val="a7"/>
          <w:sz w:val="28"/>
          <w:szCs w:val="28"/>
        </w:rPr>
        <w:t xml:space="preserve"> </w:t>
      </w:r>
      <w:proofErr w:type="spellStart"/>
      <w:r w:rsidRPr="000700D6">
        <w:rPr>
          <w:rStyle w:val="a7"/>
          <w:sz w:val="28"/>
          <w:szCs w:val="28"/>
        </w:rPr>
        <w:t>ёрдам</w:t>
      </w:r>
      <w:proofErr w:type="spellEnd"/>
      <w:r w:rsidRPr="000700D6">
        <w:rPr>
          <w:rStyle w:val="a7"/>
          <w:sz w:val="28"/>
          <w:szCs w:val="28"/>
        </w:rPr>
        <w:t xml:space="preserve"> </w:t>
      </w:r>
      <w:proofErr w:type="spellStart"/>
      <w:r w:rsidRPr="000700D6">
        <w:rPr>
          <w:rStyle w:val="a7"/>
          <w:sz w:val="28"/>
          <w:szCs w:val="28"/>
        </w:rPr>
        <w:t>ва</w:t>
      </w:r>
      <w:proofErr w:type="spellEnd"/>
      <w:r w:rsidRPr="000700D6">
        <w:rPr>
          <w:rStyle w:val="a7"/>
          <w:sz w:val="28"/>
          <w:szCs w:val="28"/>
        </w:rPr>
        <w:t xml:space="preserve"> мониторинг:</w:t>
      </w:r>
    </w:p>
    <w:p w:rsidR="00745167" w:rsidRPr="000700D6" w:rsidRDefault="00745167" w:rsidP="00745167">
      <w:pPr>
        <w:pStyle w:val="a5"/>
        <w:jc w:val="both"/>
        <w:rPr>
          <w:rFonts w:ascii="Times New Roman" w:hAnsi="Times New Roman" w:cs="Times New Roman"/>
          <w:sz w:val="28"/>
          <w:szCs w:val="28"/>
          <w:lang w:val="uz-Cyrl-UZ"/>
        </w:rPr>
      </w:pPr>
      <w:r w:rsidRPr="000700D6">
        <w:rPr>
          <w:rFonts w:ascii="Times New Roman" w:hAnsi="Times New Roman" w:cs="Times New Roman"/>
          <w:sz w:val="28"/>
          <w:szCs w:val="28"/>
          <w:lang w:val="uz-Cyrl-UZ"/>
        </w:rPr>
        <w:tab/>
      </w:r>
      <w:r w:rsidRPr="000700D6">
        <w:rPr>
          <w:rFonts w:ascii="Times New Roman" w:hAnsi="Times New Roman" w:cs="Times New Roman"/>
          <w:b/>
          <w:sz w:val="28"/>
          <w:szCs w:val="28"/>
          <w:lang w:val="uz-Cyrl-UZ"/>
        </w:rPr>
        <w:t>1.</w:t>
      </w:r>
      <w:r w:rsidRPr="000700D6">
        <w:rPr>
          <w:rFonts w:ascii="Times New Roman" w:hAnsi="Times New Roman" w:cs="Times New Roman"/>
          <w:sz w:val="28"/>
          <w:szCs w:val="28"/>
          <w:lang w:val="uz-Cyrl-UZ"/>
        </w:rPr>
        <w:t xml:space="preserve"> Ўзбекистон Республикаси Президентининг 2021 йил 28 июлдаги</w:t>
      </w:r>
      <w:r w:rsidR="000700D6">
        <w:rPr>
          <w:rFonts w:ascii="Times New Roman" w:hAnsi="Times New Roman" w:cs="Times New Roman"/>
          <w:sz w:val="28"/>
          <w:szCs w:val="28"/>
          <w:lang w:val="uz-Cyrl-UZ"/>
        </w:rPr>
        <w:t xml:space="preserve"> </w:t>
      </w:r>
      <w:r w:rsidR="007946B8" w:rsidRPr="000700D6">
        <w:rPr>
          <w:rFonts w:ascii="Times New Roman" w:hAnsi="Times New Roman" w:cs="Times New Roman"/>
          <w:sz w:val="28"/>
          <w:szCs w:val="28"/>
          <w:lang w:val="uz-Cyrl-UZ"/>
        </w:rPr>
        <w:t>ПҚ-5199-сон қарорига мувофиқ, 26</w:t>
      </w:r>
      <w:r w:rsidR="00EC31DA" w:rsidRPr="000700D6">
        <w:rPr>
          <w:rFonts w:ascii="Times New Roman" w:hAnsi="Times New Roman" w:cs="Times New Roman"/>
          <w:sz w:val="28"/>
          <w:szCs w:val="28"/>
          <w:lang w:val="uz-Cyrl-UZ"/>
        </w:rPr>
        <w:t>-3</w:t>
      </w:r>
      <w:r w:rsidR="007946B8" w:rsidRPr="000700D6">
        <w:rPr>
          <w:rFonts w:ascii="Times New Roman" w:hAnsi="Times New Roman" w:cs="Times New Roman"/>
          <w:sz w:val="28"/>
          <w:szCs w:val="28"/>
          <w:lang w:val="uz-Cyrl-UZ"/>
        </w:rPr>
        <w:t>0</w:t>
      </w:r>
      <w:r w:rsidRPr="000700D6">
        <w:rPr>
          <w:rFonts w:ascii="Times New Roman" w:hAnsi="Times New Roman" w:cs="Times New Roman"/>
          <w:sz w:val="28"/>
          <w:szCs w:val="28"/>
          <w:lang w:val="uz-Cyrl-UZ"/>
        </w:rPr>
        <w:t xml:space="preserve"> май кунлари давомида, вилоят Кўп тармоқли тиббиёт маркази ва Офталмология шифохоналарида имтиёзли беморларни қабул қилиш ва чиқариш ишлари бўйича ҳисоботлар умумлаштирилди ва ДТСЖга тақдим этилди.</w:t>
      </w:r>
    </w:p>
    <w:p w:rsidR="00745167" w:rsidRPr="000700D6" w:rsidRDefault="00745167" w:rsidP="00745167">
      <w:pPr>
        <w:pStyle w:val="a5"/>
        <w:jc w:val="both"/>
        <w:rPr>
          <w:rFonts w:ascii="Times New Roman" w:hAnsi="Times New Roman" w:cs="Times New Roman"/>
          <w:sz w:val="28"/>
          <w:szCs w:val="28"/>
          <w:lang w:val="uz-Cyrl-UZ"/>
        </w:rPr>
      </w:pPr>
      <w:r w:rsidRPr="000700D6">
        <w:rPr>
          <w:rFonts w:ascii="Times New Roman" w:hAnsi="Times New Roman" w:cs="Times New Roman"/>
          <w:sz w:val="28"/>
          <w:szCs w:val="28"/>
          <w:lang w:val="uz-Cyrl-UZ"/>
        </w:rPr>
        <w:tab/>
        <w:t xml:space="preserve">Шунингдек, вилоят офталмология шифохонасида даволанган беморларни </w:t>
      </w:r>
      <w:r w:rsidR="0044231A" w:rsidRPr="000700D6">
        <w:rPr>
          <w:rFonts w:ascii="Times New Roman" w:hAnsi="Times New Roman" w:cs="Times New Roman"/>
          <w:sz w:val="28"/>
          <w:szCs w:val="28"/>
          <w:lang w:val="uz-Cyrl-UZ"/>
        </w:rPr>
        <w:br/>
        <w:t>24</w:t>
      </w:r>
      <w:r w:rsidRPr="000700D6">
        <w:rPr>
          <w:rFonts w:ascii="Times New Roman" w:hAnsi="Times New Roman" w:cs="Times New Roman"/>
          <w:sz w:val="28"/>
          <w:szCs w:val="28"/>
          <w:lang w:val="uz-Cyrl-UZ"/>
        </w:rPr>
        <w:t xml:space="preserve"> </w:t>
      </w:r>
      <w:r w:rsidRPr="000700D6">
        <w:rPr>
          <w:rFonts w:ascii="Times New Roman" w:hAnsi="Times New Roman" w:cs="Times New Roman"/>
          <w:bCs/>
          <w:iCs/>
          <w:sz w:val="28"/>
          <w:szCs w:val="28"/>
          <w:lang w:val="uz-Cyrl-UZ"/>
        </w:rPr>
        <w:t>нафар</w:t>
      </w:r>
      <w:r w:rsidRPr="000700D6">
        <w:rPr>
          <w:rFonts w:ascii="Times New Roman" w:hAnsi="Times New Roman" w:cs="Times New Roman"/>
          <w:sz w:val="28"/>
          <w:szCs w:val="28"/>
          <w:lang w:val="uz-Cyrl-UZ"/>
        </w:rPr>
        <w:t xml:space="preserve"> билан сўровномалар ўтказилди.</w:t>
      </w:r>
    </w:p>
    <w:p w:rsidR="00745167" w:rsidRPr="000700D6" w:rsidRDefault="00745167" w:rsidP="00745167">
      <w:pPr>
        <w:pStyle w:val="a5"/>
        <w:jc w:val="both"/>
        <w:rPr>
          <w:rFonts w:ascii="Times New Roman" w:hAnsi="Times New Roman" w:cs="Times New Roman"/>
          <w:noProof/>
          <w:sz w:val="28"/>
          <w:szCs w:val="28"/>
          <w:lang w:val="uz-Cyrl-UZ"/>
        </w:rPr>
      </w:pPr>
      <w:r w:rsidRPr="000700D6">
        <w:rPr>
          <w:rFonts w:ascii="Times New Roman" w:hAnsi="Times New Roman" w:cs="Times New Roman"/>
          <w:sz w:val="28"/>
          <w:szCs w:val="28"/>
          <w:lang w:val="uz-Cyrl-UZ"/>
        </w:rPr>
        <w:tab/>
      </w:r>
      <w:r w:rsidR="003871D0" w:rsidRPr="000700D6">
        <w:rPr>
          <w:rFonts w:ascii="Times New Roman" w:hAnsi="Times New Roman" w:cs="Times New Roman"/>
          <w:sz w:val="28"/>
          <w:szCs w:val="28"/>
          <w:lang w:val="uz-Cyrl-UZ"/>
        </w:rPr>
        <w:t>В</w:t>
      </w:r>
      <w:r w:rsidR="003871D0" w:rsidRPr="000700D6">
        <w:rPr>
          <w:rFonts w:ascii="Times New Roman" w:hAnsi="Times New Roman" w:cs="Times New Roman"/>
          <w:sz w:val="28"/>
          <w:szCs w:val="28"/>
          <w:lang w:val="uz-Cyrl-UZ"/>
        </w:rPr>
        <w:t xml:space="preserve">илоят </w:t>
      </w:r>
      <w:r w:rsidR="003871D0" w:rsidRPr="000700D6">
        <w:rPr>
          <w:rFonts w:ascii="Times New Roman" w:hAnsi="Times New Roman" w:cs="Times New Roman"/>
          <w:sz w:val="28"/>
          <w:szCs w:val="28"/>
          <w:lang w:val="uz-Cyrl-UZ"/>
        </w:rPr>
        <w:t>к</w:t>
      </w:r>
      <w:r w:rsidR="003871D0" w:rsidRPr="000700D6">
        <w:rPr>
          <w:rFonts w:ascii="Times New Roman" w:hAnsi="Times New Roman" w:cs="Times New Roman"/>
          <w:sz w:val="28"/>
          <w:szCs w:val="28"/>
          <w:lang w:val="uz-Cyrl-UZ"/>
        </w:rPr>
        <w:t xml:space="preserve">ўп тармоқли тиббиёт марказида </w:t>
      </w:r>
      <w:r w:rsidR="003871D0" w:rsidRPr="000700D6">
        <w:rPr>
          <w:rFonts w:ascii="Times New Roman" w:hAnsi="Times New Roman" w:cs="Times New Roman"/>
          <w:sz w:val="28"/>
          <w:szCs w:val="28"/>
          <w:lang w:val="uz-Cyrl-UZ"/>
        </w:rPr>
        <w:t>6</w:t>
      </w:r>
      <w:r w:rsidR="003871D0" w:rsidRPr="000700D6">
        <w:rPr>
          <w:rFonts w:ascii="Times New Roman" w:hAnsi="Times New Roman" w:cs="Times New Roman"/>
          <w:sz w:val="28"/>
          <w:szCs w:val="28"/>
          <w:lang w:val="uz-Cyrl-UZ"/>
        </w:rPr>
        <w:t xml:space="preserve"> нафар, </w:t>
      </w:r>
      <w:r w:rsidR="003871D0" w:rsidRPr="000700D6">
        <w:rPr>
          <w:rFonts w:ascii="Times New Roman" w:hAnsi="Times New Roman" w:cs="Times New Roman"/>
          <w:sz w:val="28"/>
          <w:szCs w:val="28"/>
          <w:lang w:val="uz-Cyrl-UZ"/>
        </w:rPr>
        <w:t>в</w:t>
      </w:r>
      <w:r w:rsidRPr="000700D6">
        <w:rPr>
          <w:rFonts w:ascii="Times New Roman" w:hAnsi="Times New Roman" w:cs="Times New Roman"/>
          <w:sz w:val="28"/>
          <w:szCs w:val="28"/>
          <w:lang w:val="uz-Cyrl-UZ"/>
        </w:rPr>
        <w:t xml:space="preserve">илоят офталмология шифохонасида </w:t>
      </w:r>
      <w:r w:rsidR="003871D0" w:rsidRPr="000700D6">
        <w:rPr>
          <w:rFonts w:ascii="Times New Roman" w:hAnsi="Times New Roman" w:cs="Times New Roman"/>
          <w:sz w:val="28"/>
          <w:szCs w:val="28"/>
          <w:lang w:val="uz-Cyrl-UZ"/>
        </w:rPr>
        <w:t>2</w:t>
      </w:r>
      <w:r w:rsidR="005F3A95" w:rsidRPr="000700D6">
        <w:rPr>
          <w:rFonts w:ascii="Times New Roman" w:hAnsi="Times New Roman" w:cs="Times New Roman"/>
          <w:sz w:val="28"/>
          <w:szCs w:val="28"/>
          <w:lang w:val="uz-Cyrl-UZ"/>
        </w:rPr>
        <w:t>7</w:t>
      </w:r>
      <w:r w:rsidRPr="000700D6">
        <w:rPr>
          <w:rFonts w:ascii="Times New Roman" w:hAnsi="Times New Roman" w:cs="Times New Roman"/>
          <w:sz w:val="28"/>
          <w:szCs w:val="28"/>
          <w:lang w:val="uz-Cyrl-UZ"/>
        </w:rPr>
        <w:t xml:space="preserve"> нафар д</w:t>
      </w:r>
      <w:r w:rsidRPr="000700D6">
        <w:rPr>
          <w:rFonts w:ascii="Times New Roman" w:hAnsi="Times New Roman" w:cs="Times New Roman"/>
          <w:noProof/>
          <w:sz w:val="28"/>
          <w:szCs w:val="28"/>
          <w:lang w:val="uz-Cyrl-UZ"/>
        </w:rPr>
        <w:t>аволаниб чиққан имтиёзли тоифага кирувчи шахсларга кўрсатилган тиббий ҳизматлар бўйича далолатнома ва ҳисоботлар шакиллантирилиб MED REFER ахборот дастури орқали марказий аппаратга тақдим этилди.</w:t>
      </w:r>
    </w:p>
    <w:p w:rsidR="00ED1C79" w:rsidRPr="000700D6" w:rsidRDefault="00A64D40" w:rsidP="00E917F5">
      <w:pPr>
        <w:pStyle w:val="a5"/>
        <w:jc w:val="both"/>
        <w:rPr>
          <w:rFonts w:ascii="Times New Roman" w:hAnsi="Times New Roman" w:cs="Times New Roman"/>
          <w:sz w:val="28"/>
          <w:szCs w:val="28"/>
          <w:lang w:val="uz-Cyrl-UZ" w:eastAsia="ru-RU"/>
        </w:rPr>
      </w:pPr>
      <w:r w:rsidRPr="000700D6">
        <w:rPr>
          <w:rFonts w:ascii="Times New Roman" w:hAnsi="Times New Roman" w:cs="Times New Roman"/>
          <w:noProof/>
          <w:sz w:val="28"/>
          <w:szCs w:val="28"/>
          <w:lang w:val="uz-Cyrl-UZ"/>
        </w:rPr>
        <w:tab/>
      </w:r>
      <w:r w:rsidR="00745167" w:rsidRPr="000700D6">
        <w:rPr>
          <w:rFonts w:ascii="Times New Roman" w:hAnsi="Times New Roman" w:cs="Times New Roman"/>
          <w:b/>
          <w:sz w:val="28"/>
          <w:szCs w:val="28"/>
          <w:lang w:val="uz-Cyrl-UZ"/>
        </w:rPr>
        <w:t>2.</w:t>
      </w:r>
      <w:r w:rsidR="00745167" w:rsidRPr="000700D6">
        <w:rPr>
          <w:rFonts w:ascii="Times New Roman" w:hAnsi="Times New Roman" w:cs="Times New Roman"/>
          <w:sz w:val="28"/>
          <w:szCs w:val="28"/>
          <w:lang w:val="uz-Cyrl-UZ" w:eastAsia="ru-RU"/>
        </w:rPr>
        <w:t xml:space="preserve"> </w:t>
      </w:r>
      <w:r w:rsidR="00ED1C79" w:rsidRPr="000700D6">
        <w:rPr>
          <w:rFonts w:ascii="Times New Roman" w:hAnsi="Times New Roman" w:cs="Times New Roman"/>
          <w:sz w:val="28"/>
          <w:szCs w:val="28"/>
          <w:lang w:val="uz-Cyrl-UZ"/>
        </w:rPr>
        <w:t>Ж</w:t>
      </w:r>
      <w:r w:rsidR="00ED1C79" w:rsidRPr="000700D6">
        <w:rPr>
          <w:rFonts w:ascii="Times New Roman" w:hAnsi="Times New Roman" w:cs="Times New Roman"/>
          <w:sz w:val="28"/>
          <w:szCs w:val="28"/>
          <w:lang w:val="uz-Cyrl-UZ" w:eastAsia="ru-RU"/>
        </w:rPr>
        <w:t>амғармани Навоий вилояти бўлинмаси бошлиғининг Навоий вилояти даволаш-профилактика муассасалари раҳбарлари билан муассасаларда тиббий суғурта тизимини жорий этиш билан боғлиқ муаммоларни муҳокама қилиш ҳафталик режасига асосан вилоятдаги 2</w:t>
      </w:r>
      <w:r w:rsidR="003871D0" w:rsidRPr="000700D6">
        <w:rPr>
          <w:rFonts w:ascii="Times New Roman" w:hAnsi="Times New Roman" w:cs="Times New Roman"/>
          <w:sz w:val="28"/>
          <w:szCs w:val="28"/>
          <w:lang w:val="uz-Cyrl-UZ" w:eastAsia="ru-RU"/>
        </w:rPr>
        <w:t>9</w:t>
      </w:r>
      <w:r w:rsidR="00ED1C79" w:rsidRPr="000700D6">
        <w:rPr>
          <w:rFonts w:ascii="Times New Roman" w:hAnsi="Times New Roman" w:cs="Times New Roman"/>
          <w:sz w:val="28"/>
          <w:szCs w:val="28"/>
          <w:lang w:val="uz-Cyrl-UZ" w:eastAsia="ru-RU"/>
        </w:rPr>
        <w:t xml:space="preserve"> та тиббиёт м</w:t>
      </w:r>
      <w:r w:rsidR="005E0D9C" w:rsidRPr="000700D6">
        <w:rPr>
          <w:rFonts w:ascii="Times New Roman" w:hAnsi="Times New Roman" w:cs="Times New Roman"/>
          <w:sz w:val="28"/>
          <w:szCs w:val="28"/>
          <w:lang w:val="uz-Cyrl-UZ" w:eastAsia="ru-RU"/>
        </w:rPr>
        <w:t>уассасаларни раҳбарлари билан 3</w:t>
      </w:r>
      <w:r w:rsidR="003871D0" w:rsidRPr="000700D6">
        <w:rPr>
          <w:rFonts w:ascii="Times New Roman" w:hAnsi="Times New Roman" w:cs="Times New Roman"/>
          <w:sz w:val="28"/>
          <w:szCs w:val="28"/>
          <w:lang w:val="uz-Cyrl-UZ" w:eastAsia="ru-RU"/>
        </w:rPr>
        <w:t>3</w:t>
      </w:r>
      <w:r w:rsidR="00ED1C79" w:rsidRPr="000700D6">
        <w:rPr>
          <w:rFonts w:ascii="Times New Roman" w:hAnsi="Times New Roman" w:cs="Times New Roman"/>
          <w:sz w:val="28"/>
          <w:szCs w:val="28"/>
          <w:lang w:val="uz-Cyrl-UZ" w:eastAsia="ru-RU"/>
        </w:rPr>
        <w:t xml:space="preserve"> марта учрашилди ёки телефон орқали гаплашили</w:t>
      </w:r>
      <w:r w:rsidR="005E0D9C" w:rsidRPr="000700D6">
        <w:rPr>
          <w:rFonts w:ascii="Times New Roman" w:hAnsi="Times New Roman" w:cs="Times New Roman"/>
          <w:sz w:val="28"/>
          <w:szCs w:val="28"/>
          <w:lang w:val="uz-Cyrl-UZ" w:eastAsia="ru-RU"/>
        </w:rPr>
        <w:t>б мавжуд муаммолар ҳал этилди</w:t>
      </w:r>
      <w:r w:rsidR="00ED1C79" w:rsidRPr="000700D6">
        <w:rPr>
          <w:rFonts w:ascii="Times New Roman" w:hAnsi="Times New Roman" w:cs="Times New Roman"/>
          <w:sz w:val="28"/>
          <w:szCs w:val="28"/>
          <w:lang w:val="uz-Cyrl-UZ" w:eastAsia="ru-RU"/>
        </w:rPr>
        <w:t>.</w:t>
      </w:r>
    </w:p>
    <w:p w:rsidR="009223DA" w:rsidRPr="000700D6" w:rsidRDefault="005E0D9C" w:rsidP="009223DA">
      <w:pPr>
        <w:pStyle w:val="a5"/>
        <w:jc w:val="both"/>
        <w:rPr>
          <w:rFonts w:ascii="Times New Roman" w:hAnsi="Times New Roman" w:cs="Times New Roman"/>
          <w:sz w:val="28"/>
          <w:szCs w:val="28"/>
          <w:lang w:val="uz-Cyrl-UZ"/>
        </w:rPr>
      </w:pPr>
      <w:r w:rsidRPr="000700D6">
        <w:rPr>
          <w:rFonts w:ascii="Times New Roman" w:hAnsi="Times New Roman" w:cs="Times New Roman"/>
          <w:sz w:val="28"/>
          <w:szCs w:val="28"/>
          <w:lang w:val="uz-Cyrl-UZ" w:eastAsia="ru-RU"/>
        </w:rPr>
        <w:tab/>
      </w:r>
      <w:r w:rsidR="003871D0" w:rsidRPr="000700D6">
        <w:rPr>
          <w:rFonts w:ascii="Times New Roman" w:hAnsi="Times New Roman" w:cs="Times New Roman"/>
          <w:b/>
          <w:sz w:val="28"/>
          <w:szCs w:val="28"/>
          <w:lang w:val="uz-Cyrl-UZ" w:eastAsia="ru-RU"/>
        </w:rPr>
        <w:t>3</w:t>
      </w:r>
      <w:r w:rsidRPr="000700D6">
        <w:rPr>
          <w:rFonts w:ascii="Times New Roman" w:hAnsi="Times New Roman" w:cs="Times New Roman"/>
          <w:b/>
          <w:sz w:val="28"/>
          <w:szCs w:val="28"/>
          <w:lang w:val="uz-Cyrl-UZ" w:eastAsia="ru-RU"/>
        </w:rPr>
        <w:t>.</w:t>
      </w:r>
      <w:r w:rsidR="00201B7D" w:rsidRPr="000700D6">
        <w:rPr>
          <w:rFonts w:ascii="Times New Roman" w:hAnsi="Times New Roman" w:cs="Times New Roman"/>
          <w:sz w:val="28"/>
          <w:szCs w:val="28"/>
          <w:lang w:val="uz-Cyrl-UZ" w:eastAsia="ru-RU"/>
        </w:rPr>
        <w:t xml:space="preserve"> </w:t>
      </w:r>
      <w:r w:rsidR="009223DA" w:rsidRPr="000700D6">
        <w:rPr>
          <w:rFonts w:ascii="Times New Roman" w:hAnsi="Times New Roman" w:cs="Times New Roman"/>
          <w:sz w:val="28"/>
          <w:szCs w:val="28"/>
          <w:lang w:val="uz-Cyrl-UZ"/>
        </w:rPr>
        <w:t>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ПҚ-311-сонли Қарорига мувофиқ Давлат тиббий суғуртаси жамғармаси Навоий вилоят ҳудудий бўлинмаси томонидан жорий йилнинг ўтган 4 ойи давомида амалга оширган ишлари бўйича ёзма ҳисобот марказий аппаратга тақдим этилди.</w:t>
      </w:r>
    </w:p>
    <w:p w:rsidR="009223DA" w:rsidRPr="000700D6" w:rsidRDefault="009223DA" w:rsidP="009223DA">
      <w:pPr>
        <w:pStyle w:val="a5"/>
        <w:jc w:val="both"/>
        <w:rPr>
          <w:rFonts w:ascii="Times New Roman" w:hAnsi="Times New Roman" w:cs="Times New Roman"/>
          <w:sz w:val="28"/>
          <w:szCs w:val="28"/>
          <w:lang w:val="uz-Cyrl-UZ"/>
        </w:rPr>
      </w:pPr>
      <w:r w:rsidRPr="000700D6">
        <w:rPr>
          <w:rFonts w:ascii="Times New Roman" w:hAnsi="Times New Roman" w:cs="Times New Roman"/>
          <w:sz w:val="28"/>
          <w:szCs w:val="28"/>
          <w:lang w:val="uz-Cyrl-UZ"/>
        </w:rPr>
        <w:tab/>
        <w:t>Шунингдек, Ўзбекистон Республикаси Президентининг 2024 йил</w:t>
      </w:r>
      <w:r w:rsidR="002152A3" w:rsidRPr="000700D6">
        <w:rPr>
          <w:rFonts w:ascii="Times New Roman" w:hAnsi="Times New Roman" w:cs="Times New Roman"/>
          <w:sz w:val="28"/>
          <w:szCs w:val="28"/>
          <w:lang w:val="uz-Cyrl-UZ"/>
        </w:rPr>
        <w:t xml:space="preserve"> </w:t>
      </w:r>
      <w:r w:rsidR="002152A3" w:rsidRPr="000700D6">
        <w:rPr>
          <w:rFonts w:ascii="Times New Roman" w:hAnsi="Times New Roman" w:cs="Times New Roman"/>
          <w:sz w:val="28"/>
          <w:szCs w:val="28"/>
          <w:lang w:val="uz-Cyrl-UZ"/>
        </w:rPr>
        <w:br/>
      </w:r>
      <w:r w:rsidRPr="000700D6">
        <w:rPr>
          <w:rFonts w:ascii="Times New Roman" w:hAnsi="Times New Roman" w:cs="Times New Roman"/>
          <w:sz w:val="28"/>
          <w:szCs w:val="28"/>
          <w:lang w:val="uz-Cyrl-UZ"/>
        </w:rPr>
        <w:t>5 сентябрдаги “Давлат тиббий суғуртаси механизмларини жорий этишга оид чора-тадбирлар тўғрисида”ги ПҚ-311-сонли Қарорига мувофиқ Давлат тиббий суғуртаси жамғармаси Навоий вилоят ҳудудий бўлинмаси томонидан жорий йилни</w:t>
      </w:r>
      <w:r w:rsidR="005E4BC3" w:rsidRPr="000700D6">
        <w:rPr>
          <w:rFonts w:ascii="Times New Roman" w:hAnsi="Times New Roman" w:cs="Times New Roman"/>
          <w:sz w:val="28"/>
          <w:szCs w:val="28"/>
          <w:lang w:val="uz-Cyrl-UZ"/>
        </w:rPr>
        <w:t xml:space="preserve"> 26 май ҳолатига бажарилиши </w:t>
      </w:r>
      <w:r w:rsidRPr="000700D6">
        <w:rPr>
          <w:rFonts w:ascii="Times New Roman" w:hAnsi="Times New Roman" w:cs="Times New Roman"/>
          <w:sz w:val="28"/>
          <w:szCs w:val="28"/>
          <w:lang w:val="uz-Cyrl-UZ"/>
        </w:rPr>
        <w:t>бўйича</w:t>
      </w:r>
      <w:r w:rsidR="005E4BC3" w:rsidRPr="000700D6">
        <w:rPr>
          <w:rFonts w:ascii="Times New Roman" w:hAnsi="Times New Roman" w:cs="Times New Roman"/>
          <w:sz w:val="28"/>
          <w:szCs w:val="28"/>
          <w:lang w:val="uz-Cyrl-UZ"/>
        </w:rPr>
        <w:t xml:space="preserve"> </w:t>
      </w:r>
      <w:r w:rsidRPr="000700D6">
        <w:rPr>
          <w:rFonts w:ascii="Times New Roman" w:hAnsi="Times New Roman" w:cs="Times New Roman"/>
          <w:sz w:val="28"/>
          <w:szCs w:val="28"/>
          <w:lang w:val="uz-Cyrl-UZ"/>
        </w:rPr>
        <w:t>ҳисобот</w:t>
      </w:r>
      <w:r w:rsidR="005E4BC3" w:rsidRPr="000700D6">
        <w:rPr>
          <w:rFonts w:ascii="Times New Roman" w:hAnsi="Times New Roman" w:cs="Times New Roman"/>
          <w:sz w:val="28"/>
          <w:szCs w:val="28"/>
          <w:lang w:val="uz-Cyrl-UZ"/>
        </w:rPr>
        <w:t>лар умумлашт</w:t>
      </w:r>
      <w:r w:rsidR="003871D0" w:rsidRPr="000700D6">
        <w:rPr>
          <w:rFonts w:ascii="Times New Roman" w:hAnsi="Times New Roman" w:cs="Times New Roman"/>
          <w:sz w:val="28"/>
          <w:szCs w:val="28"/>
          <w:lang w:val="uz-Cyrl-UZ"/>
        </w:rPr>
        <w:t>и</w:t>
      </w:r>
      <w:r w:rsidR="005E4BC3" w:rsidRPr="000700D6">
        <w:rPr>
          <w:rFonts w:ascii="Times New Roman" w:hAnsi="Times New Roman" w:cs="Times New Roman"/>
          <w:sz w:val="28"/>
          <w:szCs w:val="28"/>
          <w:lang w:val="uz-Cyrl-UZ"/>
        </w:rPr>
        <w:t>рилди ва</w:t>
      </w:r>
      <w:r w:rsidRPr="000700D6">
        <w:rPr>
          <w:rFonts w:ascii="Times New Roman" w:hAnsi="Times New Roman" w:cs="Times New Roman"/>
          <w:sz w:val="28"/>
          <w:szCs w:val="28"/>
          <w:lang w:val="uz-Cyrl-UZ"/>
        </w:rPr>
        <w:t xml:space="preserve"> марказий аппаратга тақдим этилди.</w:t>
      </w:r>
    </w:p>
    <w:p w:rsidR="007946B8" w:rsidRPr="000700D6" w:rsidRDefault="00DC21D0" w:rsidP="009223DA">
      <w:pPr>
        <w:pStyle w:val="a5"/>
        <w:jc w:val="both"/>
        <w:rPr>
          <w:rFonts w:ascii="Times New Roman" w:hAnsi="Times New Roman" w:cs="Times New Roman"/>
          <w:sz w:val="28"/>
          <w:szCs w:val="28"/>
          <w:lang w:val="uz-Cyrl-UZ" w:eastAsia="ru-RU"/>
        </w:rPr>
      </w:pPr>
      <w:r w:rsidRPr="000700D6">
        <w:rPr>
          <w:rFonts w:ascii="Times New Roman" w:hAnsi="Times New Roman" w:cs="Times New Roman"/>
          <w:sz w:val="28"/>
          <w:szCs w:val="28"/>
          <w:lang w:val="uz-Cyrl-UZ"/>
        </w:rPr>
        <w:tab/>
      </w:r>
      <w:r w:rsidR="003871D0" w:rsidRPr="000700D6">
        <w:rPr>
          <w:rFonts w:ascii="Times New Roman" w:hAnsi="Times New Roman" w:cs="Times New Roman"/>
          <w:b/>
          <w:sz w:val="28"/>
          <w:szCs w:val="28"/>
          <w:lang w:val="uz-Cyrl-UZ"/>
        </w:rPr>
        <w:t>4</w:t>
      </w:r>
      <w:r w:rsidRPr="000700D6">
        <w:rPr>
          <w:rFonts w:ascii="Times New Roman" w:hAnsi="Times New Roman" w:cs="Times New Roman"/>
          <w:b/>
          <w:sz w:val="28"/>
          <w:szCs w:val="28"/>
          <w:lang w:val="uz-Cyrl-UZ"/>
        </w:rPr>
        <w:t>.</w:t>
      </w:r>
      <w:r w:rsidRPr="000700D6">
        <w:rPr>
          <w:rFonts w:ascii="Times New Roman" w:hAnsi="Times New Roman" w:cs="Times New Roman"/>
          <w:sz w:val="28"/>
          <w:szCs w:val="28"/>
          <w:lang w:val="uz-Cyrl-UZ"/>
        </w:rPr>
        <w:t xml:space="preserve"> </w:t>
      </w:r>
      <w:r w:rsidRPr="000700D6">
        <w:rPr>
          <w:rFonts w:ascii="Times New Roman" w:hAnsi="Times New Roman" w:cs="Times New Roman"/>
          <w:sz w:val="28"/>
          <w:szCs w:val="28"/>
          <w:lang w:val="uz-Cyrl-UZ" w:eastAsia="ru-RU"/>
        </w:rPr>
        <w:t>Навоий вилояти Болалар кўп тармоқли тиббиёт бирлашмасига қарашли Чақирилувчиларга тиббий хизмат кўрсатиш бўлинмаси 42.75 штат бирлигида ташкил этилганлиги,  шундан Чақириқларга хизмат кўрсатиш бўлими таркиби</w:t>
      </w:r>
      <w:r w:rsidR="000700D6">
        <w:rPr>
          <w:rFonts w:ascii="Times New Roman" w:hAnsi="Times New Roman" w:cs="Times New Roman"/>
          <w:sz w:val="28"/>
          <w:szCs w:val="28"/>
          <w:lang w:val="uz-Cyrl-UZ" w:eastAsia="ru-RU"/>
        </w:rPr>
        <w:br/>
      </w:r>
      <w:r w:rsidRPr="000700D6">
        <w:rPr>
          <w:rFonts w:ascii="Times New Roman" w:hAnsi="Times New Roman" w:cs="Times New Roman"/>
          <w:sz w:val="28"/>
          <w:szCs w:val="28"/>
          <w:lang w:val="uz-Cyrl-UZ" w:eastAsia="ru-RU"/>
        </w:rPr>
        <w:t xml:space="preserve"> 9.5 штат бирлигидан иборат - Доимий тиббий комиссия ва 33.25 штат бирлигидан иборат - Ўсмирлар маслаҳат бўлими фаолиятни мақбуллаштриш бўйича марказий аппаратга билдрги киритилди.</w:t>
      </w:r>
    </w:p>
    <w:p w:rsidR="007946B8" w:rsidRPr="000700D6" w:rsidRDefault="000F7516" w:rsidP="000F7516">
      <w:pPr>
        <w:pStyle w:val="a5"/>
        <w:jc w:val="both"/>
        <w:rPr>
          <w:rFonts w:ascii="Times New Roman" w:hAnsi="Times New Roman" w:cs="Times New Roman"/>
          <w:sz w:val="28"/>
          <w:szCs w:val="28"/>
          <w:lang w:val="uz-Cyrl-UZ"/>
        </w:rPr>
      </w:pPr>
      <w:r w:rsidRPr="000700D6">
        <w:rPr>
          <w:rFonts w:ascii="Times New Roman" w:hAnsi="Times New Roman" w:cs="Times New Roman"/>
          <w:sz w:val="28"/>
          <w:szCs w:val="28"/>
          <w:lang w:val="uz-Cyrl-UZ" w:eastAsia="ru-RU"/>
        </w:rPr>
        <w:tab/>
      </w:r>
      <w:r w:rsidR="003871D0" w:rsidRPr="000700D6">
        <w:rPr>
          <w:rFonts w:ascii="Times New Roman" w:hAnsi="Times New Roman" w:cs="Times New Roman"/>
          <w:b/>
          <w:sz w:val="28"/>
          <w:szCs w:val="28"/>
          <w:lang w:val="uz-Cyrl-UZ" w:eastAsia="ru-RU"/>
        </w:rPr>
        <w:t>5</w:t>
      </w:r>
      <w:r w:rsidRPr="000700D6">
        <w:rPr>
          <w:rFonts w:ascii="Times New Roman" w:hAnsi="Times New Roman" w:cs="Times New Roman"/>
          <w:b/>
          <w:sz w:val="28"/>
          <w:szCs w:val="28"/>
          <w:lang w:val="uz-Cyrl-UZ" w:eastAsia="ru-RU"/>
        </w:rPr>
        <w:t>.</w:t>
      </w:r>
      <w:r w:rsidRPr="000700D6">
        <w:rPr>
          <w:rFonts w:ascii="Times New Roman" w:hAnsi="Times New Roman" w:cs="Times New Roman"/>
          <w:sz w:val="28"/>
          <w:szCs w:val="28"/>
          <w:lang w:val="uz-Cyrl-UZ" w:eastAsia="ru-RU"/>
        </w:rPr>
        <w:t xml:space="preserve"> </w:t>
      </w:r>
      <w:r w:rsidRPr="000700D6">
        <w:rPr>
          <w:rFonts w:ascii="Times New Roman" w:hAnsi="Times New Roman" w:cs="Times New Roman"/>
          <w:sz w:val="28"/>
          <w:szCs w:val="28"/>
          <w:lang w:val="uz-Cyrl-UZ"/>
        </w:rPr>
        <w:t>Ўзбекистон Республикаси Президентининг 05.09.2024 йилдаги ПҚ-311-сон қарорининг мазмун-мохиятини тушунтириш ҳамда тарғибот-ташвиқот тадбирларини ўтказиш бўйича тасдиқланган семинарлар режа-жадвали мувофиқ, Нурота туман “</w:t>
      </w:r>
      <w:r w:rsidR="003871D0" w:rsidRPr="000700D6">
        <w:rPr>
          <w:rFonts w:ascii="Times New Roman" w:hAnsi="Times New Roman" w:cs="Times New Roman"/>
          <w:sz w:val="28"/>
          <w:szCs w:val="28"/>
          <w:lang w:val="uz-Cyrl-UZ"/>
        </w:rPr>
        <w:t>Сувлиқ</w:t>
      </w:r>
      <w:r w:rsidRPr="000700D6">
        <w:rPr>
          <w:rFonts w:ascii="Times New Roman" w:hAnsi="Times New Roman" w:cs="Times New Roman"/>
          <w:sz w:val="28"/>
          <w:szCs w:val="28"/>
          <w:lang w:val="uz-Cyrl-UZ"/>
        </w:rPr>
        <w:t xml:space="preserve">” ОШП ҳамда маҳалла фуқаролар йиғини вакиллари, аҳоли ва маҳалла фаоллари учун семинар ташкил этилди ва ўтказилди. </w:t>
      </w:r>
    </w:p>
    <w:p w:rsidR="001D708D" w:rsidRPr="000700D6" w:rsidRDefault="00D94401" w:rsidP="000F7516">
      <w:pPr>
        <w:pStyle w:val="a5"/>
        <w:jc w:val="both"/>
        <w:rPr>
          <w:rFonts w:ascii="Times New Roman" w:hAnsi="Times New Roman" w:cs="Times New Roman"/>
          <w:sz w:val="28"/>
          <w:szCs w:val="28"/>
          <w:lang w:val="uz-Cyrl-UZ" w:eastAsia="ru-RU"/>
        </w:rPr>
      </w:pPr>
      <w:r w:rsidRPr="000700D6">
        <w:rPr>
          <w:rFonts w:ascii="Times New Roman" w:hAnsi="Times New Roman" w:cs="Times New Roman"/>
          <w:sz w:val="28"/>
          <w:szCs w:val="28"/>
          <w:lang w:val="uz-Cyrl-UZ" w:eastAsia="ru-RU"/>
        </w:rPr>
        <w:tab/>
      </w:r>
      <w:r w:rsidR="00BF30F9" w:rsidRPr="000700D6">
        <w:rPr>
          <w:rFonts w:ascii="Times New Roman" w:hAnsi="Times New Roman" w:cs="Times New Roman"/>
          <w:b/>
          <w:sz w:val="28"/>
          <w:szCs w:val="28"/>
          <w:lang w:val="uz-Cyrl-UZ" w:eastAsia="ru-RU"/>
        </w:rPr>
        <w:t>6</w:t>
      </w:r>
      <w:r w:rsidRPr="000700D6">
        <w:rPr>
          <w:rFonts w:ascii="Times New Roman" w:hAnsi="Times New Roman" w:cs="Times New Roman"/>
          <w:b/>
          <w:sz w:val="28"/>
          <w:szCs w:val="28"/>
          <w:lang w:val="uz-Cyrl-UZ" w:eastAsia="ru-RU"/>
        </w:rPr>
        <w:t>.</w:t>
      </w:r>
      <w:r w:rsidRPr="000700D6">
        <w:rPr>
          <w:rFonts w:ascii="Times New Roman" w:hAnsi="Times New Roman" w:cs="Times New Roman"/>
          <w:sz w:val="28"/>
          <w:szCs w:val="28"/>
          <w:lang w:val="uz-Cyrl-UZ" w:eastAsia="ru-RU"/>
        </w:rPr>
        <w:t xml:space="preserve"> Вилоят соғлиқни сақлаш бошқармаси тизимидаги БТСЁМлари таркибида бўлган жами 107 та Стоматологик хоналарда кафолатланган пакет доирасида </w:t>
      </w:r>
      <w:r w:rsidR="008E1182" w:rsidRPr="000700D6">
        <w:rPr>
          <w:rFonts w:ascii="Times New Roman" w:hAnsi="Times New Roman" w:cs="Times New Roman"/>
          <w:sz w:val="28"/>
          <w:szCs w:val="28"/>
          <w:lang w:val="uz-Cyrl-UZ" w:eastAsia="ru-RU"/>
        </w:rPr>
        <w:br/>
        <w:t xml:space="preserve">2023-2024 ва 2025 йилни 1-чораги давомида </w:t>
      </w:r>
      <w:r w:rsidRPr="000700D6">
        <w:rPr>
          <w:rFonts w:ascii="Times New Roman" w:hAnsi="Times New Roman" w:cs="Times New Roman"/>
          <w:sz w:val="28"/>
          <w:szCs w:val="28"/>
          <w:lang w:val="uz-Cyrl-UZ" w:eastAsia="ru-RU"/>
        </w:rPr>
        <w:t xml:space="preserve">кўрсатиладиган тиббий ёрдам рўйхати </w:t>
      </w:r>
      <w:r w:rsidRPr="000700D6">
        <w:rPr>
          <w:rFonts w:ascii="Times New Roman" w:hAnsi="Times New Roman" w:cs="Times New Roman"/>
          <w:sz w:val="28"/>
          <w:szCs w:val="28"/>
          <w:lang w:val="uz-Cyrl-UZ" w:eastAsia="ru-RU"/>
        </w:rPr>
        <w:lastRenderedPageBreak/>
        <w:t>ва ҳажми тўғрисидаги маълумот ҳудудлардан олинди ва умумлаштирилиб тақдим этилди.</w:t>
      </w:r>
    </w:p>
    <w:p w:rsidR="008E1182" w:rsidRPr="000700D6" w:rsidRDefault="008E1182" w:rsidP="008E1182">
      <w:pPr>
        <w:pStyle w:val="a5"/>
        <w:jc w:val="both"/>
        <w:rPr>
          <w:rFonts w:ascii="Times New Roman" w:hAnsi="Times New Roman" w:cs="Times New Roman"/>
          <w:sz w:val="28"/>
          <w:szCs w:val="28"/>
          <w:lang w:val="uz-Cyrl-UZ" w:eastAsia="ru-RU"/>
        </w:rPr>
      </w:pPr>
      <w:r w:rsidRPr="000700D6">
        <w:rPr>
          <w:rFonts w:ascii="Times New Roman" w:hAnsi="Times New Roman" w:cs="Times New Roman"/>
          <w:sz w:val="28"/>
          <w:szCs w:val="28"/>
          <w:lang w:val="uz-Cyrl-UZ" w:eastAsia="ru-RU"/>
        </w:rPr>
        <w:tab/>
      </w:r>
      <w:r w:rsidR="00BF30F9" w:rsidRPr="000700D6">
        <w:rPr>
          <w:rFonts w:ascii="Times New Roman" w:hAnsi="Times New Roman" w:cs="Times New Roman"/>
          <w:b/>
          <w:sz w:val="28"/>
          <w:szCs w:val="28"/>
          <w:lang w:val="uz-Cyrl-UZ" w:eastAsia="ru-RU"/>
        </w:rPr>
        <w:t>7</w:t>
      </w:r>
      <w:r w:rsidRPr="000700D6">
        <w:rPr>
          <w:rFonts w:ascii="Times New Roman" w:hAnsi="Times New Roman" w:cs="Times New Roman"/>
          <w:b/>
          <w:sz w:val="28"/>
          <w:szCs w:val="28"/>
          <w:lang w:val="uz-Cyrl-UZ" w:eastAsia="ru-RU"/>
        </w:rPr>
        <w:t>.</w:t>
      </w:r>
      <w:r w:rsidRPr="000700D6">
        <w:rPr>
          <w:rFonts w:ascii="Times New Roman" w:hAnsi="Times New Roman" w:cs="Times New Roman"/>
          <w:sz w:val="28"/>
          <w:szCs w:val="28"/>
          <w:lang w:val="uz-Cyrl-UZ" w:eastAsia="ru-RU"/>
        </w:rPr>
        <w:t xml:space="preserve"> ДТСЖ Навоий вилоят ҳудудий бўлинмаси ҳодимлари томонидан, Республика ихтисослаштирилган онкология ва радиология илмий амалий тиббиёт маркази Навоий вилоят филиалида  шартнома шартларини бажарилиши бўйича  2025 йил  апрель ойи тиббий ҳужжатларнинг электрон ахборот тизимида расмийлаштирилиши ва мазкур муассасалар томонидан Жамғарма билан тасдиқланган шартнома шартлари бажарилиши ҳамда Клиник харажатлар гуруҳи (КХГ)  хисоботларини хаққонийлиги ўрганилди. </w:t>
      </w:r>
    </w:p>
    <w:p w:rsidR="007946B8" w:rsidRPr="000700D6" w:rsidRDefault="008E1182" w:rsidP="00E917F5">
      <w:pPr>
        <w:pStyle w:val="a5"/>
        <w:jc w:val="both"/>
        <w:rPr>
          <w:rFonts w:ascii="Times New Roman" w:hAnsi="Times New Roman" w:cs="Times New Roman"/>
          <w:sz w:val="28"/>
          <w:szCs w:val="28"/>
          <w:lang w:val="uz-Cyrl-UZ"/>
        </w:rPr>
      </w:pPr>
      <w:r w:rsidRPr="000700D6">
        <w:rPr>
          <w:rFonts w:ascii="Times New Roman" w:hAnsi="Times New Roman" w:cs="Times New Roman"/>
          <w:sz w:val="28"/>
          <w:szCs w:val="28"/>
          <w:lang w:val="uz-Cyrl-UZ" w:eastAsia="ru-RU"/>
        </w:rPr>
        <w:tab/>
      </w:r>
      <w:r w:rsidRPr="000700D6">
        <w:rPr>
          <w:rFonts w:ascii="Times New Roman" w:hAnsi="Times New Roman" w:cs="Times New Roman"/>
          <w:b/>
          <w:sz w:val="28"/>
          <w:szCs w:val="28"/>
          <w:lang w:val="uz-Cyrl-UZ" w:eastAsia="ru-RU"/>
        </w:rPr>
        <w:t>Ҳудди шундай ўрганиш,</w:t>
      </w:r>
      <w:r w:rsidRPr="000700D6">
        <w:rPr>
          <w:rFonts w:ascii="Times New Roman" w:hAnsi="Times New Roman" w:cs="Times New Roman"/>
          <w:sz w:val="28"/>
          <w:szCs w:val="28"/>
          <w:lang w:val="uz-Cyrl-UZ" w:eastAsia="ru-RU"/>
        </w:rPr>
        <w:t xml:space="preserve"> </w:t>
      </w:r>
      <w:r w:rsidRPr="000700D6">
        <w:rPr>
          <w:rFonts w:ascii="Times New Roman" w:hAnsi="Times New Roman" w:cs="Times New Roman"/>
          <w:sz w:val="28"/>
          <w:szCs w:val="28"/>
          <w:lang w:val="uz-Cyrl-UZ"/>
        </w:rPr>
        <w:t>Академик Ё.Х.Тўрақулов номидаги РИЭИАТМ Навоий филиалида ҳам ўтказилди.</w:t>
      </w:r>
    </w:p>
    <w:p w:rsidR="006109A2" w:rsidRPr="000700D6" w:rsidRDefault="00853CE2" w:rsidP="00853CE2">
      <w:pPr>
        <w:pStyle w:val="a5"/>
        <w:jc w:val="both"/>
        <w:rPr>
          <w:rFonts w:ascii="Times New Roman" w:hAnsi="Times New Roman" w:cs="Times New Roman"/>
          <w:sz w:val="28"/>
          <w:szCs w:val="28"/>
          <w:lang w:val="uz-Cyrl-UZ"/>
        </w:rPr>
      </w:pPr>
      <w:r w:rsidRPr="000700D6">
        <w:rPr>
          <w:rFonts w:ascii="Times New Roman" w:hAnsi="Times New Roman" w:cs="Times New Roman"/>
          <w:sz w:val="28"/>
          <w:szCs w:val="28"/>
          <w:lang w:val="uz-Cyrl-UZ"/>
        </w:rPr>
        <w:tab/>
      </w:r>
      <w:r w:rsidR="00BF30F9" w:rsidRPr="000700D6">
        <w:rPr>
          <w:rFonts w:ascii="Times New Roman" w:hAnsi="Times New Roman" w:cs="Times New Roman"/>
          <w:b/>
          <w:sz w:val="28"/>
          <w:szCs w:val="28"/>
          <w:lang w:val="uz-Cyrl-UZ"/>
        </w:rPr>
        <w:t>8</w:t>
      </w:r>
      <w:r w:rsidRPr="000700D6">
        <w:rPr>
          <w:rFonts w:ascii="Times New Roman" w:hAnsi="Times New Roman" w:cs="Times New Roman"/>
          <w:b/>
          <w:sz w:val="28"/>
          <w:szCs w:val="28"/>
          <w:lang w:val="uz-Cyrl-UZ"/>
        </w:rPr>
        <w:t>.</w:t>
      </w:r>
      <w:r w:rsidRPr="000700D6">
        <w:rPr>
          <w:rFonts w:ascii="Times New Roman" w:hAnsi="Times New Roman" w:cs="Times New Roman"/>
          <w:sz w:val="28"/>
          <w:szCs w:val="28"/>
          <w:lang w:val="uz-Cyrl-UZ"/>
        </w:rPr>
        <w:t xml:space="preserve"> </w:t>
      </w:r>
      <w:r w:rsidR="006109A2" w:rsidRPr="000700D6">
        <w:rPr>
          <w:rFonts w:ascii="Times New Roman" w:hAnsi="Times New Roman" w:cs="Times New Roman"/>
          <w:sz w:val="28"/>
          <w:szCs w:val="28"/>
          <w:lang w:val="uz-Cyrl-UZ"/>
        </w:rPr>
        <w:t xml:space="preserve">Жамғарманинг Навоий вилоят ҳудудий бўлинмаси биноси учун, “Ҳудудгаз Навоий” ГТФ табий газ билан газлаштириш лойҳасни ишлаб чиқиш ва газлаштиришга 2025 йил 27 май куни 146876-сонли техник шарт олишга эришилди.  </w:t>
      </w:r>
    </w:p>
    <w:p w:rsidR="00BF30F9" w:rsidRPr="000700D6" w:rsidRDefault="00BF30F9" w:rsidP="00BF30F9">
      <w:pPr>
        <w:pStyle w:val="a5"/>
        <w:jc w:val="both"/>
        <w:rPr>
          <w:rFonts w:ascii="Times New Roman" w:hAnsi="Times New Roman" w:cs="Times New Roman"/>
          <w:sz w:val="28"/>
          <w:szCs w:val="28"/>
          <w:lang w:val="uz-Cyrl-UZ"/>
        </w:rPr>
      </w:pPr>
      <w:r w:rsidRPr="000700D6">
        <w:rPr>
          <w:rFonts w:ascii="Times New Roman" w:hAnsi="Times New Roman" w:cs="Times New Roman"/>
          <w:sz w:val="28"/>
          <w:szCs w:val="28"/>
          <w:lang w:val="uz-Cyrl-UZ"/>
        </w:rPr>
        <w:tab/>
        <w:t>Шунингдек, Б</w:t>
      </w:r>
      <w:r w:rsidRPr="000700D6">
        <w:rPr>
          <w:rFonts w:ascii="Times New Roman" w:hAnsi="Times New Roman" w:cs="Times New Roman"/>
          <w:sz w:val="28"/>
          <w:szCs w:val="28"/>
          <w:lang w:val="uz-Cyrl-UZ"/>
        </w:rPr>
        <w:t>ўлинма</w:t>
      </w:r>
      <w:r w:rsidRPr="000700D6">
        <w:rPr>
          <w:rFonts w:ascii="Times New Roman" w:hAnsi="Times New Roman" w:cs="Times New Roman"/>
          <w:sz w:val="28"/>
          <w:szCs w:val="28"/>
          <w:lang w:val="uz-Cyrl-UZ"/>
        </w:rPr>
        <w:t>ни</w:t>
      </w:r>
      <w:r w:rsidRPr="000700D6">
        <w:rPr>
          <w:rFonts w:ascii="Times New Roman" w:hAnsi="Times New Roman" w:cs="Times New Roman"/>
          <w:sz w:val="28"/>
          <w:szCs w:val="28"/>
          <w:lang w:val="uz-Cyrl-UZ"/>
        </w:rPr>
        <w:t xml:space="preserve"> биносига табиий газ ўтказиш учун топография ишлари учун шартнома тузиш</w:t>
      </w:r>
      <w:r w:rsidRPr="000700D6">
        <w:rPr>
          <w:rFonts w:ascii="Times New Roman" w:hAnsi="Times New Roman" w:cs="Times New Roman"/>
          <w:sz w:val="28"/>
          <w:szCs w:val="28"/>
          <w:lang w:val="uz-Cyrl-UZ"/>
        </w:rPr>
        <w:t xml:space="preserve">и сўралиб, </w:t>
      </w:r>
      <w:r w:rsidRPr="000700D6">
        <w:rPr>
          <w:rFonts w:ascii="Times New Roman" w:hAnsi="Times New Roman" w:cs="Times New Roman"/>
          <w:sz w:val="28"/>
          <w:szCs w:val="28"/>
          <w:lang w:val="uz-Cyrl-UZ"/>
        </w:rPr>
        <w:t xml:space="preserve">УзГАШКЛИТИ Навоий филиали директори </w:t>
      </w:r>
      <w:r w:rsidRPr="000700D6">
        <w:rPr>
          <w:rFonts w:ascii="Times New Roman" w:hAnsi="Times New Roman" w:cs="Times New Roman"/>
          <w:sz w:val="28"/>
          <w:szCs w:val="28"/>
          <w:lang w:val="uz-Cyrl-UZ"/>
        </w:rPr>
        <w:t>номига 30 май куни хат киритилди.</w:t>
      </w:r>
    </w:p>
    <w:p w:rsidR="00381CC8" w:rsidRPr="000700D6" w:rsidRDefault="006109A2" w:rsidP="00381CC8">
      <w:pPr>
        <w:pStyle w:val="a5"/>
        <w:jc w:val="both"/>
        <w:rPr>
          <w:rFonts w:ascii="Times New Roman" w:hAnsi="Times New Roman" w:cs="Times New Roman"/>
          <w:sz w:val="28"/>
          <w:szCs w:val="28"/>
          <w:lang w:val="uz-Cyrl-UZ"/>
        </w:rPr>
      </w:pPr>
      <w:r w:rsidRPr="000700D6">
        <w:rPr>
          <w:rFonts w:ascii="Times New Roman" w:hAnsi="Times New Roman" w:cs="Times New Roman"/>
          <w:sz w:val="28"/>
          <w:szCs w:val="28"/>
          <w:lang w:val="uz-Cyrl-UZ"/>
        </w:rPr>
        <w:tab/>
      </w:r>
      <w:r w:rsidR="00BF30F9" w:rsidRPr="000700D6">
        <w:rPr>
          <w:rFonts w:ascii="Times New Roman" w:hAnsi="Times New Roman" w:cs="Times New Roman"/>
          <w:b/>
          <w:sz w:val="28"/>
          <w:szCs w:val="28"/>
          <w:lang w:val="uz-Cyrl-UZ"/>
        </w:rPr>
        <w:t>9</w:t>
      </w:r>
      <w:r w:rsidRPr="000700D6">
        <w:rPr>
          <w:rFonts w:ascii="Times New Roman" w:hAnsi="Times New Roman" w:cs="Times New Roman"/>
          <w:b/>
          <w:sz w:val="28"/>
          <w:szCs w:val="28"/>
          <w:lang w:val="uz-Cyrl-UZ"/>
        </w:rPr>
        <w:t>.</w:t>
      </w:r>
      <w:r w:rsidRPr="000700D6">
        <w:rPr>
          <w:rFonts w:ascii="Times New Roman" w:hAnsi="Times New Roman" w:cs="Times New Roman"/>
          <w:sz w:val="28"/>
          <w:szCs w:val="28"/>
          <w:lang w:val="uz-Cyrl-UZ"/>
        </w:rPr>
        <w:t xml:space="preserve"> </w:t>
      </w:r>
      <w:r w:rsidR="00381CC8" w:rsidRPr="000700D6">
        <w:rPr>
          <w:rFonts w:ascii="Times New Roman" w:hAnsi="Times New Roman" w:cs="Times New Roman"/>
          <w:sz w:val="28"/>
          <w:szCs w:val="28"/>
          <w:lang w:val="uz-Cyrl-UZ"/>
        </w:rPr>
        <w:t xml:space="preserve">Навоий вилоятида Давлат тиббий суғурта механизмлари жорий этишда </w:t>
      </w:r>
      <w:r w:rsidR="00381CC8" w:rsidRPr="000700D6">
        <w:rPr>
          <w:rFonts w:ascii="Times New Roman" w:hAnsi="Times New Roman" w:cs="Times New Roman"/>
          <w:sz w:val="28"/>
          <w:szCs w:val="28"/>
          <w:lang w:val="uz-Cyrl-UZ"/>
        </w:rPr>
        <w:br/>
        <w:t>кузатилаётган муаммолар</w:t>
      </w:r>
      <w:r w:rsidR="00BF30F9" w:rsidRPr="000700D6">
        <w:rPr>
          <w:rFonts w:ascii="Times New Roman" w:hAnsi="Times New Roman" w:cs="Times New Roman"/>
          <w:sz w:val="28"/>
          <w:szCs w:val="28"/>
          <w:lang w:val="uz-Cyrl-UZ"/>
        </w:rPr>
        <w:t xml:space="preserve"> бўйича ёз</w:t>
      </w:r>
      <w:r w:rsidR="00381CC8" w:rsidRPr="000700D6">
        <w:rPr>
          <w:rFonts w:ascii="Times New Roman" w:hAnsi="Times New Roman" w:cs="Times New Roman"/>
          <w:sz w:val="28"/>
          <w:szCs w:val="28"/>
          <w:lang w:val="uz-Cyrl-UZ"/>
        </w:rPr>
        <w:t>ма маълумотнома тайёрланди ҳамда марказий аппаратга тақдим этилди.</w:t>
      </w:r>
    </w:p>
    <w:p w:rsidR="00BF30F9" w:rsidRPr="000700D6" w:rsidRDefault="00381CC8" w:rsidP="00853CE2">
      <w:pPr>
        <w:pStyle w:val="a5"/>
        <w:jc w:val="both"/>
        <w:rPr>
          <w:rFonts w:ascii="Times New Roman" w:hAnsi="Times New Roman" w:cs="Times New Roman"/>
          <w:sz w:val="28"/>
          <w:szCs w:val="28"/>
          <w:lang w:val="uz-Cyrl-UZ"/>
        </w:rPr>
      </w:pPr>
      <w:r w:rsidRPr="000700D6">
        <w:rPr>
          <w:rFonts w:ascii="Times New Roman" w:hAnsi="Times New Roman" w:cs="Times New Roman"/>
          <w:sz w:val="28"/>
          <w:szCs w:val="28"/>
          <w:lang w:val="uz-Cyrl-UZ"/>
        </w:rPr>
        <w:tab/>
      </w:r>
      <w:r w:rsidRPr="000700D6">
        <w:rPr>
          <w:rFonts w:ascii="Times New Roman" w:hAnsi="Times New Roman" w:cs="Times New Roman"/>
          <w:b/>
          <w:sz w:val="28"/>
          <w:szCs w:val="28"/>
          <w:lang w:val="uz-Cyrl-UZ"/>
        </w:rPr>
        <w:t>1</w:t>
      </w:r>
      <w:r w:rsidR="00BF30F9" w:rsidRPr="000700D6">
        <w:rPr>
          <w:rFonts w:ascii="Times New Roman" w:hAnsi="Times New Roman" w:cs="Times New Roman"/>
          <w:b/>
          <w:sz w:val="28"/>
          <w:szCs w:val="28"/>
          <w:lang w:val="uz-Cyrl-UZ"/>
        </w:rPr>
        <w:t>0</w:t>
      </w:r>
      <w:r w:rsidRPr="000700D6">
        <w:rPr>
          <w:rFonts w:ascii="Times New Roman" w:hAnsi="Times New Roman" w:cs="Times New Roman"/>
          <w:sz w:val="28"/>
          <w:szCs w:val="28"/>
          <w:lang w:val="uz-Cyrl-UZ"/>
        </w:rPr>
        <w:t xml:space="preserve">.Хатирчи туман тиббиёт бирлашмасига қарашли бирламчи тиббий санитария ёрдами муассасаларини 29.05.2025 йил ҳолатига тиббий асбоб-ускуналарга бўлган эҳтиёжи ўрганилди ва маълумотлар жадвал кўринишида шакиллантирилиб, вилоят соғлиқни сақлаш бошқармасига тақдим этилди. </w:t>
      </w:r>
    </w:p>
    <w:p w:rsidR="00BF30F9" w:rsidRPr="000700D6" w:rsidRDefault="00BF30F9" w:rsidP="00BF30F9">
      <w:pPr>
        <w:pStyle w:val="a5"/>
        <w:jc w:val="both"/>
        <w:rPr>
          <w:rFonts w:ascii="Times New Roman" w:hAnsi="Times New Roman" w:cs="Times New Roman"/>
          <w:sz w:val="28"/>
          <w:szCs w:val="28"/>
          <w:lang w:val="uz-Cyrl-UZ" w:eastAsia="ru-RU"/>
        </w:rPr>
      </w:pPr>
      <w:r w:rsidRPr="000700D6">
        <w:rPr>
          <w:rFonts w:ascii="Times New Roman" w:hAnsi="Times New Roman" w:cs="Times New Roman"/>
          <w:sz w:val="28"/>
          <w:szCs w:val="28"/>
          <w:lang w:val="uz-Cyrl-UZ"/>
        </w:rPr>
        <w:tab/>
        <w:t xml:space="preserve">Шунингдек, </w:t>
      </w:r>
      <w:r w:rsidRPr="000700D6">
        <w:rPr>
          <w:rFonts w:ascii="Times New Roman" w:hAnsi="Times New Roman" w:cs="Times New Roman"/>
          <w:sz w:val="28"/>
          <w:szCs w:val="28"/>
          <w:lang w:val="uz-Cyrl-UZ" w:eastAsia="ru-RU"/>
        </w:rPr>
        <w:t>жорий йилнинг 2</w:t>
      </w:r>
      <w:r w:rsidRPr="000700D6">
        <w:rPr>
          <w:rFonts w:ascii="Times New Roman" w:hAnsi="Times New Roman" w:cs="Times New Roman"/>
          <w:sz w:val="28"/>
          <w:szCs w:val="28"/>
          <w:lang w:val="uz-Cyrl-UZ" w:eastAsia="ru-RU"/>
        </w:rPr>
        <w:t>9</w:t>
      </w:r>
      <w:r w:rsidRPr="000700D6">
        <w:rPr>
          <w:rFonts w:ascii="Times New Roman" w:hAnsi="Times New Roman" w:cs="Times New Roman"/>
          <w:sz w:val="28"/>
          <w:szCs w:val="28"/>
          <w:lang w:val="uz-Cyrl-UZ" w:eastAsia="ru-RU"/>
        </w:rPr>
        <w:t xml:space="preserve"> май куни,  соат </w:t>
      </w:r>
      <w:r w:rsidRPr="000700D6">
        <w:rPr>
          <w:rFonts w:ascii="Times New Roman" w:hAnsi="Times New Roman" w:cs="Times New Roman"/>
          <w:sz w:val="28"/>
          <w:szCs w:val="28"/>
          <w:lang w:val="uz-Cyrl-UZ" w:eastAsia="ru-RU"/>
        </w:rPr>
        <w:t>21</w:t>
      </w:r>
      <w:r w:rsidRPr="000700D6">
        <w:rPr>
          <w:rFonts w:ascii="Times New Roman" w:hAnsi="Times New Roman" w:cs="Times New Roman"/>
          <w:sz w:val="28"/>
          <w:szCs w:val="28"/>
          <w:lang w:val="uz-Cyrl-UZ" w:eastAsia="ru-RU"/>
        </w:rPr>
        <w:t xml:space="preserve">:00да, </w:t>
      </w:r>
      <w:r w:rsidRPr="000700D6">
        <w:rPr>
          <w:rFonts w:ascii="Times New Roman" w:hAnsi="Times New Roman" w:cs="Times New Roman"/>
          <w:sz w:val="28"/>
          <w:szCs w:val="28"/>
          <w:lang w:val="uz-Cyrl-UZ" w:eastAsia="ru-RU"/>
        </w:rPr>
        <w:t xml:space="preserve">вилоят Соғлиқни сақлаш бошқармаси бошлиғи </w:t>
      </w:r>
      <w:r w:rsidRPr="000700D6">
        <w:rPr>
          <w:rFonts w:ascii="Times New Roman" w:hAnsi="Times New Roman" w:cs="Times New Roman"/>
          <w:sz w:val="28"/>
          <w:szCs w:val="28"/>
          <w:lang w:val="uz-Cyrl-UZ" w:eastAsia="ru-RU"/>
        </w:rPr>
        <w:t>томонидан ZOOM платформаси орқали “</w:t>
      </w:r>
      <w:r w:rsidRPr="000700D6">
        <w:rPr>
          <w:rFonts w:ascii="Times New Roman" w:hAnsi="Times New Roman" w:cs="Times New Roman"/>
          <w:sz w:val="28"/>
          <w:szCs w:val="28"/>
          <w:lang w:val="uz-Cyrl-UZ"/>
        </w:rPr>
        <w:t>Ўзбекистон Республикаси Президентининг 202</w:t>
      </w:r>
      <w:r w:rsidR="00DA6862" w:rsidRPr="000700D6">
        <w:rPr>
          <w:rFonts w:ascii="Times New Roman" w:hAnsi="Times New Roman" w:cs="Times New Roman"/>
          <w:sz w:val="28"/>
          <w:szCs w:val="28"/>
          <w:lang w:val="uz-Cyrl-UZ"/>
        </w:rPr>
        <w:t>5</w:t>
      </w:r>
      <w:r w:rsidRPr="000700D6">
        <w:rPr>
          <w:rFonts w:ascii="Times New Roman" w:hAnsi="Times New Roman" w:cs="Times New Roman"/>
          <w:sz w:val="28"/>
          <w:szCs w:val="28"/>
          <w:lang w:val="uz-Cyrl-UZ"/>
        </w:rPr>
        <w:t xml:space="preserve"> йил </w:t>
      </w:r>
      <w:r w:rsidR="00DA6862" w:rsidRPr="000700D6">
        <w:rPr>
          <w:rFonts w:ascii="Times New Roman" w:hAnsi="Times New Roman" w:cs="Times New Roman"/>
          <w:sz w:val="28"/>
          <w:szCs w:val="28"/>
          <w:lang w:val="uz-Cyrl-UZ"/>
        </w:rPr>
        <w:t>19 майдаги ПҚ-185</w:t>
      </w:r>
      <w:r w:rsidRPr="000700D6">
        <w:rPr>
          <w:rFonts w:ascii="Times New Roman" w:hAnsi="Times New Roman" w:cs="Times New Roman"/>
          <w:sz w:val="28"/>
          <w:szCs w:val="28"/>
          <w:lang w:val="uz-Cyrl-UZ"/>
        </w:rPr>
        <w:t>-сон қарори</w:t>
      </w:r>
      <w:r w:rsidR="00DA6862" w:rsidRPr="000700D6">
        <w:rPr>
          <w:rFonts w:ascii="Times New Roman" w:hAnsi="Times New Roman" w:cs="Times New Roman"/>
          <w:sz w:val="28"/>
          <w:szCs w:val="28"/>
          <w:lang w:val="uz-Cyrl-UZ"/>
        </w:rPr>
        <w:t>ни Хатирчи туманида бажарилиши</w:t>
      </w:r>
      <w:r w:rsidRPr="000700D6">
        <w:rPr>
          <w:rFonts w:ascii="Times New Roman" w:hAnsi="Times New Roman" w:cs="Times New Roman"/>
          <w:sz w:val="28"/>
          <w:szCs w:val="28"/>
          <w:lang w:val="uz-Cyrl-UZ"/>
        </w:rPr>
        <w:t>”</w:t>
      </w:r>
      <w:r w:rsidRPr="000700D6">
        <w:rPr>
          <w:rFonts w:ascii="Times New Roman" w:hAnsi="Times New Roman" w:cs="Times New Roman"/>
          <w:sz w:val="28"/>
          <w:szCs w:val="28"/>
          <w:lang w:val="uz-Cyrl-UZ" w:eastAsia="ru-RU"/>
        </w:rPr>
        <w:t xml:space="preserve"> бўйича ўтказилган йиғилишда иштрок этилди.</w:t>
      </w:r>
    </w:p>
    <w:p w:rsidR="00853CE2" w:rsidRPr="000700D6" w:rsidRDefault="00381CC8" w:rsidP="00853CE2">
      <w:pPr>
        <w:pStyle w:val="a5"/>
        <w:jc w:val="both"/>
        <w:rPr>
          <w:rFonts w:ascii="Times New Roman" w:hAnsi="Times New Roman" w:cs="Times New Roman"/>
          <w:sz w:val="28"/>
          <w:szCs w:val="28"/>
          <w:lang w:val="uz-Cyrl-UZ" w:eastAsia="ru-RU"/>
        </w:rPr>
      </w:pPr>
      <w:r w:rsidRPr="000700D6">
        <w:rPr>
          <w:rFonts w:ascii="Times New Roman" w:hAnsi="Times New Roman" w:cs="Times New Roman"/>
          <w:sz w:val="28"/>
          <w:szCs w:val="28"/>
          <w:lang w:val="uz-Cyrl-UZ"/>
        </w:rPr>
        <w:tab/>
      </w:r>
      <w:r w:rsidRPr="000700D6">
        <w:rPr>
          <w:rFonts w:ascii="Times New Roman" w:hAnsi="Times New Roman" w:cs="Times New Roman"/>
          <w:b/>
          <w:sz w:val="28"/>
          <w:szCs w:val="28"/>
          <w:lang w:val="uz-Cyrl-UZ"/>
        </w:rPr>
        <w:t>1</w:t>
      </w:r>
      <w:r w:rsidR="00DA6862" w:rsidRPr="000700D6">
        <w:rPr>
          <w:rFonts w:ascii="Times New Roman" w:hAnsi="Times New Roman" w:cs="Times New Roman"/>
          <w:b/>
          <w:sz w:val="28"/>
          <w:szCs w:val="28"/>
          <w:lang w:val="uz-Cyrl-UZ"/>
        </w:rPr>
        <w:t>1</w:t>
      </w:r>
      <w:r w:rsidRPr="000700D6">
        <w:rPr>
          <w:rFonts w:ascii="Times New Roman" w:hAnsi="Times New Roman" w:cs="Times New Roman"/>
          <w:b/>
          <w:sz w:val="28"/>
          <w:szCs w:val="28"/>
          <w:lang w:val="uz-Cyrl-UZ"/>
        </w:rPr>
        <w:t>.</w:t>
      </w:r>
      <w:r w:rsidRPr="000700D6">
        <w:rPr>
          <w:rFonts w:ascii="Times New Roman" w:hAnsi="Times New Roman" w:cs="Times New Roman"/>
          <w:sz w:val="28"/>
          <w:szCs w:val="28"/>
          <w:lang w:val="uz-Cyrl-UZ"/>
        </w:rPr>
        <w:t xml:space="preserve"> </w:t>
      </w:r>
      <w:r w:rsidR="00853CE2" w:rsidRPr="000700D6">
        <w:rPr>
          <w:rFonts w:ascii="Times New Roman" w:hAnsi="Times New Roman" w:cs="Times New Roman"/>
          <w:sz w:val="28"/>
          <w:szCs w:val="28"/>
          <w:lang w:val="uz-Cyrl-UZ" w:eastAsia="ru-RU"/>
        </w:rPr>
        <w:t xml:space="preserve">Фуқаро Олимова Сайёра Пушкиновна 1967 йилда туғилган, Хатирчи туман "Тамабаҳрин" МФЙ, 114-хонадонда яшайди. II-гуруҳ ногрони. Бемор </w:t>
      </w:r>
      <w:r w:rsidR="000700D6">
        <w:rPr>
          <w:rFonts w:ascii="Times New Roman" w:hAnsi="Times New Roman" w:cs="Times New Roman"/>
          <w:sz w:val="28"/>
          <w:szCs w:val="28"/>
          <w:lang w:val="uz-Cyrl-UZ" w:eastAsia="ru-RU"/>
        </w:rPr>
        <w:br/>
      </w:r>
      <w:bookmarkStart w:id="0" w:name="_GoBack"/>
      <w:bookmarkEnd w:id="0"/>
      <w:r w:rsidR="00853CE2" w:rsidRPr="000700D6">
        <w:rPr>
          <w:rFonts w:ascii="Times New Roman" w:hAnsi="Times New Roman" w:cs="Times New Roman"/>
          <w:sz w:val="28"/>
          <w:szCs w:val="28"/>
          <w:lang w:val="uz-Cyrl-UZ" w:eastAsia="ru-RU"/>
        </w:rPr>
        <w:t>"I20,8- стенокардия" ташхиси билан даволаниб келган, шу сабабли, Тошкент тиббиёт Академиясини кўп тармоқли килиникасида диагностик текшрувлардан ўтиш ва даво муолажаларни давом эттириш учун имтиёзли йўлланма ажратиш</w:t>
      </w:r>
      <w:r w:rsidR="00FE3404" w:rsidRPr="000700D6">
        <w:rPr>
          <w:rFonts w:ascii="Times New Roman" w:hAnsi="Times New Roman" w:cs="Times New Roman"/>
          <w:sz w:val="28"/>
          <w:szCs w:val="28"/>
          <w:lang w:val="uz-Cyrl-UZ" w:eastAsia="ru-RU"/>
        </w:rPr>
        <w:t xml:space="preserve"> ҳамда даволаниш билан боғлиқ харажатларни Жамғарма томонидан қоплаб беришда </w:t>
      </w:r>
      <w:r w:rsidR="00853CE2" w:rsidRPr="000700D6">
        <w:rPr>
          <w:rFonts w:ascii="Times New Roman" w:hAnsi="Times New Roman" w:cs="Times New Roman"/>
          <w:sz w:val="28"/>
          <w:szCs w:val="28"/>
          <w:lang w:val="uz-Cyrl-UZ" w:eastAsia="ru-RU"/>
        </w:rPr>
        <w:t xml:space="preserve">амалий ёрдам сўраб 27.05.2025 йил куни қилган оғзаки мурожаати Жамғарманинг Навоий вилоят ҳудудий бўлинмаси томонидан белгиланган тартибда ўрганиб чиқилди ва Тошкент тиббиёт Академиясини кўп тармоқли килиникаси имтиёзли йўлланма олишида амалий ёрдам кўрсатилди. </w:t>
      </w:r>
    </w:p>
    <w:p w:rsidR="00046128" w:rsidRPr="000700D6" w:rsidRDefault="009B1743" w:rsidP="004834A0">
      <w:pPr>
        <w:pStyle w:val="a5"/>
        <w:jc w:val="both"/>
        <w:rPr>
          <w:rFonts w:ascii="Times New Roman" w:hAnsi="Times New Roman" w:cs="Times New Roman"/>
          <w:sz w:val="28"/>
          <w:szCs w:val="28"/>
          <w:lang w:val="uz-Cyrl-UZ" w:eastAsia="ru-RU"/>
        </w:rPr>
      </w:pPr>
      <w:r w:rsidRPr="000700D6">
        <w:rPr>
          <w:rFonts w:ascii="Times New Roman" w:hAnsi="Times New Roman" w:cs="Times New Roman"/>
          <w:sz w:val="28"/>
          <w:szCs w:val="28"/>
          <w:lang w:val="uz-Cyrl-UZ" w:eastAsia="ru-RU"/>
        </w:rPr>
        <w:tab/>
      </w:r>
      <w:r w:rsidR="00DA6862" w:rsidRPr="000700D6">
        <w:rPr>
          <w:rFonts w:ascii="Times New Roman" w:hAnsi="Times New Roman" w:cs="Times New Roman"/>
          <w:b/>
          <w:sz w:val="28"/>
          <w:szCs w:val="28"/>
          <w:lang w:val="uz-Cyrl-UZ" w:eastAsia="ru-RU"/>
        </w:rPr>
        <w:t>12.</w:t>
      </w:r>
      <w:r w:rsidRPr="000700D6">
        <w:rPr>
          <w:rFonts w:ascii="Times New Roman" w:hAnsi="Times New Roman" w:cs="Times New Roman"/>
          <w:sz w:val="28"/>
          <w:szCs w:val="28"/>
          <w:lang w:val="uz-Cyrl-UZ" w:eastAsia="ru-RU"/>
        </w:rPr>
        <w:t xml:space="preserve"> </w:t>
      </w:r>
      <w:r w:rsidR="00DA6862" w:rsidRPr="000700D6">
        <w:rPr>
          <w:rFonts w:ascii="Times New Roman" w:hAnsi="Times New Roman" w:cs="Times New Roman"/>
          <w:sz w:val="28"/>
          <w:szCs w:val="28"/>
          <w:lang w:val="uz-Cyrl-UZ" w:eastAsia="ru-RU"/>
        </w:rPr>
        <w:t>Ж</w:t>
      </w:r>
      <w:r w:rsidR="004834A0" w:rsidRPr="000700D6">
        <w:rPr>
          <w:rFonts w:ascii="Times New Roman" w:hAnsi="Times New Roman" w:cs="Times New Roman"/>
          <w:sz w:val="28"/>
          <w:szCs w:val="28"/>
          <w:lang w:val="uz-Cyrl-UZ" w:eastAsia="ru-RU"/>
        </w:rPr>
        <w:t>орий йилнинг 2</w:t>
      </w:r>
      <w:r w:rsidR="00DA6862" w:rsidRPr="000700D6">
        <w:rPr>
          <w:rFonts w:ascii="Times New Roman" w:hAnsi="Times New Roman" w:cs="Times New Roman"/>
          <w:sz w:val="28"/>
          <w:szCs w:val="28"/>
          <w:lang w:val="uz-Cyrl-UZ" w:eastAsia="ru-RU"/>
        </w:rPr>
        <w:t>9</w:t>
      </w:r>
      <w:r w:rsidR="004834A0" w:rsidRPr="000700D6">
        <w:rPr>
          <w:rFonts w:ascii="Times New Roman" w:hAnsi="Times New Roman" w:cs="Times New Roman"/>
          <w:sz w:val="28"/>
          <w:szCs w:val="28"/>
          <w:lang w:val="uz-Cyrl-UZ" w:eastAsia="ru-RU"/>
        </w:rPr>
        <w:t xml:space="preserve"> май куни,  соат 1</w:t>
      </w:r>
      <w:r w:rsidR="00DA6862" w:rsidRPr="000700D6">
        <w:rPr>
          <w:rFonts w:ascii="Times New Roman" w:hAnsi="Times New Roman" w:cs="Times New Roman"/>
          <w:sz w:val="28"/>
          <w:szCs w:val="28"/>
          <w:lang w:val="uz-Cyrl-UZ" w:eastAsia="ru-RU"/>
        </w:rPr>
        <w:t>7</w:t>
      </w:r>
      <w:r w:rsidR="004834A0" w:rsidRPr="000700D6">
        <w:rPr>
          <w:rFonts w:ascii="Times New Roman" w:hAnsi="Times New Roman" w:cs="Times New Roman"/>
          <w:sz w:val="28"/>
          <w:szCs w:val="28"/>
          <w:lang w:val="uz-Cyrl-UZ" w:eastAsia="ru-RU"/>
        </w:rPr>
        <w:t>:00да Жамғрманинг и</w:t>
      </w:r>
      <w:r w:rsidR="00DA6862" w:rsidRPr="000700D6">
        <w:rPr>
          <w:rFonts w:ascii="Times New Roman" w:hAnsi="Times New Roman" w:cs="Times New Roman"/>
          <w:sz w:val="28"/>
          <w:szCs w:val="28"/>
          <w:lang w:val="uz-Cyrl-UZ" w:eastAsia="ru-RU"/>
        </w:rPr>
        <w:t>ж</w:t>
      </w:r>
      <w:r w:rsidR="004834A0" w:rsidRPr="000700D6">
        <w:rPr>
          <w:rFonts w:ascii="Times New Roman" w:hAnsi="Times New Roman" w:cs="Times New Roman"/>
          <w:sz w:val="28"/>
          <w:szCs w:val="28"/>
          <w:lang w:val="uz-Cyrl-UZ" w:eastAsia="ru-RU"/>
        </w:rPr>
        <w:t xml:space="preserve">ро этувчи </w:t>
      </w:r>
      <w:r w:rsidR="00DA6862" w:rsidRPr="000700D6">
        <w:rPr>
          <w:rFonts w:ascii="Times New Roman" w:hAnsi="Times New Roman" w:cs="Times New Roman"/>
          <w:sz w:val="28"/>
          <w:szCs w:val="28"/>
          <w:lang w:val="uz-Cyrl-UZ" w:eastAsia="ru-RU"/>
        </w:rPr>
        <w:t>д</w:t>
      </w:r>
      <w:r w:rsidR="004834A0" w:rsidRPr="000700D6">
        <w:rPr>
          <w:rFonts w:ascii="Times New Roman" w:hAnsi="Times New Roman" w:cs="Times New Roman"/>
          <w:sz w:val="28"/>
          <w:szCs w:val="28"/>
          <w:lang w:val="uz-Cyrl-UZ" w:eastAsia="ru-RU"/>
        </w:rPr>
        <w:t xml:space="preserve">иректори </w:t>
      </w:r>
      <w:r w:rsidR="00DA6862" w:rsidRPr="000700D6">
        <w:rPr>
          <w:rFonts w:ascii="Times New Roman" w:hAnsi="Times New Roman" w:cs="Times New Roman"/>
          <w:sz w:val="28"/>
          <w:szCs w:val="28"/>
          <w:lang w:val="uz-Cyrl-UZ" w:eastAsia="ru-RU"/>
        </w:rPr>
        <w:t xml:space="preserve">ўринбосари </w:t>
      </w:r>
      <w:r w:rsidR="004834A0" w:rsidRPr="000700D6">
        <w:rPr>
          <w:rFonts w:ascii="Times New Roman" w:hAnsi="Times New Roman" w:cs="Times New Roman"/>
          <w:sz w:val="28"/>
          <w:szCs w:val="28"/>
          <w:lang w:val="uz-Cyrl-UZ" w:eastAsia="ru-RU"/>
        </w:rPr>
        <w:t xml:space="preserve">томонидан ZOOM платформаси орқали </w:t>
      </w:r>
      <w:r w:rsidR="001C1B87" w:rsidRPr="000700D6">
        <w:rPr>
          <w:rFonts w:ascii="Times New Roman" w:hAnsi="Times New Roman" w:cs="Times New Roman"/>
          <w:sz w:val="28"/>
          <w:szCs w:val="28"/>
          <w:lang w:val="uz-Cyrl-UZ" w:eastAsia="ru-RU"/>
        </w:rPr>
        <w:t xml:space="preserve">"Бирламчи тиббий ёрдам халқаро классификацияси ICPC-2 ўқув дастури тақдимоти" </w:t>
      </w:r>
      <w:r w:rsidR="004834A0" w:rsidRPr="000700D6">
        <w:rPr>
          <w:rFonts w:ascii="Times New Roman" w:hAnsi="Times New Roman" w:cs="Times New Roman"/>
          <w:sz w:val="28"/>
          <w:szCs w:val="28"/>
          <w:lang w:val="uz-Cyrl-UZ" w:eastAsia="ru-RU"/>
        </w:rPr>
        <w:t>бўйича ўтказилган йиғилишда иштрок этилди.</w:t>
      </w:r>
    </w:p>
    <w:p w:rsidR="00745167" w:rsidRPr="000700D6" w:rsidRDefault="00745167" w:rsidP="00745167">
      <w:pPr>
        <w:pStyle w:val="a5"/>
        <w:jc w:val="both"/>
        <w:rPr>
          <w:rStyle w:val="a7"/>
          <w:rFonts w:ascii="Times New Roman" w:hAnsi="Times New Roman" w:cs="Times New Roman"/>
          <w:sz w:val="16"/>
          <w:szCs w:val="28"/>
          <w:lang w:val="uz-Cyrl-UZ"/>
        </w:rPr>
      </w:pPr>
    </w:p>
    <w:p w:rsidR="003B526A" w:rsidRPr="000700D6" w:rsidRDefault="00745167" w:rsidP="003B526A">
      <w:pPr>
        <w:pStyle w:val="a5"/>
        <w:jc w:val="center"/>
        <w:rPr>
          <w:rStyle w:val="a7"/>
          <w:rFonts w:ascii="Times New Roman" w:hAnsi="Times New Roman" w:cs="Times New Roman"/>
          <w:sz w:val="28"/>
          <w:szCs w:val="28"/>
          <w:lang w:val="uz-Cyrl-UZ"/>
        </w:rPr>
      </w:pPr>
      <w:r w:rsidRPr="000700D6">
        <w:rPr>
          <w:rStyle w:val="a7"/>
          <w:rFonts w:ascii="Times New Roman" w:hAnsi="Times New Roman" w:cs="Times New Roman"/>
          <w:sz w:val="28"/>
          <w:szCs w:val="28"/>
          <w:lang w:val="uz-Cyrl-UZ"/>
        </w:rPr>
        <w:t xml:space="preserve">II.Молиявий-иқтисодий </w:t>
      </w:r>
      <w:r w:rsidR="002A3234" w:rsidRPr="000700D6">
        <w:rPr>
          <w:rStyle w:val="a7"/>
          <w:rFonts w:ascii="Times New Roman" w:hAnsi="Times New Roman" w:cs="Times New Roman"/>
          <w:sz w:val="28"/>
          <w:szCs w:val="28"/>
          <w:lang w:val="uz-Cyrl-UZ"/>
        </w:rPr>
        <w:t>йўналиши</w:t>
      </w:r>
      <w:r w:rsidRPr="000700D6">
        <w:rPr>
          <w:rStyle w:val="a7"/>
          <w:rFonts w:ascii="Times New Roman" w:hAnsi="Times New Roman" w:cs="Times New Roman"/>
          <w:sz w:val="28"/>
          <w:szCs w:val="28"/>
          <w:lang w:val="uz-Cyrl-UZ"/>
        </w:rPr>
        <w:t>:</w:t>
      </w:r>
    </w:p>
    <w:p w:rsidR="00910E4B" w:rsidRPr="000700D6" w:rsidRDefault="003B526A" w:rsidP="003B526A">
      <w:pPr>
        <w:pStyle w:val="a5"/>
        <w:jc w:val="both"/>
        <w:rPr>
          <w:rFonts w:ascii="Times New Roman" w:hAnsi="Times New Roman" w:cs="Times New Roman"/>
          <w:sz w:val="28"/>
          <w:szCs w:val="28"/>
          <w:lang w:val="uz-Cyrl-UZ"/>
        </w:rPr>
      </w:pPr>
      <w:r w:rsidRPr="000700D6">
        <w:rPr>
          <w:rFonts w:ascii="Times New Roman" w:hAnsi="Times New Roman" w:cs="Times New Roman"/>
          <w:sz w:val="28"/>
          <w:szCs w:val="28"/>
          <w:lang w:val="uz-Cyrl-UZ"/>
        </w:rPr>
        <w:tab/>
      </w:r>
      <w:r w:rsidRPr="000700D6">
        <w:rPr>
          <w:rFonts w:ascii="Times New Roman" w:hAnsi="Times New Roman" w:cs="Times New Roman"/>
          <w:b/>
          <w:sz w:val="28"/>
          <w:szCs w:val="28"/>
          <w:lang w:val="uz-Cyrl-UZ"/>
        </w:rPr>
        <w:t>1.</w:t>
      </w:r>
      <w:r w:rsidR="007C3AD5" w:rsidRPr="000700D6">
        <w:rPr>
          <w:lang w:val="uz-Cyrl-UZ"/>
        </w:rPr>
        <w:t xml:space="preserve"> </w:t>
      </w:r>
      <w:r w:rsidR="007C3AD5" w:rsidRPr="000700D6">
        <w:rPr>
          <w:rFonts w:ascii="Times New Roman" w:hAnsi="Times New Roman" w:cs="Times New Roman"/>
          <w:sz w:val="28"/>
          <w:szCs w:val="28"/>
          <w:lang w:val="uz-Cyrl-UZ"/>
        </w:rPr>
        <w:t xml:space="preserve">Даволанган ҳолат бўйича тегишли ҳисоб китобларга амалга ошириш мақсадида </w:t>
      </w:r>
      <w:r w:rsidR="00910E4B" w:rsidRPr="000700D6">
        <w:rPr>
          <w:rFonts w:ascii="Times New Roman" w:hAnsi="Times New Roman" w:cs="Times New Roman"/>
          <w:sz w:val="28"/>
          <w:szCs w:val="28"/>
          <w:lang w:val="uz-Cyrl-UZ"/>
        </w:rPr>
        <w:t>в</w:t>
      </w:r>
      <w:r w:rsidR="007C3AD5" w:rsidRPr="000700D6">
        <w:rPr>
          <w:rFonts w:ascii="Times New Roman" w:hAnsi="Times New Roman" w:cs="Times New Roman"/>
          <w:sz w:val="28"/>
          <w:szCs w:val="28"/>
          <w:lang w:val="uz-Cyrl-UZ"/>
        </w:rPr>
        <w:t xml:space="preserve">илоят </w:t>
      </w:r>
      <w:r w:rsidR="00910E4B" w:rsidRPr="000700D6">
        <w:rPr>
          <w:rFonts w:ascii="Times New Roman" w:hAnsi="Times New Roman" w:cs="Times New Roman"/>
          <w:sz w:val="28"/>
          <w:szCs w:val="28"/>
          <w:lang w:val="uz-Cyrl-UZ"/>
        </w:rPr>
        <w:t>Б</w:t>
      </w:r>
      <w:r w:rsidR="007C3AD5" w:rsidRPr="000700D6">
        <w:rPr>
          <w:rFonts w:ascii="Times New Roman" w:hAnsi="Times New Roman" w:cs="Times New Roman"/>
          <w:sz w:val="28"/>
          <w:szCs w:val="28"/>
          <w:lang w:val="uz-Cyrl-UZ"/>
        </w:rPr>
        <w:t xml:space="preserve">олалар кўп тармоқли тиббиёт маркази ҳамда Республика ихтисослаштирилган онкология ва радиология илмий амалий тиббиёт маркази </w:t>
      </w:r>
      <w:r w:rsidR="007C3AD5" w:rsidRPr="000700D6">
        <w:rPr>
          <w:rFonts w:ascii="Times New Roman" w:hAnsi="Times New Roman" w:cs="Times New Roman"/>
          <w:sz w:val="28"/>
          <w:szCs w:val="28"/>
          <w:lang w:val="uz-Cyrl-UZ"/>
        </w:rPr>
        <w:lastRenderedPageBreak/>
        <w:t>Навоий вилоят филиалида ўрганиш ўтказилди. Ўрганиш натижалари бўйича маълумотлар тегишли тартибда марказга билдирги орқали тақдим этилди.</w:t>
      </w:r>
    </w:p>
    <w:p w:rsidR="007C3AD5" w:rsidRPr="000700D6" w:rsidRDefault="00910E4B" w:rsidP="003B526A">
      <w:pPr>
        <w:pStyle w:val="a5"/>
        <w:jc w:val="both"/>
        <w:rPr>
          <w:rFonts w:ascii="Times New Roman" w:hAnsi="Times New Roman" w:cs="Times New Roman"/>
          <w:sz w:val="28"/>
          <w:szCs w:val="28"/>
          <w:lang w:val="uz-Cyrl-UZ"/>
        </w:rPr>
      </w:pPr>
      <w:r w:rsidRPr="000700D6">
        <w:rPr>
          <w:rFonts w:ascii="Times New Roman" w:hAnsi="Times New Roman" w:cs="Times New Roman"/>
          <w:sz w:val="28"/>
          <w:szCs w:val="28"/>
          <w:lang w:val="uz-Cyrl-UZ"/>
        </w:rPr>
        <w:tab/>
      </w:r>
      <w:r w:rsidRPr="000700D6">
        <w:rPr>
          <w:rFonts w:ascii="Times New Roman" w:hAnsi="Times New Roman" w:cs="Times New Roman"/>
          <w:b/>
          <w:sz w:val="28"/>
          <w:szCs w:val="28"/>
          <w:lang w:val="uz-Cyrl-UZ"/>
        </w:rPr>
        <w:t>2.</w:t>
      </w:r>
      <w:r w:rsidR="007C3AD5" w:rsidRPr="000700D6">
        <w:rPr>
          <w:rFonts w:ascii="Times New Roman" w:hAnsi="Times New Roman" w:cs="Times New Roman"/>
          <w:sz w:val="28"/>
          <w:szCs w:val="28"/>
          <w:lang w:val="uz-Cyrl-UZ"/>
        </w:rPr>
        <w:t xml:space="preserve"> Қон билан ишлаш хизмати муассасаларида қон маҳсулотлари ишлаб чиқаришда молиялаштириш эҳтиёжини аниқлаш бўйича методик қўлланмага  таклифлар киртилди.</w:t>
      </w:r>
    </w:p>
    <w:p w:rsidR="000700D6" w:rsidRPr="000700D6" w:rsidRDefault="00910E4B" w:rsidP="00485FD6">
      <w:pPr>
        <w:pStyle w:val="a5"/>
        <w:jc w:val="both"/>
        <w:rPr>
          <w:rFonts w:ascii="Times New Roman" w:hAnsi="Times New Roman" w:cs="Times New Roman"/>
          <w:sz w:val="28"/>
          <w:szCs w:val="28"/>
          <w:lang w:val="uz-Cyrl-UZ"/>
        </w:rPr>
      </w:pPr>
      <w:r w:rsidRPr="000700D6">
        <w:rPr>
          <w:rFonts w:ascii="Times New Roman" w:hAnsi="Times New Roman" w:cs="Times New Roman"/>
          <w:b/>
          <w:sz w:val="28"/>
          <w:szCs w:val="28"/>
          <w:lang w:val="uz-Cyrl-UZ"/>
        </w:rPr>
        <w:tab/>
        <w:t>3.</w:t>
      </w:r>
      <w:r w:rsidRPr="000700D6">
        <w:rPr>
          <w:lang w:val="uz-Cyrl-UZ"/>
        </w:rPr>
        <w:t xml:space="preserve"> </w:t>
      </w:r>
      <w:r w:rsidRPr="000700D6">
        <w:rPr>
          <w:rFonts w:ascii="Times New Roman" w:hAnsi="Times New Roman" w:cs="Times New Roman"/>
          <w:sz w:val="28"/>
          <w:szCs w:val="28"/>
          <w:lang w:val="uz-Cyrl-UZ"/>
        </w:rPr>
        <w:t>Ўзбекистон Республикаси Президентининг 2025 йил 19 майдаги ПҚ-185-сон қарори</w:t>
      </w:r>
      <w:r w:rsidRPr="000700D6">
        <w:rPr>
          <w:rFonts w:ascii="Times New Roman" w:hAnsi="Times New Roman" w:cs="Times New Roman"/>
          <w:b/>
          <w:sz w:val="28"/>
          <w:szCs w:val="28"/>
          <w:lang w:val="uz-Cyrl-UZ"/>
        </w:rPr>
        <w:t xml:space="preserve"> </w:t>
      </w:r>
      <w:r w:rsidRPr="000700D6">
        <w:rPr>
          <w:rFonts w:ascii="Times New Roman" w:hAnsi="Times New Roman" w:cs="Times New Roman"/>
          <w:sz w:val="28"/>
          <w:szCs w:val="28"/>
          <w:lang w:val="uz-Cyrl-UZ"/>
        </w:rPr>
        <w:t>ижроси бўйича тегишли жадваллар тўлдирилиб, марказий аппаратга тақдим этилди.</w:t>
      </w:r>
    </w:p>
    <w:p w:rsidR="000700D6" w:rsidRPr="000700D6" w:rsidRDefault="000700D6" w:rsidP="00485FD6">
      <w:pPr>
        <w:pStyle w:val="a5"/>
        <w:jc w:val="both"/>
        <w:rPr>
          <w:rFonts w:ascii="Times New Roman" w:hAnsi="Times New Roman" w:cs="Times New Roman"/>
          <w:sz w:val="28"/>
          <w:szCs w:val="28"/>
          <w:lang w:val="uz-Cyrl-UZ"/>
        </w:rPr>
      </w:pPr>
      <w:r w:rsidRPr="000700D6">
        <w:rPr>
          <w:rFonts w:ascii="Times New Roman" w:hAnsi="Times New Roman" w:cs="Times New Roman"/>
          <w:sz w:val="28"/>
          <w:szCs w:val="28"/>
          <w:lang w:val="uz-Cyrl-UZ"/>
        </w:rPr>
        <w:tab/>
      </w:r>
      <w:r w:rsidRPr="000700D6">
        <w:rPr>
          <w:rFonts w:ascii="Times New Roman" w:hAnsi="Times New Roman" w:cs="Times New Roman"/>
          <w:b/>
          <w:sz w:val="28"/>
          <w:szCs w:val="28"/>
          <w:lang w:val="uz-Cyrl-UZ"/>
        </w:rPr>
        <w:t>4.</w:t>
      </w:r>
      <w:r w:rsidRPr="000700D6">
        <w:rPr>
          <w:rFonts w:ascii="Times New Roman" w:hAnsi="Times New Roman" w:cs="Times New Roman"/>
          <w:sz w:val="28"/>
          <w:szCs w:val="28"/>
          <w:lang w:val="uz-Cyrl-UZ"/>
        </w:rPr>
        <w:t xml:space="preserve"> </w:t>
      </w:r>
      <w:r w:rsidR="00485FD6" w:rsidRPr="000700D6">
        <w:rPr>
          <w:rFonts w:ascii="Times New Roman" w:hAnsi="Times New Roman" w:cs="Times New Roman"/>
          <w:sz w:val="28"/>
          <w:szCs w:val="28"/>
          <w:lang w:val="uz-Cyrl-UZ"/>
        </w:rPr>
        <w:t>Тиббий суғурта механизмлари жорий этилган жами 27 та тиббиёт муассасалари Е-Шартнома Дастурида ишлаши учун электрон шартномалар яратилди, муассаса бош ҳисобчилари билан, ажратилган маблағлар бирма бир кўриб чиқилди ва тасдиқланди.</w:t>
      </w:r>
    </w:p>
    <w:p w:rsidR="000700D6" w:rsidRPr="000700D6" w:rsidRDefault="000700D6" w:rsidP="00485FD6">
      <w:pPr>
        <w:pStyle w:val="a5"/>
        <w:jc w:val="both"/>
        <w:rPr>
          <w:rFonts w:ascii="Times New Roman" w:hAnsi="Times New Roman" w:cs="Times New Roman"/>
          <w:sz w:val="28"/>
          <w:szCs w:val="28"/>
          <w:lang w:val="uz-Cyrl-UZ"/>
        </w:rPr>
      </w:pPr>
      <w:r w:rsidRPr="000700D6">
        <w:rPr>
          <w:rFonts w:ascii="Times New Roman" w:hAnsi="Times New Roman" w:cs="Times New Roman"/>
          <w:sz w:val="28"/>
          <w:szCs w:val="28"/>
          <w:lang w:val="uz-Cyrl-UZ"/>
        </w:rPr>
        <w:tab/>
      </w:r>
      <w:r w:rsidRPr="000700D6">
        <w:rPr>
          <w:rFonts w:ascii="Times New Roman" w:hAnsi="Times New Roman" w:cs="Times New Roman"/>
          <w:b/>
          <w:sz w:val="28"/>
          <w:szCs w:val="28"/>
          <w:lang w:val="uz-Cyrl-UZ"/>
        </w:rPr>
        <w:t>5.</w:t>
      </w:r>
      <w:r w:rsidRPr="000700D6">
        <w:rPr>
          <w:rFonts w:ascii="Times New Roman" w:hAnsi="Times New Roman" w:cs="Times New Roman"/>
          <w:sz w:val="28"/>
          <w:szCs w:val="28"/>
          <w:lang w:val="uz-Cyrl-UZ"/>
        </w:rPr>
        <w:t xml:space="preserve"> </w:t>
      </w:r>
      <w:r w:rsidR="00485FD6" w:rsidRPr="000700D6">
        <w:rPr>
          <w:rFonts w:ascii="Times New Roman" w:hAnsi="Times New Roman" w:cs="Times New Roman"/>
          <w:sz w:val="28"/>
          <w:szCs w:val="28"/>
          <w:lang w:val="uz-Cyrl-UZ"/>
        </w:rPr>
        <w:t>Е-Шартнома Дастурига киритилган маълумотлар (ИНН, шахсий ғазна ҳисобварақлар, ажратилган маблағ ва ташкилот ходимлари тўғрисидаги маълумотлар) қайта кўриб чиқилиб, ДТСЖ шартнома бўлимига келишув учун юборилди.</w:t>
      </w:r>
    </w:p>
    <w:p w:rsidR="00485FD6" w:rsidRPr="000700D6" w:rsidRDefault="000700D6" w:rsidP="00485FD6">
      <w:pPr>
        <w:pStyle w:val="a5"/>
        <w:jc w:val="both"/>
        <w:rPr>
          <w:rFonts w:ascii="Times New Roman" w:hAnsi="Times New Roman" w:cs="Times New Roman"/>
          <w:sz w:val="28"/>
          <w:szCs w:val="28"/>
          <w:lang w:val="uz-Cyrl-UZ"/>
        </w:rPr>
      </w:pPr>
      <w:r w:rsidRPr="000700D6">
        <w:rPr>
          <w:rFonts w:ascii="Times New Roman" w:hAnsi="Times New Roman" w:cs="Times New Roman"/>
          <w:sz w:val="28"/>
          <w:szCs w:val="28"/>
          <w:lang w:val="uz-Cyrl-UZ"/>
        </w:rPr>
        <w:tab/>
      </w:r>
      <w:r w:rsidRPr="000700D6">
        <w:rPr>
          <w:rFonts w:ascii="Times New Roman" w:hAnsi="Times New Roman" w:cs="Times New Roman"/>
          <w:b/>
          <w:sz w:val="28"/>
          <w:szCs w:val="28"/>
          <w:lang w:val="uz-Cyrl-UZ"/>
        </w:rPr>
        <w:t>6.</w:t>
      </w:r>
      <w:r w:rsidRPr="000700D6">
        <w:rPr>
          <w:rFonts w:ascii="Times New Roman" w:hAnsi="Times New Roman" w:cs="Times New Roman"/>
          <w:sz w:val="28"/>
          <w:szCs w:val="28"/>
          <w:lang w:val="uz-Cyrl-UZ"/>
        </w:rPr>
        <w:t xml:space="preserve"> В</w:t>
      </w:r>
      <w:r w:rsidR="00485FD6" w:rsidRPr="000700D6">
        <w:rPr>
          <w:rFonts w:ascii="Times New Roman" w:hAnsi="Times New Roman" w:cs="Times New Roman"/>
          <w:sz w:val="28"/>
          <w:szCs w:val="28"/>
          <w:lang w:val="uz-Cyrl-UZ"/>
        </w:rPr>
        <w:t xml:space="preserve">илоят </w:t>
      </w:r>
      <w:r w:rsidRPr="000700D6">
        <w:rPr>
          <w:rFonts w:ascii="Times New Roman" w:hAnsi="Times New Roman" w:cs="Times New Roman"/>
          <w:sz w:val="28"/>
          <w:szCs w:val="28"/>
          <w:lang w:val="uz-Cyrl-UZ"/>
        </w:rPr>
        <w:t>э</w:t>
      </w:r>
      <w:r w:rsidR="00485FD6" w:rsidRPr="000700D6">
        <w:rPr>
          <w:rFonts w:ascii="Times New Roman" w:hAnsi="Times New Roman" w:cs="Times New Roman"/>
          <w:sz w:val="28"/>
          <w:szCs w:val="28"/>
          <w:lang w:val="uz-Cyrl-UZ"/>
        </w:rPr>
        <w:t>ндикринология диспансерида Давлат тиббий суғурта жамғармаси билан тузилган шартнома шартларига риоя этилиши ўрганилди. Ўрганишда 15 та ҳолатда ҳисоботда оғиш коэффициентларини нотўғри қўлланилиши натижасида 2937.0 минг сўм маблағларни ортиқча ҳисобланганлиги аниқланиб Даволанган ҳолат бўйича топшириладиган ҳисоботлардан камайтириб қолинди.</w:t>
      </w:r>
    </w:p>
    <w:p w:rsidR="00AD4763" w:rsidRPr="000700D6" w:rsidRDefault="00AD4763" w:rsidP="00745167">
      <w:pPr>
        <w:pStyle w:val="a5"/>
        <w:jc w:val="center"/>
        <w:rPr>
          <w:rStyle w:val="a7"/>
          <w:rFonts w:ascii="Times New Roman" w:hAnsi="Times New Roman" w:cs="Times New Roman"/>
          <w:bCs w:val="0"/>
          <w:sz w:val="28"/>
          <w:szCs w:val="28"/>
          <w:lang w:val="uz-Cyrl-UZ"/>
        </w:rPr>
      </w:pPr>
    </w:p>
    <w:p w:rsidR="000700D6" w:rsidRPr="000700D6" w:rsidRDefault="00745167" w:rsidP="000700D6">
      <w:pPr>
        <w:pStyle w:val="a5"/>
        <w:jc w:val="center"/>
        <w:rPr>
          <w:rStyle w:val="a7"/>
          <w:rFonts w:ascii="Times New Roman" w:hAnsi="Times New Roman" w:cs="Times New Roman"/>
          <w:bCs w:val="0"/>
          <w:sz w:val="28"/>
          <w:szCs w:val="28"/>
        </w:rPr>
      </w:pPr>
      <w:r w:rsidRPr="000700D6">
        <w:rPr>
          <w:rStyle w:val="a7"/>
          <w:rFonts w:ascii="Times New Roman" w:hAnsi="Times New Roman" w:cs="Times New Roman"/>
          <w:bCs w:val="0"/>
          <w:sz w:val="28"/>
          <w:szCs w:val="28"/>
        </w:rPr>
        <w:t xml:space="preserve">III. Техник </w:t>
      </w:r>
      <w:proofErr w:type="spellStart"/>
      <w:r w:rsidRPr="000700D6">
        <w:rPr>
          <w:rStyle w:val="a7"/>
          <w:rFonts w:ascii="Times New Roman" w:hAnsi="Times New Roman" w:cs="Times New Roman"/>
          <w:bCs w:val="0"/>
          <w:sz w:val="28"/>
          <w:szCs w:val="28"/>
        </w:rPr>
        <w:t>таъминлаш</w:t>
      </w:r>
      <w:proofErr w:type="spellEnd"/>
      <w:r w:rsidRPr="000700D6">
        <w:rPr>
          <w:rStyle w:val="a7"/>
          <w:rFonts w:ascii="Times New Roman" w:hAnsi="Times New Roman" w:cs="Times New Roman"/>
          <w:bCs w:val="0"/>
          <w:sz w:val="28"/>
          <w:szCs w:val="28"/>
        </w:rPr>
        <w:t xml:space="preserve"> </w:t>
      </w:r>
      <w:proofErr w:type="spellStart"/>
      <w:r w:rsidRPr="000700D6">
        <w:rPr>
          <w:rStyle w:val="a7"/>
          <w:rFonts w:ascii="Times New Roman" w:hAnsi="Times New Roman" w:cs="Times New Roman"/>
          <w:bCs w:val="0"/>
          <w:sz w:val="28"/>
          <w:szCs w:val="28"/>
        </w:rPr>
        <w:t>ва</w:t>
      </w:r>
      <w:proofErr w:type="spellEnd"/>
      <w:r w:rsidRPr="000700D6">
        <w:rPr>
          <w:rStyle w:val="a7"/>
          <w:rFonts w:ascii="Times New Roman" w:hAnsi="Times New Roman" w:cs="Times New Roman"/>
          <w:bCs w:val="0"/>
          <w:sz w:val="28"/>
          <w:szCs w:val="28"/>
        </w:rPr>
        <w:t xml:space="preserve"> реимбурсация:</w:t>
      </w:r>
    </w:p>
    <w:p w:rsidR="000700D6" w:rsidRPr="000700D6" w:rsidRDefault="000700D6" w:rsidP="000700D6">
      <w:pPr>
        <w:pStyle w:val="a5"/>
        <w:jc w:val="both"/>
        <w:rPr>
          <w:rFonts w:ascii="Times New Roman" w:hAnsi="Times New Roman" w:cs="Times New Roman"/>
          <w:sz w:val="28"/>
          <w:szCs w:val="28"/>
        </w:rPr>
      </w:pPr>
      <w:r w:rsidRPr="000700D6">
        <w:rPr>
          <w:rStyle w:val="a7"/>
          <w:rFonts w:ascii="Times New Roman" w:hAnsi="Times New Roman" w:cs="Times New Roman"/>
          <w:bCs w:val="0"/>
          <w:sz w:val="28"/>
          <w:szCs w:val="28"/>
        </w:rPr>
        <w:tab/>
      </w:r>
      <w:r w:rsidRPr="000700D6">
        <w:rPr>
          <w:rFonts w:ascii="Times New Roman" w:hAnsi="Times New Roman" w:cs="Times New Roman"/>
          <w:b/>
          <w:sz w:val="28"/>
          <w:szCs w:val="28"/>
        </w:rPr>
        <w:t>1.</w:t>
      </w:r>
      <w:r w:rsidRPr="000700D6">
        <w:rPr>
          <w:rFonts w:ascii="Times New Roman" w:hAnsi="Times New Roman" w:cs="Times New Roman"/>
          <w:sz w:val="28"/>
          <w:szCs w:val="28"/>
        </w:rPr>
        <w:t xml:space="preserve"> </w:t>
      </w:r>
      <w:proofErr w:type="spellStart"/>
      <w:r w:rsidRPr="000700D6">
        <w:rPr>
          <w:rFonts w:ascii="Times New Roman" w:hAnsi="Times New Roman" w:cs="Times New Roman"/>
          <w:sz w:val="28"/>
          <w:szCs w:val="28"/>
        </w:rPr>
        <w:t>Навоий</w:t>
      </w:r>
      <w:proofErr w:type="spellEnd"/>
      <w:r w:rsidRPr="000700D6">
        <w:rPr>
          <w:rFonts w:ascii="Times New Roman" w:hAnsi="Times New Roman" w:cs="Times New Roman"/>
          <w:sz w:val="28"/>
          <w:szCs w:val="28"/>
        </w:rPr>
        <w:t xml:space="preserve"> </w:t>
      </w:r>
      <w:proofErr w:type="spellStart"/>
      <w:r w:rsidRPr="000700D6">
        <w:rPr>
          <w:rFonts w:ascii="Times New Roman" w:hAnsi="Times New Roman" w:cs="Times New Roman"/>
          <w:sz w:val="28"/>
          <w:szCs w:val="28"/>
        </w:rPr>
        <w:t>вилояти</w:t>
      </w:r>
      <w:proofErr w:type="spellEnd"/>
      <w:r w:rsidRPr="000700D6">
        <w:rPr>
          <w:rFonts w:ascii="Times New Roman" w:hAnsi="Times New Roman" w:cs="Times New Roman"/>
          <w:sz w:val="28"/>
          <w:szCs w:val="28"/>
        </w:rPr>
        <w:t xml:space="preserve"> </w:t>
      </w:r>
      <w:proofErr w:type="spellStart"/>
      <w:r w:rsidRPr="000700D6">
        <w:rPr>
          <w:rFonts w:ascii="Times New Roman" w:hAnsi="Times New Roman" w:cs="Times New Roman"/>
          <w:sz w:val="28"/>
          <w:szCs w:val="28"/>
        </w:rPr>
        <w:t>ҳудудидаги</w:t>
      </w:r>
      <w:proofErr w:type="spellEnd"/>
      <w:r w:rsidRPr="000700D6">
        <w:rPr>
          <w:rFonts w:ascii="Times New Roman" w:hAnsi="Times New Roman" w:cs="Times New Roman"/>
          <w:sz w:val="28"/>
          <w:szCs w:val="28"/>
        </w:rPr>
        <w:t xml:space="preserve"> </w:t>
      </w:r>
      <w:proofErr w:type="spellStart"/>
      <w:r w:rsidRPr="000700D6">
        <w:rPr>
          <w:rFonts w:ascii="Times New Roman" w:hAnsi="Times New Roman" w:cs="Times New Roman"/>
          <w:sz w:val="28"/>
          <w:szCs w:val="28"/>
        </w:rPr>
        <w:t>барча</w:t>
      </w:r>
      <w:proofErr w:type="spellEnd"/>
      <w:r w:rsidRPr="000700D6">
        <w:rPr>
          <w:rFonts w:ascii="Times New Roman" w:hAnsi="Times New Roman" w:cs="Times New Roman"/>
          <w:sz w:val="28"/>
          <w:szCs w:val="28"/>
        </w:rPr>
        <w:t xml:space="preserve"> </w:t>
      </w:r>
      <w:proofErr w:type="spellStart"/>
      <w:r w:rsidRPr="000700D6">
        <w:rPr>
          <w:rFonts w:ascii="Times New Roman" w:hAnsi="Times New Roman" w:cs="Times New Roman"/>
          <w:sz w:val="28"/>
          <w:szCs w:val="28"/>
        </w:rPr>
        <w:t>дорихоналар</w:t>
      </w:r>
      <w:proofErr w:type="spellEnd"/>
      <w:r w:rsidRPr="000700D6">
        <w:rPr>
          <w:rFonts w:ascii="Times New Roman" w:hAnsi="Times New Roman" w:cs="Times New Roman"/>
          <w:sz w:val="28"/>
          <w:szCs w:val="28"/>
        </w:rPr>
        <w:t xml:space="preserve"> </w:t>
      </w:r>
      <w:proofErr w:type="spellStart"/>
      <w:r w:rsidRPr="000700D6">
        <w:rPr>
          <w:rFonts w:ascii="Times New Roman" w:hAnsi="Times New Roman" w:cs="Times New Roman"/>
          <w:sz w:val="28"/>
          <w:szCs w:val="28"/>
        </w:rPr>
        <w:t>билан</w:t>
      </w:r>
      <w:proofErr w:type="spellEnd"/>
      <w:r w:rsidRPr="000700D6">
        <w:rPr>
          <w:rFonts w:ascii="Times New Roman" w:hAnsi="Times New Roman" w:cs="Times New Roman"/>
          <w:sz w:val="28"/>
          <w:szCs w:val="28"/>
        </w:rPr>
        <w:t xml:space="preserve"> </w:t>
      </w:r>
      <w:proofErr w:type="spellStart"/>
      <w:r w:rsidRPr="000700D6">
        <w:rPr>
          <w:rFonts w:ascii="Times New Roman" w:hAnsi="Times New Roman" w:cs="Times New Roman"/>
          <w:sz w:val="28"/>
          <w:szCs w:val="28"/>
        </w:rPr>
        <w:t>шартномалар</w:t>
      </w:r>
      <w:proofErr w:type="spellEnd"/>
      <w:r w:rsidRPr="000700D6">
        <w:rPr>
          <w:rFonts w:ascii="Times New Roman" w:hAnsi="Times New Roman" w:cs="Times New Roman"/>
          <w:sz w:val="28"/>
          <w:szCs w:val="28"/>
        </w:rPr>
        <w:t xml:space="preserve"> </w:t>
      </w:r>
      <w:proofErr w:type="spellStart"/>
      <w:r w:rsidRPr="000700D6">
        <w:rPr>
          <w:rFonts w:ascii="Times New Roman" w:hAnsi="Times New Roman" w:cs="Times New Roman"/>
          <w:sz w:val="28"/>
          <w:szCs w:val="28"/>
        </w:rPr>
        <w:t>тузиш</w:t>
      </w:r>
      <w:proofErr w:type="spellEnd"/>
      <w:r w:rsidRPr="000700D6">
        <w:rPr>
          <w:rFonts w:ascii="Times New Roman" w:hAnsi="Times New Roman" w:cs="Times New Roman"/>
          <w:sz w:val="28"/>
          <w:szCs w:val="28"/>
        </w:rPr>
        <w:t xml:space="preserve"> </w:t>
      </w:r>
      <w:proofErr w:type="spellStart"/>
      <w:r w:rsidRPr="000700D6">
        <w:rPr>
          <w:rFonts w:ascii="Times New Roman" w:hAnsi="Times New Roman" w:cs="Times New Roman"/>
          <w:sz w:val="28"/>
          <w:szCs w:val="28"/>
        </w:rPr>
        <w:t>жараёни</w:t>
      </w:r>
      <w:proofErr w:type="spellEnd"/>
      <w:r w:rsidRPr="000700D6">
        <w:rPr>
          <w:rFonts w:ascii="Times New Roman" w:hAnsi="Times New Roman" w:cs="Times New Roman"/>
          <w:sz w:val="28"/>
          <w:szCs w:val="28"/>
        </w:rPr>
        <w:t xml:space="preserve"> </w:t>
      </w:r>
      <w:proofErr w:type="spellStart"/>
      <w:r w:rsidRPr="000700D6">
        <w:rPr>
          <w:rFonts w:ascii="Times New Roman" w:hAnsi="Times New Roman" w:cs="Times New Roman"/>
          <w:sz w:val="28"/>
          <w:szCs w:val="28"/>
        </w:rPr>
        <w:t>якунланди</w:t>
      </w:r>
      <w:proofErr w:type="spellEnd"/>
      <w:r w:rsidRPr="000700D6">
        <w:rPr>
          <w:rFonts w:ascii="Times New Roman" w:hAnsi="Times New Roman" w:cs="Times New Roman"/>
          <w:sz w:val="28"/>
          <w:szCs w:val="28"/>
        </w:rPr>
        <w:t xml:space="preserve"> </w:t>
      </w:r>
      <w:proofErr w:type="spellStart"/>
      <w:r w:rsidRPr="000700D6">
        <w:rPr>
          <w:rFonts w:ascii="Times New Roman" w:hAnsi="Times New Roman" w:cs="Times New Roman"/>
          <w:sz w:val="28"/>
          <w:szCs w:val="28"/>
        </w:rPr>
        <w:t>ва</w:t>
      </w:r>
      <w:proofErr w:type="spellEnd"/>
      <w:r w:rsidRPr="000700D6">
        <w:rPr>
          <w:rFonts w:ascii="Times New Roman" w:hAnsi="Times New Roman" w:cs="Times New Roman"/>
          <w:sz w:val="28"/>
          <w:szCs w:val="28"/>
        </w:rPr>
        <w:t xml:space="preserve"> </w:t>
      </w:r>
      <w:proofErr w:type="spellStart"/>
      <w:r w:rsidRPr="000700D6">
        <w:rPr>
          <w:rFonts w:ascii="Times New Roman" w:hAnsi="Times New Roman" w:cs="Times New Roman"/>
          <w:sz w:val="28"/>
          <w:szCs w:val="28"/>
        </w:rPr>
        <w:t>ушбу</w:t>
      </w:r>
      <w:proofErr w:type="spellEnd"/>
      <w:r w:rsidRPr="000700D6">
        <w:rPr>
          <w:rFonts w:ascii="Times New Roman" w:hAnsi="Times New Roman" w:cs="Times New Roman"/>
          <w:sz w:val="28"/>
          <w:szCs w:val="28"/>
        </w:rPr>
        <w:t xml:space="preserve"> </w:t>
      </w:r>
      <w:proofErr w:type="spellStart"/>
      <w:r w:rsidRPr="000700D6">
        <w:rPr>
          <w:rFonts w:ascii="Times New Roman" w:hAnsi="Times New Roman" w:cs="Times New Roman"/>
          <w:sz w:val="28"/>
          <w:szCs w:val="28"/>
        </w:rPr>
        <w:t>дорихоналарнинг</w:t>
      </w:r>
      <w:proofErr w:type="spellEnd"/>
      <w:r w:rsidRPr="000700D6">
        <w:rPr>
          <w:rFonts w:ascii="Times New Roman" w:hAnsi="Times New Roman" w:cs="Times New Roman"/>
          <w:sz w:val="28"/>
          <w:szCs w:val="28"/>
        </w:rPr>
        <w:t xml:space="preserve"> 222 та </w:t>
      </w:r>
      <w:proofErr w:type="spellStart"/>
      <w:r w:rsidRPr="000700D6">
        <w:rPr>
          <w:rFonts w:ascii="Times New Roman" w:hAnsi="Times New Roman" w:cs="Times New Roman"/>
          <w:sz w:val="28"/>
          <w:szCs w:val="28"/>
        </w:rPr>
        <w:t>савдо</w:t>
      </w:r>
      <w:proofErr w:type="spellEnd"/>
      <w:r w:rsidRPr="000700D6">
        <w:rPr>
          <w:rFonts w:ascii="Times New Roman" w:hAnsi="Times New Roman" w:cs="Times New Roman"/>
          <w:sz w:val="28"/>
          <w:szCs w:val="28"/>
        </w:rPr>
        <w:t xml:space="preserve"> </w:t>
      </w:r>
      <w:proofErr w:type="spellStart"/>
      <w:r w:rsidRPr="000700D6">
        <w:rPr>
          <w:rFonts w:ascii="Times New Roman" w:hAnsi="Times New Roman" w:cs="Times New Roman"/>
          <w:sz w:val="28"/>
          <w:szCs w:val="28"/>
        </w:rPr>
        <w:t>нуқтаси</w:t>
      </w:r>
      <w:proofErr w:type="spellEnd"/>
      <w:r w:rsidRPr="000700D6">
        <w:rPr>
          <w:rFonts w:ascii="Times New Roman" w:hAnsi="Times New Roman" w:cs="Times New Roman"/>
          <w:sz w:val="28"/>
          <w:szCs w:val="28"/>
        </w:rPr>
        <w:t xml:space="preserve"> </w:t>
      </w:r>
      <w:proofErr w:type="spellStart"/>
      <w:r w:rsidRPr="000700D6">
        <w:rPr>
          <w:rFonts w:ascii="Times New Roman" w:hAnsi="Times New Roman" w:cs="Times New Roman"/>
          <w:sz w:val="28"/>
          <w:szCs w:val="28"/>
        </w:rPr>
        <w:t>ходимларига</w:t>
      </w:r>
      <w:proofErr w:type="spellEnd"/>
      <w:r w:rsidRPr="000700D6">
        <w:rPr>
          <w:rFonts w:ascii="Times New Roman" w:hAnsi="Times New Roman" w:cs="Times New Roman"/>
          <w:sz w:val="28"/>
          <w:szCs w:val="28"/>
        </w:rPr>
        <w:t xml:space="preserve"> </w:t>
      </w:r>
      <w:proofErr w:type="spellStart"/>
      <w:r w:rsidRPr="000700D6">
        <w:rPr>
          <w:rFonts w:ascii="Times New Roman" w:hAnsi="Times New Roman" w:cs="Times New Roman"/>
          <w:sz w:val="28"/>
          <w:szCs w:val="28"/>
        </w:rPr>
        <w:t>оид</w:t>
      </w:r>
      <w:proofErr w:type="spellEnd"/>
      <w:r w:rsidRPr="000700D6">
        <w:rPr>
          <w:rFonts w:ascii="Times New Roman" w:hAnsi="Times New Roman" w:cs="Times New Roman"/>
          <w:sz w:val="28"/>
          <w:szCs w:val="28"/>
        </w:rPr>
        <w:t xml:space="preserve"> </w:t>
      </w:r>
      <w:proofErr w:type="spellStart"/>
      <w:r w:rsidRPr="000700D6">
        <w:rPr>
          <w:rFonts w:ascii="Times New Roman" w:hAnsi="Times New Roman" w:cs="Times New Roman"/>
          <w:sz w:val="28"/>
          <w:szCs w:val="28"/>
        </w:rPr>
        <w:t>маълумотлар</w:t>
      </w:r>
      <w:proofErr w:type="spellEnd"/>
      <w:r w:rsidRPr="000700D6">
        <w:rPr>
          <w:rFonts w:ascii="Times New Roman" w:hAnsi="Times New Roman" w:cs="Times New Roman"/>
          <w:sz w:val="28"/>
          <w:szCs w:val="28"/>
        </w:rPr>
        <w:t xml:space="preserve"> </w:t>
      </w:r>
      <w:proofErr w:type="spellStart"/>
      <w:r w:rsidRPr="000700D6">
        <w:rPr>
          <w:rFonts w:ascii="Times New Roman" w:hAnsi="Times New Roman" w:cs="Times New Roman"/>
          <w:sz w:val="28"/>
          <w:szCs w:val="28"/>
        </w:rPr>
        <w:t>шакллантирилди</w:t>
      </w:r>
      <w:proofErr w:type="spellEnd"/>
      <w:r w:rsidRPr="000700D6">
        <w:rPr>
          <w:rFonts w:ascii="Times New Roman" w:hAnsi="Times New Roman" w:cs="Times New Roman"/>
          <w:sz w:val="28"/>
          <w:szCs w:val="28"/>
        </w:rPr>
        <w:t xml:space="preserve"> </w:t>
      </w:r>
      <w:proofErr w:type="spellStart"/>
      <w:r w:rsidRPr="000700D6">
        <w:rPr>
          <w:rFonts w:ascii="Times New Roman" w:hAnsi="Times New Roman" w:cs="Times New Roman"/>
          <w:sz w:val="28"/>
          <w:szCs w:val="28"/>
        </w:rPr>
        <w:t>ва</w:t>
      </w:r>
      <w:proofErr w:type="spellEnd"/>
      <w:r w:rsidRPr="000700D6">
        <w:rPr>
          <w:rFonts w:ascii="Times New Roman" w:hAnsi="Times New Roman" w:cs="Times New Roman"/>
          <w:sz w:val="28"/>
          <w:szCs w:val="28"/>
        </w:rPr>
        <w:t xml:space="preserve"> ДМЕД га </w:t>
      </w:r>
      <w:proofErr w:type="spellStart"/>
      <w:r w:rsidRPr="000700D6">
        <w:rPr>
          <w:rFonts w:ascii="Times New Roman" w:hAnsi="Times New Roman" w:cs="Times New Roman"/>
          <w:sz w:val="28"/>
          <w:szCs w:val="28"/>
        </w:rPr>
        <w:t>улаш</w:t>
      </w:r>
      <w:proofErr w:type="spellEnd"/>
      <w:r w:rsidRPr="000700D6">
        <w:rPr>
          <w:rFonts w:ascii="Times New Roman" w:hAnsi="Times New Roman" w:cs="Times New Roman"/>
          <w:sz w:val="28"/>
          <w:szCs w:val="28"/>
        </w:rPr>
        <w:t xml:space="preserve"> </w:t>
      </w:r>
      <w:proofErr w:type="spellStart"/>
      <w:r w:rsidRPr="000700D6">
        <w:rPr>
          <w:rFonts w:ascii="Times New Roman" w:hAnsi="Times New Roman" w:cs="Times New Roman"/>
          <w:sz w:val="28"/>
          <w:szCs w:val="28"/>
        </w:rPr>
        <w:t>учун</w:t>
      </w:r>
      <w:proofErr w:type="spellEnd"/>
      <w:r w:rsidRPr="000700D6">
        <w:rPr>
          <w:rFonts w:ascii="Times New Roman" w:hAnsi="Times New Roman" w:cs="Times New Roman"/>
          <w:sz w:val="28"/>
          <w:szCs w:val="28"/>
        </w:rPr>
        <w:t xml:space="preserve"> </w:t>
      </w:r>
      <w:proofErr w:type="spellStart"/>
      <w:r w:rsidRPr="000700D6">
        <w:rPr>
          <w:rFonts w:ascii="Times New Roman" w:hAnsi="Times New Roman" w:cs="Times New Roman"/>
          <w:sz w:val="28"/>
          <w:szCs w:val="28"/>
        </w:rPr>
        <w:t>тақдим</w:t>
      </w:r>
      <w:proofErr w:type="spellEnd"/>
      <w:r w:rsidRPr="000700D6">
        <w:rPr>
          <w:rFonts w:ascii="Times New Roman" w:hAnsi="Times New Roman" w:cs="Times New Roman"/>
          <w:sz w:val="28"/>
          <w:szCs w:val="28"/>
        </w:rPr>
        <w:t xml:space="preserve"> </w:t>
      </w:r>
      <w:proofErr w:type="spellStart"/>
      <w:r w:rsidRPr="000700D6">
        <w:rPr>
          <w:rFonts w:ascii="Times New Roman" w:hAnsi="Times New Roman" w:cs="Times New Roman"/>
          <w:sz w:val="28"/>
          <w:szCs w:val="28"/>
        </w:rPr>
        <w:t>этилди</w:t>
      </w:r>
      <w:proofErr w:type="spellEnd"/>
      <w:r w:rsidRPr="000700D6">
        <w:rPr>
          <w:rFonts w:ascii="Times New Roman" w:hAnsi="Times New Roman" w:cs="Times New Roman"/>
          <w:sz w:val="28"/>
          <w:szCs w:val="28"/>
        </w:rPr>
        <w:t>.</w:t>
      </w:r>
    </w:p>
    <w:p w:rsidR="000700D6" w:rsidRPr="000700D6" w:rsidRDefault="000700D6" w:rsidP="000700D6">
      <w:pPr>
        <w:pStyle w:val="a5"/>
        <w:jc w:val="both"/>
        <w:rPr>
          <w:rFonts w:ascii="Times New Roman" w:hAnsi="Times New Roman" w:cs="Times New Roman"/>
          <w:sz w:val="28"/>
          <w:szCs w:val="28"/>
        </w:rPr>
      </w:pPr>
      <w:r w:rsidRPr="000700D6">
        <w:rPr>
          <w:rFonts w:ascii="Times New Roman" w:hAnsi="Times New Roman" w:cs="Times New Roman"/>
          <w:sz w:val="28"/>
          <w:szCs w:val="28"/>
        </w:rPr>
        <w:tab/>
      </w:r>
      <w:r w:rsidRPr="000700D6">
        <w:rPr>
          <w:rFonts w:ascii="Times New Roman" w:hAnsi="Times New Roman" w:cs="Times New Roman"/>
          <w:b/>
          <w:sz w:val="28"/>
          <w:szCs w:val="28"/>
        </w:rPr>
        <w:t>2.</w:t>
      </w:r>
      <w:r w:rsidRPr="000700D6">
        <w:rPr>
          <w:rFonts w:ascii="Times New Roman" w:hAnsi="Times New Roman" w:cs="Times New Roman"/>
          <w:sz w:val="28"/>
          <w:szCs w:val="28"/>
        </w:rPr>
        <w:t xml:space="preserve"> </w:t>
      </w:r>
      <w:proofErr w:type="spellStart"/>
      <w:r w:rsidRPr="000700D6">
        <w:rPr>
          <w:rFonts w:ascii="Times New Roman" w:hAnsi="Times New Roman" w:cs="Times New Roman"/>
          <w:sz w:val="28"/>
          <w:szCs w:val="28"/>
        </w:rPr>
        <w:t>Реимбурсация</w:t>
      </w:r>
      <w:proofErr w:type="spellEnd"/>
      <w:r w:rsidRPr="000700D6">
        <w:rPr>
          <w:rFonts w:ascii="Times New Roman" w:hAnsi="Times New Roman" w:cs="Times New Roman"/>
          <w:sz w:val="28"/>
          <w:szCs w:val="28"/>
        </w:rPr>
        <w:t xml:space="preserve"> </w:t>
      </w:r>
      <w:proofErr w:type="spellStart"/>
      <w:r w:rsidRPr="000700D6">
        <w:rPr>
          <w:rFonts w:ascii="Times New Roman" w:hAnsi="Times New Roman" w:cs="Times New Roman"/>
          <w:sz w:val="28"/>
          <w:szCs w:val="28"/>
        </w:rPr>
        <w:t>дастури</w:t>
      </w:r>
      <w:proofErr w:type="spellEnd"/>
      <w:r w:rsidRPr="000700D6">
        <w:rPr>
          <w:rFonts w:ascii="Times New Roman" w:hAnsi="Times New Roman" w:cs="Times New Roman"/>
          <w:sz w:val="28"/>
          <w:szCs w:val="28"/>
        </w:rPr>
        <w:t xml:space="preserve"> </w:t>
      </w:r>
      <w:proofErr w:type="spellStart"/>
      <w:r w:rsidRPr="000700D6">
        <w:rPr>
          <w:rFonts w:ascii="Times New Roman" w:hAnsi="Times New Roman" w:cs="Times New Roman"/>
          <w:sz w:val="28"/>
          <w:szCs w:val="28"/>
        </w:rPr>
        <w:t>доирасида</w:t>
      </w:r>
      <w:proofErr w:type="spellEnd"/>
      <w:r w:rsidRPr="000700D6">
        <w:rPr>
          <w:rFonts w:ascii="Times New Roman" w:hAnsi="Times New Roman" w:cs="Times New Roman"/>
          <w:sz w:val="28"/>
          <w:szCs w:val="28"/>
        </w:rPr>
        <w:t xml:space="preserve"> </w:t>
      </w:r>
      <w:proofErr w:type="spellStart"/>
      <w:r w:rsidRPr="000700D6">
        <w:rPr>
          <w:rFonts w:ascii="Times New Roman" w:hAnsi="Times New Roman" w:cs="Times New Roman"/>
          <w:sz w:val="28"/>
          <w:szCs w:val="28"/>
        </w:rPr>
        <w:t>тўловларга</w:t>
      </w:r>
      <w:proofErr w:type="spellEnd"/>
      <w:r w:rsidRPr="000700D6">
        <w:rPr>
          <w:rFonts w:ascii="Times New Roman" w:hAnsi="Times New Roman" w:cs="Times New Roman"/>
          <w:sz w:val="28"/>
          <w:szCs w:val="28"/>
        </w:rPr>
        <w:t xml:space="preserve"> </w:t>
      </w:r>
      <w:proofErr w:type="spellStart"/>
      <w:r w:rsidRPr="000700D6">
        <w:rPr>
          <w:rFonts w:ascii="Times New Roman" w:hAnsi="Times New Roman" w:cs="Times New Roman"/>
          <w:sz w:val="28"/>
          <w:szCs w:val="28"/>
        </w:rPr>
        <w:t>оид</w:t>
      </w:r>
      <w:proofErr w:type="spellEnd"/>
      <w:r w:rsidRPr="000700D6">
        <w:rPr>
          <w:rFonts w:ascii="Times New Roman" w:hAnsi="Times New Roman" w:cs="Times New Roman"/>
          <w:sz w:val="28"/>
          <w:szCs w:val="28"/>
        </w:rPr>
        <w:t xml:space="preserve"> </w:t>
      </w:r>
      <w:proofErr w:type="spellStart"/>
      <w:r w:rsidRPr="000700D6">
        <w:rPr>
          <w:rFonts w:ascii="Times New Roman" w:hAnsi="Times New Roman" w:cs="Times New Roman"/>
          <w:sz w:val="28"/>
          <w:szCs w:val="28"/>
        </w:rPr>
        <w:t>жадваллар</w:t>
      </w:r>
      <w:proofErr w:type="spellEnd"/>
      <w:r w:rsidRPr="000700D6">
        <w:rPr>
          <w:rFonts w:ascii="Times New Roman" w:hAnsi="Times New Roman" w:cs="Times New Roman"/>
          <w:sz w:val="28"/>
          <w:szCs w:val="28"/>
        </w:rPr>
        <w:t xml:space="preserve"> </w:t>
      </w:r>
      <w:proofErr w:type="spellStart"/>
      <w:r w:rsidRPr="000700D6">
        <w:rPr>
          <w:rFonts w:ascii="Times New Roman" w:hAnsi="Times New Roman" w:cs="Times New Roman"/>
          <w:sz w:val="28"/>
          <w:szCs w:val="28"/>
        </w:rPr>
        <w:t>тўлдирилиб</w:t>
      </w:r>
      <w:proofErr w:type="spellEnd"/>
      <w:r w:rsidRPr="000700D6">
        <w:rPr>
          <w:rFonts w:ascii="Times New Roman" w:hAnsi="Times New Roman" w:cs="Times New Roman"/>
          <w:sz w:val="28"/>
          <w:szCs w:val="28"/>
        </w:rPr>
        <w:t xml:space="preserve">, </w:t>
      </w:r>
      <w:proofErr w:type="spellStart"/>
      <w:r w:rsidRPr="000700D6">
        <w:rPr>
          <w:rFonts w:ascii="Times New Roman" w:hAnsi="Times New Roman" w:cs="Times New Roman"/>
          <w:sz w:val="28"/>
          <w:szCs w:val="28"/>
        </w:rPr>
        <w:t>тегишли</w:t>
      </w:r>
      <w:proofErr w:type="spellEnd"/>
      <w:r w:rsidRPr="000700D6">
        <w:rPr>
          <w:rFonts w:ascii="Times New Roman" w:hAnsi="Times New Roman" w:cs="Times New Roman"/>
          <w:sz w:val="28"/>
          <w:szCs w:val="28"/>
        </w:rPr>
        <w:t xml:space="preserve"> </w:t>
      </w:r>
      <w:proofErr w:type="spellStart"/>
      <w:r w:rsidRPr="000700D6">
        <w:rPr>
          <w:rFonts w:ascii="Times New Roman" w:hAnsi="Times New Roman" w:cs="Times New Roman"/>
          <w:sz w:val="28"/>
          <w:szCs w:val="28"/>
        </w:rPr>
        <w:t>буйруқлар</w:t>
      </w:r>
      <w:proofErr w:type="spellEnd"/>
      <w:r w:rsidRPr="000700D6">
        <w:rPr>
          <w:rFonts w:ascii="Times New Roman" w:hAnsi="Times New Roman" w:cs="Times New Roman"/>
          <w:sz w:val="28"/>
          <w:szCs w:val="28"/>
        </w:rPr>
        <w:t xml:space="preserve"> </w:t>
      </w:r>
      <w:proofErr w:type="spellStart"/>
      <w:r w:rsidRPr="000700D6">
        <w:rPr>
          <w:rFonts w:ascii="Times New Roman" w:hAnsi="Times New Roman" w:cs="Times New Roman"/>
          <w:sz w:val="28"/>
          <w:szCs w:val="28"/>
        </w:rPr>
        <w:t>шакллантирилиб</w:t>
      </w:r>
      <w:proofErr w:type="spellEnd"/>
      <w:r w:rsidRPr="000700D6">
        <w:rPr>
          <w:rFonts w:ascii="Times New Roman" w:hAnsi="Times New Roman" w:cs="Times New Roman"/>
          <w:sz w:val="28"/>
          <w:szCs w:val="28"/>
        </w:rPr>
        <w:t xml:space="preserve"> </w:t>
      </w:r>
      <w:proofErr w:type="spellStart"/>
      <w:r w:rsidRPr="000700D6">
        <w:rPr>
          <w:rFonts w:ascii="Times New Roman" w:hAnsi="Times New Roman" w:cs="Times New Roman"/>
          <w:sz w:val="28"/>
          <w:szCs w:val="28"/>
        </w:rPr>
        <w:t>тақдим</w:t>
      </w:r>
      <w:proofErr w:type="spellEnd"/>
      <w:r w:rsidRPr="000700D6">
        <w:rPr>
          <w:rFonts w:ascii="Times New Roman" w:hAnsi="Times New Roman" w:cs="Times New Roman"/>
          <w:sz w:val="28"/>
          <w:szCs w:val="28"/>
        </w:rPr>
        <w:t xml:space="preserve"> </w:t>
      </w:r>
      <w:proofErr w:type="spellStart"/>
      <w:r w:rsidRPr="000700D6">
        <w:rPr>
          <w:rFonts w:ascii="Times New Roman" w:hAnsi="Times New Roman" w:cs="Times New Roman"/>
          <w:sz w:val="28"/>
          <w:szCs w:val="28"/>
        </w:rPr>
        <w:t>қилинди.</w:t>
      </w:r>
      <w:proofErr w:type="spellEnd"/>
    </w:p>
    <w:p w:rsidR="000700D6" w:rsidRPr="000700D6" w:rsidRDefault="000700D6" w:rsidP="000700D6">
      <w:pPr>
        <w:pStyle w:val="a5"/>
        <w:jc w:val="both"/>
        <w:rPr>
          <w:rFonts w:ascii="Times New Roman" w:hAnsi="Times New Roman" w:cs="Times New Roman"/>
          <w:sz w:val="28"/>
          <w:szCs w:val="28"/>
        </w:rPr>
      </w:pPr>
      <w:r w:rsidRPr="000700D6">
        <w:rPr>
          <w:rFonts w:ascii="Times New Roman" w:hAnsi="Times New Roman" w:cs="Times New Roman"/>
          <w:sz w:val="28"/>
          <w:szCs w:val="28"/>
        </w:rPr>
        <w:tab/>
      </w:r>
      <w:r w:rsidRPr="000700D6">
        <w:rPr>
          <w:rFonts w:ascii="Times New Roman" w:hAnsi="Times New Roman" w:cs="Times New Roman"/>
          <w:b/>
          <w:sz w:val="28"/>
          <w:szCs w:val="28"/>
        </w:rPr>
        <w:t>3.</w:t>
      </w:r>
      <w:r w:rsidRPr="000700D6">
        <w:rPr>
          <w:rFonts w:ascii="Times New Roman" w:hAnsi="Times New Roman" w:cs="Times New Roman"/>
          <w:sz w:val="28"/>
          <w:szCs w:val="28"/>
        </w:rPr>
        <w:t xml:space="preserve"> Лимит </w:t>
      </w:r>
      <w:proofErr w:type="spellStart"/>
      <w:r w:rsidRPr="000700D6">
        <w:rPr>
          <w:rFonts w:ascii="Times New Roman" w:hAnsi="Times New Roman" w:cs="Times New Roman"/>
          <w:sz w:val="28"/>
          <w:szCs w:val="28"/>
        </w:rPr>
        <w:t>маблағлари</w:t>
      </w:r>
      <w:proofErr w:type="spellEnd"/>
      <w:r w:rsidRPr="000700D6">
        <w:rPr>
          <w:rFonts w:ascii="Times New Roman" w:hAnsi="Times New Roman" w:cs="Times New Roman"/>
          <w:sz w:val="28"/>
          <w:szCs w:val="28"/>
        </w:rPr>
        <w:t xml:space="preserve"> </w:t>
      </w:r>
      <w:proofErr w:type="spellStart"/>
      <w:r w:rsidRPr="000700D6">
        <w:rPr>
          <w:rFonts w:ascii="Times New Roman" w:hAnsi="Times New Roman" w:cs="Times New Roman"/>
          <w:sz w:val="28"/>
          <w:szCs w:val="28"/>
        </w:rPr>
        <w:t>тугаган</w:t>
      </w:r>
      <w:proofErr w:type="spellEnd"/>
      <w:r w:rsidRPr="000700D6">
        <w:rPr>
          <w:rFonts w:ascii="Times New Roman" w:hAnsi="Times New Roman" w:cs="Times New Roman"/>
          <w:sz w:val="28"/>
          <w:szCs w:val="28"/>
        </w:rPr>
        <w:t xml:space="preserve"> </w:t>
      </w:r>
      <w:proofErr w:type="spellStart"/>
      <w:r w:rsidRPr="000700D6">
        <w:rPr>
          <w:rFonts w:ascii="Times New Roman" w:hAnsi="Times New Roman" w:cs="Times New Roman"/>
          <w:sz w:val="28"/>
          <w:szCs w:val="28"/>
        </w:rPr>
        <w:t>муассасаларга</w:t>
      </w:r>
      <w:proofErr w:type="spellEnd"/>
      <w:r w:rsidRPr="000700D6">
        <w:rPr>
          <w:rFonts w:ascii="Times New Roman" w:hAnsi="Times New Roman" w:cs="Times New Roman"/>
          <w:sz w:val="28"/>
          <w:szCs w:val="28"/>
        </w:rPr>
        <w:t xml:space="preserve"> лимит </w:t>
      </w:r>
      <w:proofErr w:type="spellStart"/>
      <w:r w:rsidRPr="000700D6">
        <w:rPr>
          <w:rFonts w:ascii="Times New Roman" w:hAnsi="Times New Roman" w:cs="Times New Roman"/>
          <w:sz w:val="28"/>
          <w:szCs w:val="28"/>
        </w:rPr>
        <w:t>қў</w:t>
      </w:r>
      <w:proofErr w:type="gramStart"/>
      <w:r w:rsidRPr="000700D6">
        <w:rPr>
          <w:rFonts w:ascii="Times New Roman" w:hAnsi="Times New Roman" w:cs="Times New Roman"/>
          <w:sz w:val="28"/>
          <w:szCs w:val="28"/>
        </w:rPr>
        <w:t>шиш</w:t>
      </w:r>
      <w:proofErr w:type="spellEnd"/>
      <w:proofErr w:type="gramEnd"/>
      <w:r w:rsidRPr="000700D6">
        <w:rPr>
          <w:rFonts w:ascii="Times New Roman" w:hAnsi="Times New Roman" w:cs="Times New Roman"/>
          <w:sz w:val="28"/>
          <w:szCs w:val="28"/>
        </w:rPr>
        <w:t xml:space="preserve"> </w:t>
      </w:r>
      <w:proofErr w:type="spellStart"/>
      <w:r w:rsidRPr="000700D6">
        <w:rPr>
          <w:rFonts w:ascii="Times New Roman" w:hAnsi="Times New Roman" w:cs="Times New Roman"/>
          <w:sz w:val="28"/>
          <w:szCs w:val="28"/>
        </w:rPr>
        <w:t>амалиёти</w:t>
      </w:r>
      <w:proofErr w:type="spellEnd"/>
      <w:r w:rsidRPr="000700D6">
        <w:rPr>
          <w:rFonts w:ascii="Times New Roman" w:hAnsi="Times New Roman" w:cs="Times New Roman"/>
          <w:sz w:val="28"/>
          <w:szCs w:val="28"/>
        </w:rPr>
        <w:t xml:space="preserve"> </w:t>
      </w:r>
      <w:proofErr w:type="spellStart"/>
      <w:r w:rsidRPr="000700D6">
        <w:rPr>
          <w:rFonts w:ascii="Times New Roman" w:hAnsi="Times New Roman" w:cs="Times New Roman"/>
          <w:sz w:val="28"/>
          <w:szCs w:val="28"/>
        </w:rPr>
        <w:t>бажарилди</w:t>
      </w:r>
      <w:proofErr w:type="spellEnd"/>
      <w:r w:rsidRPr="000700D6">
        <w:rPr>
          <w:rFonts w:ascii="Times New Roman" w:hAnsi="Times New Roman" w:cs="Times New Roman"/>
          <w:sz w:val="28"/>
          <w:szCs w:val="28"/>
        </w:rPr>
        <w:t>.</w:t>
      </w:r>
    </w:p>
    <w:p w:rsidR="000700D6" w:rsidRPr="000700D6" w:rsidRDefault="000700D6" w:rsidP="000700D6">
      <w:pPr>
        <w:pStyle w:val="a5"/>
        <w:jc w:val="both"/>
        <w:rPr>
          <w:rFonts w:ascii="Times New Roman" w:hAnsi="Times New Roman" w:cs="Times New Roman"/>
          <w:sz w:val="28"/>
          <w:szCs w:val="28"/>
        </w:rPr>
      </w:pPr>
      <w:r w:rsidRPr="000700D6">
        <w:rPr>
          <w:rFonts w:ascii="Times New Roman" w:hAnsi="Times New Roman" w:cs="Times New Roman"/>
          <w:sz w:val="28"/>
          <w:szCs w:val="28"/>
        </w:rPr>
        <w:tab/>
      </w:r>
      <w:r w:rsidRPr="000700D6">
        <w:rPr>
          <w:rFonts w:ascii="Times New Roman" w:hAnsi="Times New Roman" w:cs="Times New Roman"/>
          <w:b/>
          <w:sz w:val="28"/>
          <w:szCs w:val="28"/>
        </w:rPr>
        <w:t>4.</w:t>
      </w:r>
      <w:r w:rsidRPr="000700D6">
        <w:rPr>
          <w:rFonts w:ascii="Times New Roman" w:hAnsi="Times New Roman" w:cs="Times New Roman"/>
          <w:sz w:val="28"/>
          <w:szCs w:val="28"/>
        </w:rPr>
        <w:t xml:space="preserve"> </w:t>
      </w:r>
      <w:proofErr w:type="spellStart"/>
      <w:r w:rsidRPr="000700D6">
        <w:rPr>
          <w:rFonts w:ascii="Times New Roman" w:hAnsi="Times New Roman" w:cs="Times New Roman"/>
          <w:sz w:val="28"/>
          <w:szCs w:val="28"/>
        </w:rPr>
        <w:t>БТСЁМлардан</w:t>
      </w:r>
      <w:proofErr w:type="spellEnd"/>
      <w:r w:rsidRPr="000700D6">
        <w:rPr>
          <w:rFonts w:ascii="Times New Roman" w:hAnsi="Times New Roman" w:cs="Times New Roman"/>
          <w:sz w:val="28"/>
          <w:szCs w:val="28"/>
        </w:rPr>
        <w:t xml:space="preserve"> “Д” </w:t>
      </w:r>
      <w:proofErr w:type="spellStart"/>
      <w:r w:rsidRPr="000700D6">
        <w:rPr>
          <w:rFonts w:ascii="Times New Roman" w:hAnsi="Times New Roman" w:cs="Times New Roman"/>
          <w:sz w:val="28"/>
          <w:szCs w:val="28"/>
        </w:rPr>
        <w:t>назоратига</w:t>
      </w:r>
      <w:proofErr w:type="spellEnd"/>
      <w:r w:rsidRPr="000700D6">
        <w:rPr>
          <w:rFonts w:ascii="Times New Roman" w:hAnsi="Times New Roman" w:cs="Times New Roman"/>
          <w:sz w:val="28"/>
          <w:szCs w:val="28"/>
        </w:rPr>
        <w:t xml:space="preserve"> </w:t>
      </w:r>
      <w:proofErr w:type="spellStart"/>
      <w:r w:rsidRPr="000700D6">
        <w:rPr>
          <w:rFonts w:ascii="Times New Roman" w:hAnsi="Times New Roman" w:cs="Times New Roman"/>
          <w:sz w:val="28"/>
          <w:szCs w:val="28"/>
        </w:rPr>
        <w:t>олинган</w:t>
      </w:r>
      <w:proofErr w:type="spellEnd"/>
      <w:r w:rsidRPr="000700D6">
        <w:rPr>
          <w:rFonts w:ascii="Times New Roman" w:hAnsi="Times New Roman" w:cs="Times New Roman"/>
          <w:sz w:val="28"/>
          <w:szCs w:val="28"/>
        </w:rPr>
        <w:t xml:space="preserve"> </w:t>
      </w:r>
      <w:proofErr w:type="spellStart"/>
      <w:r w:rsidRPr="000700D6">
        <w:rPr>
          <w:rFonts w:ascii="Times New Roman" w:hAnsi="Times New Roman" w:cs="Times New Roman"/>
          <w:sz w:val="28"/>
          <w:szCs w:val="28"/>
        </w:rPr>
        <w:t>беморлар</w:t>
      </w:r>
      <w:proofErr w:type="spellEnd"/>
      <w:r w:rsidRPr="000700D6">
        <w:rPr>
          <w:rFonts w:ascii="Times New Roman" w:hAnsi="Times New Roman" w:cs="Times New Roman"/>
          <w:sz w:val="28"/>
          <w:szCs w:val="28"/>
        </w:rPr>
        <w:t xml:space="preserve"> </w:t>
      </w:r>
      <w:proofErr w:type="spellStart"/>
      <w:r w:rsidRPr="000700D6">
        <w:rPr>
          <w:rFonts w:ascii="Times New Roman" w:hAnsi="Times New Roman" w:cs="Times New Roman"/>
          <w:sz w:val="28"/>
          <w:szCs w:val="28"/>
        </w:rPr>
        <w:t>сонини</w:t>
      </w:r>
      <w:proofErr w:type="spellEnd"/>
      <w:r w:rsidRPr="000700D6">
        <w:rPr>
          <w:rFonts w:ascii="Times New Roman" w:hAnsi="Times New Roman" w:cs="Times New Roman"/>
          <w:sz w:val="28"/>
          <w:szCs w:val="28"/>
        </w:rPr>
        <w:t xml:space="preserve"> </w:t>
      </w:r>
      <w:proofErr w:type="spellStart"/>
      <w:r w:rsidRPr="000700D6">
        <w:rPr>
          <w:rFonts w:ascii="Times New Roman" w:hAnsi="Times New Roman" w:cs="Times New Roman"/>
          <w:sz w:val="28"/>
          <w:szCs w:val="28"/>
        </w:rPr>
        <w:t>йиғиб</w:t>
      </w:r>
      <w:proofErr w:type="spellEnd"/>
      <w:r w:rsidRPr="000700D6">
        <w:rPr>
          <w:rFonts w:ascii="Times New Roman" w:hAnsi="Times New Roman" w:cs="Times New Roman"/>
          <w:sz w:val="28"/>
          <w:szCs w:val="28"/>
        </w:rPr>
        <w:t xml:space="preserve"> </w:t>
      </w:r>
      <w:proofErr w:type="spellStart"/>
      <w:r w:rsidRPr="000700D6">
        <w:rPr>
          <w:rFonts w:ascii="Times New Roman" w:hAnsi="Times New Roman" w:cs="Times New Roman"/>
          <w:sz w:val="28"/>
          <w:szCs w:val="28"/>
        </w:rPr>
        <w:t>олиш</w:t>
      </w:r>
      <w:proofErr w:type="spellEnd"/>
      <w:r w:rsidRPr="000700D6">
        <w:rPr>
          <w:rFonts w:ascii="Times New Roman" w:hAnsi="Times New Roman" w:cs="Times New Roman"/>
          <w:sz w:val="28"/>
          <w:szCs w:val="28"/>
        </w:rPr>
        <w:t xml:space="preserve"> </w:t>
      </w:r>
      <w:proofErr w:type="spellStart"/>
      <w:r w:rsidRPr="000700D6">
        <w:rPr>
          <w:rFonts w:ascii="Times New Roman" w:hAnsi="Times New Roman" w:cs="Times New Roman"/>
          <w:sz w:val="28"/>
          <w:szCs w:val="28"/>
        </w:rPr>
        <w:t>жараёни</w:t>
      </w:r>
      <w:proofErr w:type="spellEnd"/>
      <w:r w:rsidRPr="000700D6">
        <w:rPr>
          <w:rFonts w:ascii="Times New Roman" w:hAnsi="Times New Roman" w:cs="Times New Roman"/>
          <w:sz w:val="28"/>
          <w:szCs w:val="28"/>
        </w:rPr>
        <w:t xml:space="preserve"> </w:t>
      </w:r>
      <w:proofErr w:type="spellStart"/>
      <w:r w:rsidRPr="000700D6">
        <w:rPr>
          <w:rFonts w:ascii="Times New Roman" w:hAnsi="Times New Roman" w:cs="Times New Roman"/>
          <w:sz w:val="28"/>
          <w:szCs w:val="28"/>
        </w:rPr>
        <w:t>бошланди</w:t>
      </w:r>
      <w:proofErr w:type="spellEnd"/>
      <w:r w:rsidRPr="000700D6">
        <w:rPr>
          <w:rFonts w:ascii="Times New Roman" w:hAnsi="Times New Roman" w:cs="Times New Roman"/>
          <w:sz w:val="28"/>
          <w:szCs w:val="28"/>
        </w:rPr>
        <w:t>.</w:t>
      </w:r>
    </w:p>
    <w:p w:rsidR="000700D6" w:rsidRPr="000700D6" w:rsidRDefault="000700D6" w:rsidP="000700D6">
      <w:pPr>
        <w:pStyle w:val="a5"/>
        <w:jc w:val="both"/>
        <w:rPr>
          <w:rFonts w:ascii="Times New Roman" w:hAnsi="Times New Roman" w:cs="Times New Roman"/>
          <w:sz w:val="28"/>
          <w:szCs w:val="28"/>
        </w:rPr>
      </w:pPr>
      <w:r w:rsidRPr="000700D6">
        <w:rPr>
          <w:rFonts w:ascii="Times New Roman" w:hAnsi="Times New Roman" w:cs="Times New Roman"/>
          <w:sz w:val="28"/>
          <w:szCs w:val="28"/>
        </w:rPr>
        <w:tab/>
      </w:r>
      <w:r w:rsidRPr="000700D6">
        <w:rPr>
          <w:rFonts w:ascii="Times New Roman" w:hAnsi="Times New Roman" w:cs="Times New Roman"/>
          <w:b/>
          <w:sz w:val="28"/>
          <w:szCs w:val="28"/>
        </w:rPr>
        <w:t>5.</w:t>
      </w:r>
      <w:r w:rsidRPr="000700D6">
        <w:rPr>
          <w:rFonts w:ascii="Times New Roman" w:hAnsi="Times New Roman" w:cs="Times New Roman"/>
          <w:sz w:val="28"/>
          <w:szCs w:val="28"/>
        </w:rPr>
        <w:t xml:space="preserve"> </w:t>
      </w:r>
      <w:proofErr w:type="spellStart"/>
      <w:r w:rsidRPr="000700D6">
        <w:rPr>
          <w:rFonts w:ascii="Times New Roman" w:hAnsi="Times New Roman" w:cs="Times New Roman"/>
          <w:sz w:val="28"/>
          <w:szCs w:val="28"/>
        </w:rPr>
        <w:t>Ҳудуддан</w:t>
      </w:r>
      <w:proofErr w:type="spellEnd"/>
      <w:r w:rsidRPr="000700D6">
        <w:rPr>
          <w:rFonts w:ascii="Times New Roman" w:hAnsi="Times New Roman" w:cs="Times New Roman"/>
          <w:sz w:val="28"/>
          <w:szCs w:val="28"/>
        </w:rPr>
        <w:t xml:space="preserve"> </w:t>
      </w:r>
      <w:proofErr w:type="spellStart"/>
      <w:r w:rsidRPr="000700D6">
        <w:rPr>
          <w:rFonts w:ascii="Times New Roman" w:hAnsi="Times New Roman" w:cs="Times New Roman"/>
          <w:sz w:val="28"/>
          <w:szCs w:val="28"/>
        </w:rPr>
        <w:t>дорихоналар</w:t>
      </w:r>
      <w:proofErr w:type="spellEnd"/>
      <w:r w:rsidRPr="000700D6">
        <w:rPr>
          <w:rFonts w:ascii="Times New Roman" w:hAnsi="Times New Roman" w:cs="Times New Roman"/>
          <w:sz w:val="28"/>
          <w:szCs w:val="28"/>
        </w:rPr>
        <w:t xml:space="preserve"> </w:t>
      </w:r>
      <w:proofErr w:type="spellStart"/>
      <w:r w:rsidRPr="000700D6">
        <w:rPr>
          <w:rFonts w:ascii="Times New Roman" w:hAnsi="Times New Roman" w:cs="Times New Roman"/>
          <w:sz w:val="28"/>
          <w:szCs w:val="28"/>
        </w:rPr>
        <w:t>томонидан</w:t>
      </w:r>
      <w:proofErr w:type="spellEnd"/>
      <w:r w:rsidRPr="000700D6">
        <w:rPr>
          <w:rFonts w:ascii="Times New Roman" w:hAnsi="Times New Roman" w:cs="Times New Roman"/>
          <w:sz w:val="28"/>
          <w:szCs w:val="28"/>
        </w:rPr>
        <w:t xml:space="preserve"> </w:t>
      </w:r>
      <w:proofErr w:type="spellStart"/>
      <w:r w:rsidRPr="000700D6">
        <w:rPr>
          <w:rFonts w:ascii="Times New Roman" w:hAnsi="Times New Roman" w:cs="Times New Roman"/>
          <w:sz w:val="28"/>
          <w:szCs w:val="28"/>
        </w:rPr>
        <w:t>бўлган</w:t>
      </w:r>
      <w:proofErr w:type="spellEnd"/>
      <w:r w:rsidRPr="000700D6">
        <w:rPr>
          <w:rFonts w:ascii="Times New Roman" w:hAnsi="Times New Roman" w:cs="Times New Roman"/>
          <w:sz w:val="28"/>
          <w:szCs w:val="28"/>
        </w:rPr>
        <w:t xml:space="preserve"> </w:t>
      </w:r>
      <w:proofErr w:type="spellStart"/>
      <w:r w:rsidRPr="000700D6">
        <w:rPr>
          <w:rFonts w:ascii="Times New Roman" w:hAnsi="Times New Roman" w:cs="Times New Roman"/>
          <w:sz w:val="28"/>
          <w:szCs w:val="28"/>
        </w:rPr>
        <w:t>мурожаатларга</w:t>
      </w:r>
      <w:proofErr w:type="spellEnd"/>
      <w:r w:rsidRPr="000700D6">
        <w:rPr>
          <w:rFonts w:ascii="Times New Roman" w:hAnsi="Times New Roman" w:cs="Times New Roman"/>
          <w:sz w:val="28"/>
          <w:szCs w:val="28"/>
        </w:rPr>
        <w:t xml:space="preserve"> </w:t>
      </w:r>
      <w:proofErr w:type="spellStart"/>
      <w:r w:rsidRPr="000700D6">
        <w:rPr>
          <w:rFonts w:ascii="Times New Roman" w:hAnsi="Times New Roman" w:cs="Times New Roman"/>
          <w:sz w:val="28"/>
          <w:szCs w:val="28"/>
        </w:rPr>
        <w:t>ўз</w:t>
      </w:r>
      <w:proofErr w:type="spellEnd"/>
      <w:r w:rsidRPr="000700D6">
        <w:rPr>
          <w:rFonts w:ascii="Times New Roman" w:hAnsi="Times New Roman" w:cs="Times New Roman"/>
          <w:sz w:val="28"/>
          <w:szCs w:val="28"/>
        </w:rPr>
        <w:t xml:space="preserve"> </w:t>
      </w:r>
      <w:proofErr w:type="spellStart"/>
      <w:r w:rsidRPr="000700D6">
        <w:rPr>
          <w:rFonts w:ascii="Times New Roman" w:hAnsi="Times New Roman" w:cs="Times New Roman"/>
          <w:sz w:val="28"/>
          <w:szCs w:val="28"/>
        </w:rPr>
        <w:t>вақтида</w:t>
      </w:r>
      <w:proofErr w:type="spellEnd"/>
      <w:r w:rsidRPr="000700D6">
        <w:rPr>
          <w:rFonts w:ascii="Times New Roman" w:hAnsi="Times New Roman" w:cs="Times New Roman"/>
          <w:sz w:val="28"/>
          <w:szCs w:val="28"/>
        </w:rPr>
        <w:t xml:space="preserve"> </w:t>
      </w:r>
      <w:proofErr w:type="spellStart"/>
      <w:r w:rsidRPr="000700D6">
        <w:rPr>
          <w:rFonts w:ascii="Times New Roman" w:hAnsi="Times New Roman" w:cs="Times New Roman"/>
          <w:sz w:val="28"/>
          <w:szCs w:val="28"/>
        </w:rPr>
        <w:t>жавоб</w:t>
      </w:r>
      <w:proofErr w:type="spellEnd"/>
      <w:r w:rsidRPr="000700D6">
        <w:rPr>
          <w:rFonts w:ascii="Times New Roman" w:hAnsi="Times New Roman" w:cs="Times New Roman"/>
          <w:sz w:val="28"/>
          <w:szCs w:val="28"/>
        </w:rPr>
        <w:t xml:space="preserve"> </w:t>
      </w:r>
      <w:proofErr w:type="spellStart"/>
      <w:r w:rsidRPr="000700D6">
        <w:rPr>
          <w:rFonts w:ascii="Times New Roman" w:hAnsi="Times New Roman" w:cs="Times New Roman"/>
          <w:sz w:val="28"/>
          <w:szCs w:val="28"/>
        </w:rPr>
        <w:t>берилди</w:t>
      </w:r>
      <w:proofErr w:type="spellEnd"/>
      <w:r w:rsidRPr="000700D6">
        <w:rPr>
          <w:rFonts w:ascii="Times New Roman" w:hAnsi="Times New Roman" w:cs="Times New Roman"/>
          <w:sz w:val="28"/>
          <w:szCs w:val="28"/>
        </w:rPr>
        <w:t>.</w:t>
      </w:r>
    </w:p>
    <w:p w:rsidR="00745167" w:rsidRPr="000700D6" w:rsidRDefault="00745167" w:rsidP="00745167">
      <w:pPr>
        <w:pStyle w:val="a5"/>
        <w:jc w:val="center"/>
        <w:rPr>
          <w:rFonts w:ascii="Times New Roman" w:hAnsi="Times New Roman" w:cs="Times New Roman"/>
          <w:b/>
          <w:sz w:val="28"/>
          <w:szCs w:val="28"/>
          <w:lang w:val="uz-Cyrl-UZ"/>
        </w:rPr>
      </w:pPr>
      <w:r w:rsidRPr="000700D6">
        <w:rPr>
          <w:rFonts w:ascii="Times New Roman" w:hAnsi="Times New Roman" w:cs="Times New Roman"/>
          <w:b/>
          <w:sz w:val="28"/>
          <w:szCs w:val="28"/>
          <w:lang w:val="uz-Cyrl-UZ"/>
        </w:rPr>
        <w:t>IV.Ташкилий ишлар:</w:t>
      </w:r>
    </w:p>
    <w:p w:rsidR="00745167" w:rsidRPr="000700D6" w:rsidRDefault="00745167" w:rsidP="00745167">
      <w:pPr>
        <w:pStyle w:val="a5"/>
        <w:jc w:val="both"/>
        <w:rPr>
          <w:rFonts w:ascii="Times New Roman" w:hAnsi="Times New Roman" w:cs="Times New Roman"/>
          <w:sz w:val="28"/>
          <w:szCs w:val="28"/>
          <w:lang w:val="uz-Cyrl-UZ"/>
        </w:rPr>
      </w:pPr>
      <w:r w:rsidRPr="000700D6">
        <w:rPr>
          <w:rFonts w:ascii="Times New Roman" w:hAnsi="Times New Roman" w:cs="Times New Roman"/>
          <w:sz w:val="28"/>
          <w:szCs w:val="28"/>
          <w:lang w:val="uz-Cyrl-UZ"/>
        </w:rPr>
        <w:tab/>
      </w:r>
      <w:r w:rsidRPr="000700D6">
        <w:rPr>
          <w:rFonts w:ascii="Times New Roman" w:hAnsi="Times New Roman" w:cs="Times New Roman"/>
          <w:b/>
          <w:sz w:val="28"/>
          <w:szCs w:val="28"/>
          <w:lang w:val="uz-Cyrl-UZ"/>
        </w:rPr>
        <w:t>1.</w:t>
      </w:r>
      <w:r w:rsidRPr="000700D6">
        <w:rPr>
          <w:rFonts w:ascii="Times New Roman" w:hAnsi="Times New Roman" w:cs="Times New Roman"/>
          <w:sz w:val="28"/>
          <w:szCs w:val="28"/>
          <w:lang w:val="uz-Cyrl-UZ"/>
        </w:rPr>
        <w:t xml:space="preserve"> Телеграмда махсус гуруҳлар очилди (t.me/DTSJMUASSASA, t.me/DTSJN), видеойўриқномалар жойлаштириб борилмоқда.</w:t>
      </w:r>
    </w:p>
    <w:p w:rsidR="00745167" w:rsidRPr="000700D6" w:rsidRDefault="00745167" w:rsidP="00745167">
      <w:pPr>
        <w:pStyle w:val="a5"/>
        <w:jc w:val="both"/>
        <w:rPr>
          <w:rFonts w:ascii="Times New Roman" w:hAnsi="Times New Roman" w:cs="Times New Roman"/>
          <w:sz w:val="28"/>
          <w:szCs w:val="28"/>
          <w:lang w:val="uz-Cyrl-UZ"/>
        </w:rPr>
      </w:pPr>
      <w:r w:rsidRPr="000700D6">
        <w:rPr>
          <w:rFonts w:ascii="Times New Roman" w:hAnsi="Times New Roman" w:cs="Times New Roman"/>
          <w:sz w:val="28"/>
          <w:szCs w:val="28"/>
          <w:lang w:val="uz-Cyrl-UZ"/>
        </w:rPr>
        <w:tab/>
      </w:r>
      <w:r w:rsidRPr="000700D6">
        <w:rPr>
          <w:rFonts w:ascii="Times New Roman" w:hAnsi="Times New Roman" w:cs="Times New Roman"/>
          <w:b/>
          <w:sz w:val="28"/>
          <w:szCs w:val="28"/>
          <w:lang w:val="uz-Cyrl-UZ"/>
        </w:rPr>
        <w:t>2.</w:t>
      </w:r>
      <w:r w:rsidRPr="000700D6">
        <w:rPr>
          <w:rFonts w:ascii="Times New Roman" w:hAnsi="Times New Roman" w:cs="Times New Roman"/>
          <w:sz w:val="28"/>
          <w:szCs w:val="28"/>
          <w:lang w:val="uz-Cyrl-UZ"/>
        </w:rPr>
        <w:t xml:space="preserve"> Рецептларни шакллантириш ва дорихоналарда амалга ошириш жараёнидаги муаммолар телефон орқали, онлайн ёки манзилли ҳал этилмоқда.</w:t>
      </w:r>
    </w:p>
    <w:p w:rsidR="00745167" w:rsidRPr="000700D6" w:rsidRDefault="00745167" w:rsidP="00745167">
      <w:pPr>
        <w:pStyle w:val="a5"/>
        <w:jc w:val="both"/>
        <w:rPr>
          <w:rFonts w:ascii="Times New Roman" w:hAnsi="Times New Roman" w:cs="Times New Roman"/>
          <w:sz w:val="28"/>
          <w:szCs w:val="28"/>
          <w:lang w:val="uz-Cyrl-UZ"/>
        </w:rPr>
      </w:pPr>
      <w:r w:rsidRPr="000700D6">
        <w:rPr>
          <w:rFonts w:ascii="Times New Roman" w:hAnsi="Times New Roman" w:cs="Times New Roman"/>
          <w:sz w:val="28"/>
          <w:szCs w:val="28"/>
          <w:lang w:val="uz-Cyrl-UZ"/>
        </w:rPr>
        <w:tab/>
      </w:r>
      <w:r w:rsidRPr="000700D6">
        <w:rPr>
          <w:rFonts w:ascii="Times New Roman" w:hAnsi="Times New Roman" w:cs="Times New Roman"/>
          <w:b/>
          <w:sz w:val="28"/>
          <w:szCs w:val="28"/>
          <w:lang w:val="uz-Cyrl-UZ"/>
        </w:rPr>
        <w:t>3.</w:t>
      </w:r>
      <w:r w:rsidRPr="000700D6">
        <w:rPr>
          <w:rFonts w:ascii="Times New Roman" w:hAnsi="Times New Roman" w:cs="Times New Roman"/>
          <w:sz w:val="28"/>
          <w:szCs w:val="28"/>
          <w:lang w:val="uz-Cyrl-UZ"/>
        </w:rPr>
        <w:t xml:space="preserve"> Реимбурсация дастури бўйича шартнома имзолаган дорихоналар ва АПМларнинг тайёргарлик ҳолати ўрганилиб, аниқланган камчиликлар жойида бартараф этиш чоралари кўрил</w:t>
      </w:r>
      <w:r w:rsidR="000E16F0" w:rsidRPr="000700D6">
        <w:rPr>
          <w:rFonts w:ascii="Times New Roman" w:hAnsi="Times New Roman" w:cs="Times New Roman"/>
          <w:sz w:val="28"/>
          <w:szCs w:val="28"/>
          <w:lang w:val="uz-Cyrl-UZ"/>
        </w:rPr>
        <w:t>моқ</w:t>
      </w:r>
      <w:r w:rsidRPr="000700D6">
        <w:rPr>
          <w:rFonts w:ascii="Times New Roman" w:hAnsi="Times New Roman" w:cs="Times New Roman"/>
          <w:sz w:val="28"/>
          <w:szCs w:val="28"/>
          <w:lang w:val="uz-Cyrl-UZ"/>
        </w:rPr>
        <w:t>ди.</w:t>
      </w:r>
    </w:p>
    <w:p w:rsidR="00745167" w:rsidRDefault="00745167" w:rsidP="00745167">
      <w:pPr>
        <w:pStyle w:val="a5"/>
        <w:jc w:val="both"/>
        <w:rPr>
          <w:rFonts w:ascii="Times New Roman" w:hAnsi="Times New Roman" w:cs="Times New Roman"/>
          <w:sz w:val="28"/>
          <w:lang w:val="uz-Cyrl-UZ"/>
        </w:rPr>
      </w:pPr>
      <w:r w:rsidRPr="00987DAE">
        <w:rPr>
          <w:rFonts w:ascii="Times New Roman" w:hAnsi="Times New Roman" w:cs="Times New Roman"/>
          <w:sz w:val="28"/>
          <w:szCs w:val="28"/>
          <w:lang w:val="uz-Cyrl-UZ"/>
        </w:rPr>
        <w:tab/>
      </w:r>
      <w:r>
        <w:rPr>
          <w:rFonts w:ascii="Times New Roman" w:hAnsi="Times New Roman" w:cs="Times New Roman"/>
          <w:sz w:val="28"/>
          <w:szCs w:val="28"/>
          <w:lang w:val="uz-Cyrl-UZ"/>
        </w:rPr>
        <w:tab/>
      </w:r>
    </w:p>
    <w:tbl>
      <w:tblPr>
        <w:tblStyle w:val="a6"/>
        <w:tblW w:w="893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2126"/>
        <w:gridCol w:w="1843"/>
      </w:tblGrid>
      <w:tr w:rsidR="00745167" w:rsidTr="000700D6">
        <w:tc>
          <w:tcPr>
            <w:tcW w:w="4962" w:type="dxa"/>
            <w:hideMark/>
          </w:tcPr>
          <w:p w:rsidR="00745167" w:rsidRDefault="00745167">
            <w:pPr>
              <w:pStyle w:val="a5"/>
              <w:jc w:val="center"/>
              <w:rPr>
                <w:rFonts w:ascii="Times New Roman" w:hAnsi="Times New Roman"/>
                <w:b/>
                <w:sz w:val="28"/>
                <w:szCs w:val="28"/>
                <w:lang w:val="uz-Cyrl-UZ"/>
              </w:rPr>
            </w:pPr>
            <w:r>
              <w:rPr>
                <w:rFonts w:ascii="Times New Roman" w:hAnsi="Times New Roman"/>
                <w:b/>
                <w:sz w:val="28"/>
                <w:szCs w:val="28"/>
                <w:lang w:val="uz-Cyrl-UZ"/>
              </w:rPr>
              <w:t>Навоий вилоят ҳудудий</w:t>
            </w:r>
          </w:p>
          <w:p w:rsidR="00745167" w:rsidRDefault="00745167">
            <w:pPr>
              <w:pStyle w:val="a5"/>
              <w:jc w:val="center"/>
              <w:rPr>
                <w:rFonts w:ascii="Times New Roman" w:hAnsi="Times New Roman"/>
                <w:b/>
                <w:sz w:val="28"/>
                <w:szCs w:val="28"/>
                <w:lang w:val="uz-Cyrl-UZ"/>
              </w:rPr>
            </w:pPr>
            <w:r>
              <w:rPr>
                <w:rFonts w:ascii="Times New Roman" w:hAnsi="Times New Roman"/>
                <w:b/>
                <w:sz w:val="28"/>
                <w:szCs w:val="28"/>
                <w:lang w:val="uz-Cyrl-UZ"/>
              </w:rPr>
              <w:t xml:space="preserve"> бўлинмаси бошлиғи</w:t>
            </w:r>
            <w:r w:rsidR="000700D6">
              <w:rPr>
                <w:rFonts w:ascii="Times New Roman" w:hAnsi="Times New Roman"/>
                <w:b/>
                <w:sz w:val="28"/>
                <w:szCs w:val="28"/>
                <w:lang w:val="uz-Cyrl-UZ"/>
              </w:rPr>
              <w:t xml:space="preserve"> в.в.б</w:t>
            </w:r>
          </w:p>
        </w:tc>
        <w:tc>
          <w:tcPr>
            <w:tcW w:w="2126" w:type="dxa"/>
          </w:tcPr>
          <w:p w:rsidR="00745167" w:rsidRDefault="00745167">
            <w:pPr>
              <w:pStyle w:val="2"/>
              <w:jc w:val="center"/>
              <w:rPr>
                <w:rFonts w:ascii="Times New Roman" w:hAnsi="Times New Roman"/>
                <w:b/>
                <w:sz w:val="28"/>
                <w:szCs w:val="28"/>
                <w:lang w:val="uz-Cyrl-UZ" w:eastAsia="en-US"/>
              </w:rPr>
            </w:pPr>
          </w:p>
        </w:tc>
        <w:tc>
          <w:tcPr>
            <w:tcW w:w="1843" w:type="dxa"/>
          </w:tcPr>
          <w:p w:rsidR="00745167" w:rsidRDefault="00745167">
            <w:pPr>
              <w:pStyle w:val="2"/>
              <w:jc w:val="center"/>
              <w:rPr>
                <w:rFonts w:ascii="Times New Roman" w:hAnsi="Times New Roman"/>
                <w:b/>
                <w:sz w:val="28"/>
                <w:szCs w:val="28"/>
                <w:lang w:val="uz-Cyrl-UZ" w:eastAsia="en-US"/>
              </w:rPr>
            </w:pPr>
          </w:p>
          <w:p w:rsidR="00745167" w:rsidRDefault="00745167">
            <w:pPr>
              <w:pStyle w:val="2"/>
              <w:jc w:val="center"/>
              <w:rPr>
                <w:rFonts w:ascii="Times New Roman" w:hAnsi="Times New Roman"/>
                <w:b/>
                <w:sz w:val="28"/>
                <w:szCs w:val="28"/>
                <w:lang w:val="uz-Cyrl-UZ" w:eastAsia="en-US"/>
              </w:rPr>
            </w:pPr>
            <w:r>
              <w:rPr>
                <w:rFonts w:ascii="Times New Roman" w:hAnsi="Times New Roman"/>
                <w:b/>
                <w:sz w:val="28"/>
                <w:szCs w:val="28"/>
                <w:lang w:val="uz-Cyrl-UZ" w:eastAsia="en-US"/>
              </w:rPr>
              <w:t>О.Норқулов</w:t>
            </w:r>
          </w:p>
        </w:tc>
      </w:tr>
    </w:tbl>
    <w:p w:rsidR="00B25AF6" w:rsidRDefault="00745167" w:rsidP="000700D6">
      <w:pPr>
        <w:pStyle w:val="a5"/>
        <w:jc w:val="center"/>
      </w:pPr>
      <w:r>
        <w:rPr>
          <w:rFonts w:ascii="Times New Roman" w:hAnsi="Times New Roman"/>
          <w:sz w:val="28"/>
          <w:lang w:val="uz-Cyrl-UZ"/>
        </w:rPr>
        <w:t xml:space="preserve">                                            </w:t>
      </w:r>
      <w:r w:rsidR="000700D6">
        <w:rPr>
          <w:rFonts w:ascii="Times New Roman" w:hAnsi="Times New Roman"/>
          <w:sz w:val="28"/>
          <w:lang w:val="uz-Cyrl-UZ"/>
        </w:rPr>
        <w:t xml:space="preserve">                                                                         </w:t>
      </w:r>
      <w:r w:rsidRPr="000700D6">
        <w:rPr>
          <w:rFonts w:ascii="Times New Roman" w:hAnsi="Times New Roman"/>
          <w:lang w:val="uz-Cyrl-UZ"/>
        </w:rPr>
        <w:t>“____” май 2025 йил</w:t>
      </w:r>
    </w:p>
    <w:sectPr w:rsidR="00B25AF6" w:rsidSect="000700D6">
      <w:pgSz w:w="11906" w:h="16838"/>
      <w:pgMar w:top="709" w:right="850"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390679"/>
    <w:multiLevelType w:val="hybridMultilevel"/>
    <w:tmpl w:val="6F0EF52C"/>
    <w:lvl w:ilvl="0" w:tplc="6C2A1A9E">
      <w:start w:val="1"/>
      <w:numFmt w:val="decimal"/>
      <w:lvlText w:val="%1."/>
      <w:lvlJc w:val="left"/>
      <w:pPr>
        <w:ind w:left="1065" w:hanging="360"/>
      </w:pPr>
      <w:rPr>
        <w:rFonts w:hint="default"/>
        <w:b/>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6BD9"/>
    <w:rsid w:val="00046128"/>
    <w:rsid w:val="000700D6"/>
    <w:rsid w:val="000E16F0"/>
    <w:rsid w:val="000F7516"/>
    <w:rsid w:val="00115530"/>
    <w:rsid w:val="00164D9F"/>
    <w:rsid w:val="001A7ABF"/>
    <w:rsid w:val="001C1B87"/>
    <w:rsid w:val="001D708D"/>
    <w:rsid w:val="00201B7D"/>
    <w:rsid w:val="002152A3"/>
    <w:rsid w:val="002A3234"/>
    <w:rsid w:val="002A6484"/>
    <w:rsid w:val="002C28DF"/>
    <w:rsid w:val="002C4979"/>
    <w:rsid w:val="0036760C"/>
    <w:rsid w:val="00381CC8"/>
    <w:rsid w:val="003871D0"/>
    <w:rsid w:val="003B526A"/>
    <w:rsid w:val="00423E3B"/>
    <w:rsid w:val="004304A4"/>
    <w:rsid w:val="00437DFA"/>
    <w:rsid w:val="0044231A"/>
    <w:rsid w:val="004834A0"/>
    <w:rsid w:val="00485FD6"/>
    <w:rsid w:val="004C72E1"/>
    <w:rsid w:val="005E0D9C"/>
    <w:rsid w:val="005E4BC3"/>
    <w:rsid w:val="005F3A95"/>
    <w:rsid w:val="0060077C"/>
    <w:rsid w:val="006109A2"/>
    <w:rsid w:val="006B25B5"/>
    <w:rsid w:val="006F2B45"/>
    <w:rsid w:val="00745167"/>
    <w:rsid w:val="0076637A"/>
    <w:rsid w:val="00767DB4"/>
    <w:rsid w:val="0077028F"/>
    <w:rsid w:val="007946B8"/>
    <w:rsid w:val="007C3AD5"/>
    <w:rsid w:val="00816032"/>
    <w:rsid w:val="00853CE2"/>
    <w:rsid w:val="00874D82"/>
    <w:rsid w:val="008851CF"/>
    <w:rsid w:val="008A23C5"/>
    <w:rsid w:val="008C21F6"/>
    <w:rsid w:val="008E1182"/>
    <w:rsid w:val="0090345A"/>
    <w:rsid w:val="00910E4B"/>
    <w:rsid w:val="009223DA"/>
    <w:rsid w:val="00987DAE"/>
    <w:rsid w:val="009B1743"/>
    <w:rsid w:val="009D42AB"/>
    <w:rsid w:val="00A1687F"/>
    <w:rsid w:val="00A53560"/>
    <w:rsid w:val="00A64D40"/>
    <w:rsid w:val="00AA2629"/>
    <w:rsid w:val="00AD4763"/>
    <w:rsid w:val="00B67E39"/>
    <w:rsid w:val="00BF30F9"/>
    <w:rsid w:val="00C62A09"/>
    <w:rsid w:val="00CC23E2"/>
    <w:rsid w:val="00D94401"/>
    <w:rsid w:val="00D96BD9"/>
    <w:rsid w:val="00DA6862"/>
    <w:rsid w:val="00DB1B72"/>
    <w:rsid w:val="00DC21D0"/>
    <w:rsid w:val="00DD79F3"/>
    <w:rsid w:val="00E0046D"/>
    <w:rsid w:val="00E04AF5"/>
    <w:rsid w:val="00E140BD"/>
    <w:rsid w:val="00E6666E"/>
    <w:rsid w:val="00E828D7"/>
    <w:rsid w:val="00E917F5"/>
    <w:rsid w:val="00EC31DA"/>
    <w:rsid w:val="00ED1C79"/>
    <w:rsid w:val="00F73D9C"/>
    <w:rsid w:val="00FE34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16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451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5"/>
    <w:qFormat/>
    <w:locked/>
    <w:rsid w:val="00745167"/>
  </w:style>
  <w:style w:type="paragraph" w:styleId="a5">
    <w:name w:val="No Spacing"/>
    <w:link w:val="a4"/>
    <w:uiPriority w:val="1"/>
    <w:qFormat/>
    <w:rsid w:val="00745167"/>
    <w:pPr>
      <w:spacing w:after="0" w:line="240" w:lineRule="auto"/>
    </w:pPr>
  </w:style>
  <w:style w:type="paragraph" w:customStyle="1" w:styleId="2">
    <w:name w:val="Без интервала2"/>
    <w:uiPriority w:val="1"/>
    <w:qFormat/>
    <w:rsid w:val="00745167"/>
    <w:pPr>
      <w:spacing w:after="0" w:line="240" w:lineRule="auto"/>
    </w:pPr>
    <w:rPr>
      <w:rFonts w:ascii="Calibri" w:eastAsia="Times New Roman" w:hAnsi="Calibri" w:cs="Times New Roman"/>
      <w:lang w:eastAsia="ru-RU"/>
    </w:rPr>
  </w:style>
  <w:style w:type="table" w:styleId="a6">
    <w:name w:val="Table Grid"/>
    <w:basedOn w:val="a1"/>
    <w:uiPriority w:val="39"/>
    <w:rsid w:val="0074516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74516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16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451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5"/>
    <w:qFormat/>
    <w:locked/>
    <w:rsid w:val="00745167"/>
  </w:style>
  <w:style w:type="paragraph" w:styleId="a5">
    <w:name w:val="No Spacing"/>
    <w:link w:val="a4"/>
    <w:uiPriority w:val="1"/>
    <w:qFormat/>
    <w:rsid w:val="00745167"/>
    <w:pPr>
      <w:spacing w:after="0" w:line="240" w:lineRule="auto"/>
    </w:pPr>
  </w:style>
  <w:style w:type="paragraph" w:customStyle="1" w:styleId="2">
    <w:name w:val="Без интервала2"/>
    <w:uiPriority w:val="1"/>
    <w:qFormat/>
    <w:rsid w:val="00745167"/>
    <w:pPr>
      <w:spacing w:after="0" w:line="240" w:lineRule="auto"/>
    </w:pPr>
    <w:rPr>
      <w:rFonts w:ascii="Calibri" w:eastAsia="Times New Roman" w:hAnsi="Calibri" w:cs="Times New Roman"/>
      <w:lang w:eastAsia="ru-RU"/>
    </w:rPr>
  </w:style>
  <w:style w:type="table" w:styleId="a6">
    <w:name w:val="Table Grid"/>
    <w:basedOn w:val="a1"/>
    <w:uiPriority w:val="39"/>
    <w:rsid w:val="0074516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74516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822391">
      <w:bodyDiv w:val="1"/>
      <w:marLeft w:val="0"/>
      <w:marRight w:val="0"/>
      <w:marTop w:val="0"/>
      <w:marBottom w:val="0"/>
      <w:divBdr>
        <w:top w:val="none" w:sz="0" w:space="0" w:color="auto"/>
        <w:left w:val="none" w:sz="0" w:space="0" w:color="auto"/>
        <w:bottom w:val="none" w:sz="0" w:space="0" w:color="auto"/>
        <w:right w:val="none" w:sz="0" w:space="0" w:color="auto"/>
      </w:divBdr>
    </w:div>
    <w:div w:id="142702462">
      <w:bodyDiv w:val="1"/>
      <w:marLeft w:val="0"/>
      <w:marRight w:val="0"/>
      <w:marTop w:val="0"/>
      <w:marBottom w:val="0"/>
      <w:divBdr>
        <w:top w:val="none" w:sz="0" w:space="0" w:color="auto"/>
        <w:left w:val="none" w:sz="0" w:space="0" w:color="auto"/>
        <w:bottom w:val="none" w:sz="0" w:space="0" w:color="auto"/>
        <w:right w:val="none" w:sz="0" w:space="0" w:color="auto"/>
      </w:divBdr>
    </w:div>
    <w:div w:id="250117842">
      <w:bodyDiv w:val="1"/>
      <w:marLeft w:val="0"/>
      <w:marRight w:val="0"/>
      <w:marTop w:val="0"/>
      <w:marBottom w:val="0"/>
      <w:divBdr>
        <w:top w:val="none" w:sz="0" w:space="0" w:color="auto"/>
        <w:left w:val="none" w:sz="0" w:space="0" w:color="auto"/>
        <w:bottom w:val="none" w:sz="0" w:space="0" w:color="auto"/>
        <w:right w:val="none" w:sz="0" w:space="0" w:color="auto"/>
      </w:divBdr>
    </w:div>
    <w:div w:id="280116598">
      <w:bodyDiv w:val="1"/>
      <w:marLeft w:val="0"/>
      <w:marRight w:val="0"/>
      <w:marTop w:val="0"/>
      <w:marBottom w:val="0"/>
      <w:divBdr>
        <w:top w:val="none" w:sz="0" w:space="0" w:color="auto"/>
        <w:left w:val="none" w:sz="0" w:space="0" w:color="auto"/>
        <w:bottom w:val="none" w:sz="0" w:space="0" w:color="auto"/>
        <w:right w:val="none" w:sz="0" w:space="0" w:color="auto"/>
      </w:divBdr>
    </w:div>
    <w:div w:id="499778938">
      <w:bodyDiv w:val="1"/>
      <w:marLeft w:val="0"/>
      <w:marRight w:val="0"/>
      <w:marTop w:val="0"/>
      <w:marBottom w:val="0"/>
      <w:divBdr>
        <w:top w:val="none" w:sz="0" w:space="0" w:color="auto"/>
        <w:left w:val="none" w:sz="0" w:space="0" w:color="auto"/>
        <w:bottom w:val="none" w:sz="0" w:space="0" w:color="auto"/>
        <w:right w:val="none" w:sz="0" w:space="0" w:color="auto"/>
      </w:divBdr>
    </w:div>
    <w:div w:id="582105227">
      <w:bodyDiv w:val="1"/>
      <w:marLeft w:val="0"/>
      <w:marRight w:val="0"/>
      <w:marTop w:val="0"/>
      <w:marBottom w:val="0"/>
      <w:divBdr>
        <w:top w:val="none" w:sz="0" w:space="0" w:color="auto"/>
        <w:left w:val="none" w:sz="0" w:space="0" w:color="auto"/>
        <w:bottom w:val="none" w:sz="0" w:space="0" w:color="auto"/>
        <w:right w:val="none" w:sz="0" w:space="0" w:color="auto"/>
      </w:divBdr>
    </w:div>
    <w:div w:id="954599724">
      <w:bodyDiv w:val="1"/>
      <w:marLeft w:val="0"/>
      <w:marRight w:val="0"/>
      <w:marTop w:val="0"/>
      <w:marBottom w:val="0"/>
      <w:divBdr>
        <w:top w:val="none" w:sz="0" w:space="0" w:color="auto"/>
        <w:left w:val="none" w:sz="0" w:space="0" w:color="auto"/>
        <w:bottom w:val="none" w:sz="0" w:space="0" w:color="auto"/>
        <w:right w:val="none" w:sz="0" w:space="0" w:color="auto"/>
      </w:divBdr>
    </w:div>
    <w:div w:id="975260589">
      <w:bodyDiv w:val="1"/>
      <w:marLeft w:val="0"/>
      <w:marRight w:val="0"/>
      <w:marTop w:val="0"/>
      <w:marBottom w:val="0"/>
      <w:divBdr>
        <w:top w:val="none" w:sz="0" w:space="0" w:color="auto"/>
        <w:left w:val="none" w:sz="0" w:space="0" w:color="auto"/>
        <w:bottom w:val="none" w:sz="0" w:space="0" w:color="auto"/>
        <w:right w:val="none" w:sz="0" w:space="0" w:color="auto"/>
      </w:divBdr>
    </w:div>
    <w:div w:id="1041171318">
      <w:bodyDiv w:val="1"/>
      <w:marLeft w:val="0"/>
      <w:marRight w:val="0"/>
      <w:marTop w:val="0"/>
      <w:marBottom w:val="0"/>
      <w:divBdr>
        <w:top w:val="none" w:sz="0" w:space="0" w:color="auto"/>
        <w:left w:val="none" w:sz="0" w:space="0" w:color="auto"/>
        <w:bottom w:val="none" w:sz="0" w:space="0" w:color="auto"/>
        <w:right w:val="none" w:sz="0" w:space="0" w:color="auto"/>
      </w:divBdr>
    </w:div>
    <w:div w:id="1053622690">
      <w:bodyDiv w:val="1"/>
      <w:marLeft w:val="0"/>
      <w:marRight w:val="0"/>
      <w:marTop w:val="0"/>
      <w:marBottom w:val="0"/>
      <w:divBdr>
        <w:top w:val="none" w:sz="0" w:space="0" w:color="auto"/>
        <w:left w:val="none" w:sz="0" w:space="0" w:color="auto"/>
        <w:bottom w:val="none" w:sz="0" w:space="0" w:color="auto"/>
        <w:right w:val="none" w:sz="0" w:space="0" w:color="auto"/>
      </w:divBdr>
    </w:div>
    <w:div w:id="1111974629">
      <w:bodyDiv w:val="1"/>
      <w:marLeft w:val="0"/>
      <w:marRight w:val="0"/>
      <w:marTop w:val="0"/>
      <w:marBottom w:val="0"/>
      <w:divBdr>
        <w:top w:val="none" w:sz="0" w:space="0" w:color="auto"/>
        <w:left w:val="none" w:sz="0" w:space="0" w:color="auto"/>
        <w:bottom w:val="none" w:sz="0" w:space="0" w:color="auto"/>
        <w:right w:val="none" w:sz="0" w:space="0" w:color="auto"/>
      </w:divBdr>
    </w:div>
    <w:div w:id="1132213700">
      <w:bodyDiv w:val="1"/>
      <w:marLeft w:val="0"/>
      <w:marRight w:val="0"/>
      <w:marTop w:val="0"/>
      <w:marBottom w:val="0"/>
      <w:divBdr>
        <w:top w:val="none" w:sz="0" w:space="0" w:color="auto"/>
        <w:left w:val="none" w:sz="0" w:space="0" w:color="auto"/>
        <w:bottom w:val="none" w:sz="0" w:space="0" w:color="auto"/>
        <w:right w:val="none" w:sz="0" w:space="0" w:color="auto"/>
      </w:divBdr>
    </w:div>
    <w:div w:id="1166746214">
      <w:bodyDiv w:val="1"/>
      <w:marLeft w:val="0"/>
      <w:marRight w:val="0"/>
      <w:marTop w:val="0"/>
      <w:marBottom w:val="0"/>
      <w:divBdr>
        <w:top w:val="none" w:sz="0" w:space="0" w:color="auto"/>
        <w:left w:val="none" w:sz="0" w:space="0" w:color="auto"/>
        <w:bottom w:val="none" w:sz="0" w:space="0" w:color="auto"/>
        <w:right w:val="none" w:sz="0" w:space="0" w:color="auto"/>
      </w:divBdr>
    </w:div>
    <w:div w:id="1172447666">
      <w:bodyDiv w:val="1"/>
      <w:marLeft w:val="0"/>
      <w:marRight w:val="0"/>
      <w:marTop w:val="0"/>
      <w:marBottom w:val="0"/>
      <w:divBdr>
        <w:top w:val="none" w:sz="0" w:space="0" w:color="auto"/>
        <w:left w:val="none" w:sz="0" w:space="0" w:color="auto"/>
        <w:bottom w:val="none" w:sz="0" w:space="0" w:color="auto"/>
        <w:right w:val="none" w:sz="0" w:space="0" w:color="auto"/>
      </w:divBdr>
    </w:div>
    <w:div w:id="1204515491">
      <w:bodyDiv w:val="1"/>
      <w:marLeft w:val="0"/>
      <w:marRight w:val="0"/>
      <w:marTop w:val="0"/>
      <w:marBottom w:val="0"/>
      <w:divBdr>
        <w:top w:val="none" w:sz="0" w:space="0" w:color="auto"/>
        <w:left w:val="none" w:sz="0" w:space="0" w:color="auto"/>
        <w:bottom w:val="none" w:sz="0" w:space="0" w:color="auto"/>
        <w:right w:val="none" w:sz="0" w:space="0" w:color="auto"/>
      </w:divBdr>
    </w:div>
    <w:div w:id="1234119740">
      <w:bodyDiv w:val="1"/>
      <w:marLeft w:val="0"/>
      <w:marRight w:val="0"/>
      <w:marTop w:val="0"/>
      <w:marBottom w:val="0"/>
      <w:divBdr>
        <w:top w:val="none" w:sz="0" w:space="0" w:color="auto"/>
        <w:left w:val="none" w:sz="0" w:space="0" w:color="auto"/>
        <w:bottom w:val="none" w:sz="0" w:space="0" w:color="auto"/>
        <w:right w:val="none" w:sz="0" w:space="0" w:color="auto"/>
      </w:divBdr>
    </w:div>
    <w:div w:id="1335692932">
      <w:bodyDiv w:val="1"/>
      <w:marLeft w:val="0"/>
      <w:marRight w:val="0"/>
      <w:marTop w:val="0"/>
      <w:marBottom w:val="0"/>
      <w:divBdr>
        <w:top w:val="none" w:sz="0" w:space="0" w:color="auto"/>
        <w:left w:val="none" w:sz="0" w:space="0" w:color="auto"/>
        <w:bottom w:val="none" w:sz="0" w:space="0" w:color="auto"/>
        <w:right w:val="none" w:sz="0" w:space="0" w:color="auto"/>
      </w:divBdr>
    </w:div>
    <w:div w:id="1409381666">
      <w:bodyDiv w:val="1"/>
      <w:marLeft w:val="0"/>
      <w:marRight w:val="0"/>
      <w:marTop w:val="0"/>
      <w:marBottom w:val="0"/>
      <w:divBdr>
        <w:top w:val="none" w:sz="0" w:space="0" w:color="auto"/>
        <w:left w:val="none" w:sz="0" w:space="0" w:color="auto"/>
        <w:bottom w:val="none" w:sz="0" w:space="0" w:color="auto"/>
        <w:right w:val="none" w:sz="0" w:space="0" w:color="auto"/>
      </w:divBdr>
    </w:div>
    <w:div w:id="1518814894">
      <w:bodyDiv w:val="1"/>
      <w:marLeft w:val="0"/>
      <w:marRight w:val="0"/>
      <w:marTop w:val="0"/>
      <w:marBottom w:val="0"/>
      <w:divBdr>
        <w:top w:val="none" w:sz="0" w:space="0" w:color="auto"/>
        <w:left w:val="none" w:sz="0" w:space="0" w:color="auto"/>
        <w:bottom w:val="none" w:sz="0" w:space="0" w:color="auto"/>
        <w:right w:val="none" w:sz="0" w:space="0" w:color="auto"/>
      </w:divBdr>
    </w:div>
    <w:div w:id="1536650899">
      <w:bodyDiv w:val="1"/>
      <w:marLeft w:val="0"/>
      <w:marRight w:val="0"/>
      <w:marTop w:val="0"/>
      <w:marBottom w:val="0"/>
      <w:divBdr>
        <w:top w:val="none" w:sz="0" w:space="0" w:color="auto"/>
        <w:left w:val="none" w:sz="0" w:space="0" w:color="auto"/>
        <w:bottom w:val="none" w:sz="0" w:space="0" w:color="auto"/>
        <w:right w:val="none" w:sz="0" w:space="0" w:color="auto"/>
      </w:divBdr>
    </w:div>
    <w:div w:id="1646737184">
      <w:bodyDiv w:val="1"/>
      <w:marLeft w:val="0"/>
      <w:marRight w:val="0"/>
      <w:marTop w:val="0"/>
      <w:marBottom w:val="0"/>
      <w:divBdr>
        <w:top w:val="none" w:sz="0" w:space="0" w:color="auto"/>
        <w:left w:val="none" w:sz="0" w:space="0" w:color="auto"/>
        <w:bottom w:val="none" w:sz="0" w:space="0" w:color="auto"/>
        <w:right w:val="none" w:sz="0" w:space="0" w:color="auto"/>
      </w:divBdr>
    </w:div>
    <w:div w:id="1685404298">
      <w:bodyDiv w:val="1"/>
      <w:marLeft w:val="0"/>
      <w:marRight w:val="0"/>
      <w:marTop w:val="0"/>
      <w:marBottom w:val="0"/>
      <w:divBdr>
        <w:top w:val="none" w:sz="0" w:space="0" w:color="auto"/>
        <w:left w:val="none" w:sz="0" w:space="0" w:color="auto"/>
        <w:bottom w:val="none" w:sz="0" w:space="0" w:color="auto"/>
        <w:right w:val="none" w:sz="0" w:space="0" w:color="auto"/>
      </w:divBdr>
    </w:div>
    <w:div w:id="1695038925">
      <w:bodyDiv w:val="1"/>
      <w:marLeft w:val="0"/>
      <w:marRight w:val="0"/>
      <w:marTop w:val="0"/>
      <w:marBottom w:val="0"/>
      <w:divBdr>
        <w:top w:val="none" w:sz="0" w:space="0" w:color="auto"/>
        <w:left w:val="none" w:sz="0" w:space="0" w:color="auto"/>
        <w:bottom w:val="none" w:sz="0" w:space="0" w:color="auto"/>
        <w:right w:val="none" w:sz="0" w:space="0" w:color="auto"/>
      </w:divBdr>
    </w:div>
    <w:div w:id="1709987597">
      <w:bodyDiv w:val="1"/>
      <w:marLeft w:val="0"/>
      <w:marRight w:val="0"/>
      <w:marTop w:val="0"/>
      <w:marBottom w:val="0"/>
      <w:divBdr>
        <w:top w:val="none" w:sz="0" w:space="0" w:color="auto"/>
        <w:left w:val="none" w:sz="0" w:space="0" w:color="auto"/>
        <w:bottom w:val="none" w:sz="0" w:space="0" w:color="auto"/>
        <w:right w:val="none" w:sz="0" w:space="0" w:color="auto"/>
      </w:divBdr>
    </w:div>
    <w:div w:id="1763528334">
      <w:bodyDiv w:val="1"/>
      <w:marLeft w:val="0"/>
      <w:marRight w:val="0"/>
      <w:marTop w:val="0"/>
      <w:marBottom w:val="0"/>
      <w:divBdr>
        <w:top w:val="none" w:sz="0" w:space="0" w:color="auto"/>
        <w:left w:val="none" w:sz="0" w:space="0" w:color="auto"/>
        <w:bottom w:val="none" w:sz="0" w:space="0" w:color="auto"/>
        <w:right w:val="none" w:sz="0" w:space="0" w:color="auto"/>
      </w:divBdr>
    </w:div>
    <w:div w:id="1962302348">
      <w:bodyDiv w:val="1"/>
      <w:marLeft w:val="0"/>
      <w:marRight w:val="0"/>
      <w:marTop w:val="0"/>
      <w:marBottom w:val="0"/>
      <w:divBdr>
        <w:top w:val="none" w:sz="0" w:space="0" w:color="auto"/>
        <w:left w:val="none" w:sz="0" w:space="0" w:color="auto"/>
        <w:bottom w:val="none" w:sz="0" w:space="0" w:color="auto"/>
        <w:right w:val="none" w:sz="0" w:space="0" w:color="auto"/>
      </w:divBdr>
    </w:div>
    <w:div w:id="1974289741">
      <w:bodyDiv w:val="1"/>
      <w:marLeft w:val="0"/>
      <w:marRight w:val="0"/>
      <w:marTop w:val="0"/>
      <w:marBottom w:val="0"/>
      <w:divBdr>
        <w:top w:val="none" w:sz="0" w:space="0" w:color="auto"/>
        <w:left w:val="none" w:sz="0" w:space="0" w:color="auto"/>
        <w:bottom w:val="none" w:sz="0" w:space="0" w:color="auto"/>
        <w:right w:val="none" w:sz="0" w:space="0" w:color="auto"/>
      </w:divBdr>
    </w:div>
    <w:div w:id="2066877652">
      <w:bodyDiv w:val="1"/>
      <w:marLeft w:val="0"/>
      <w:marRight w:val="0"/>
      <w:marTop w:val="0"/>
      <w:marBottom w:val="0"/>
      <w:divBdr>
        <w:top w:val="none" w:sz="0" w:space="0" w:color="auto"/>
        <w:left w:val="none" w:sz="0" w:space="0" w:color="auto"/>
        <w:bottom w:val="none" w:sz="0" w:space="0" w:color="auto"/>
        <w:right w:val="none" w:sz="0" w:space="0" w:color="auto"/>
      </w:divBdr>
    </w:div>
    <w:div w:id="2092117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306</TotalTime>
  <Pages>3</Pages>
  <Words>1252</Words>
  <Characters>7141</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Tibbiy sug'urta</dc:creator>
  <cp:keywords/>
  <dc:description/>
  <cp:lastModifiedBy>Tibbiy sug'urta</cp:lastModifiedBy>
  <cp:revision>146</cp:revision>
  <dcterms:created xsi:type="dcterms:W3CDTF">2025-05-16T10:12:00Z</dcterms:created>
  <dcterms:modified xsi:type="dcterms:W3CDTF">2025-05-30T11:52:00Z</dcterms:modified>
</cp:coreProperties>
</file>