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67" w:rsidRPr="00AA2629" w:rsidRDefault="00745167" w:rsidP="00987DAE">
      <w:pPr>
        <w:pStyle w:val="a3"/>
        <w:spacing w:before="0" w:beforeAutospacing="0" w:after="0" w:afterAutospacing="0"/>
        <w:ind w:firstLine="142"/>
        <w:jc w:val="center"/>
        <w:rPr>
          <w:rStyle w:val="a7"/>
          <w:sz w:val="28"/>
          <w:szCs w:val="28"/>
        </w:rPr>
      </w:pPr>
      <w:proofErr w:type="spellStart"/>
      <w:r w:rsidRPr="00AA2629">
        <w:rPr>
          <w:rStyle w:val="a7"/>
          <w:sz w:val="28"/>
          <w:szCs w:val="28"/>
        </w:rPr>
        <w:t>Давлат</w:t>
      </w:r>
      <w:proofErr w:type="spellEnd"/>
      <w:r w:rsidRPr="00AA2629">
        <w:rPr>
          <w:rStyle w:val="a7"/>
          <w:sz w:val="28"/>
          <w:szCs w:val="28"/>
        </w:rPr>
        <w:t xml:space="preserve"> </w:t>
      </w:r>
      <w:proofErr w:type="spellStart"/>
      <w:r w:rsidRPr="00AA2629">
        <w:rPr>
          <w:rStyle w:val="a7"/>
          <w:sz w:val="28"/>
          <w:szCs w:val="28"/>
        </w:rPr>
        <w:t>тиббий</w:t>
      </w:r>
      <w:proofErr w:type="spellEnd"/>
      <w:r w:rsidRPr="00AA2629">
        <w:rPr>
          <w:rStyle w:val="a7"/>
          <w:sz w:val="28"/>
          <w:szCs w:val="28"/>
        </w:rPr>
        <w:t xml:space="preserve"> </w:t>
      </w:r>
      <w:proofErr w:type="spellStart"/>
      <w:r w:rsidRPr="00AA2629">
        <w:rPr>
          <w:rStyle w:val="a7"/>
          <w:sz w:val="28"/>
          <w:szCs w:val="28"/>
        </w:rPr>
        <w:t>суғурта</w:t>
      </w:r>
      <w:proofErr w:type="spellEnd"/>
      <w:r w:rsidRPr="00AA2629">
        <w:rPr>
          <w:rStyle w:val="a7"/>
          <w:sz w:val="28"/>
          <w:szCs w:val="28"/>
        </w:rPr>
        <w:t xml:space="preserve"> </w:t>
      </w:r>
      <w:proofErr w:type="spellStart"/>
      <w:r w:rsidRPr="00AA2629">
        <w:rPr>
          <w:rStyle w:val="a7"/>
          <w:sz w:val="28"/>
          <w:szCs w:val="28"/>
        </w:rPr>
        <w:t>жамғармасининг</w:t>
      </w:r>
      <w:proofErr w:type="spellEnd"/>
      <w:r w:rsidRPr="00AA2629">
        <w:rPr>
          <w:rStyle w:val="a7"/>
          <w:sz w:val="28"/>
          <w:szCs w:val="28"/>
        </w:rPr>
        <w:t xml:space="preserve"> 11.03.2025 </w:t>
      </w:r>
      <w:proofErr w:type="spellStart"/>
      <w:r w:rsidRPr="00AA2629">
        <w:rPr>
          <w:rStyle w:val="a7"/>
          <w:sz w:val="28"/>
          <w:szCs w:val="28"/>
        </w:rPr>
        <w:t>йилдаги</w:t>
      </w:r>
      <w:proofErr w:type="spellEnd"/>
      <w:r w:rsidRPr="00AA2629">
        <w:rPr>
          <w:b/>
          <w:bCs/>
          <w:sz w:val="28"/>
          <w:szCs w:val="28"/>
          <w:lang w:val="en-US"/>
        </w:rPr>
        <w:br/>
      </w:r>
      <w:r w:rsidRPr="00AA2629">
        <w:rPr>
          <w:rStyle w:val="a7"/>
          <w:sz w:val="28"/>
          <w:szCs w:val="28"/>
        </w:rPr>
        <w:t xml:space="preserve"> 18-сон </w:t>
      </w:r>
      <w:proofErr w:type="spellStart"/>
      <w:r w:rsidRPr="00AA2629">
        <w:rPr>
          <w:rStyle w:val="a7"/>
          <w:sz w:val="28"/>
          <w:szCs w:val="28"/>
        </w:rPr>
        <w:t>буйруғи</w:t>
      </w:r>
      <w:proofErr w:type="spellEnd"/>
      <w:r w:rsidRPr="00AA2629">
        <w:rPr>
          <w:rStyle w:val="a7"/>
          <w:sz w:val="28"/>
          <w:szCs w:val="28"/>
        </w:rPr>
        <w:t xml:space="preserve"> </w:t>
      </w:r>
      <w:proofErr w:type="spellStart"/>
      <w:r w:rsidRPr="00AA2629">
        <w:rPr>
          <w:rStyle w:val="a7"/>
          <w:sz w:val="28"/>
          <w:szCs w:val="28"/>
        </w:rPr>
        <w:t>ижроси</w:t>
      </w:r>
      <w:proofErr w:type="spellEnd"/>
      <w:r w:rsidRPr="00AA2629">
        <w:rPr>
          <w:rStyle w:val="a7"/>
          <w:sz w:val="28"/>
          <w:szCs w:val="28"/>
        </w:rPr>
        <w:t xml:space="preserve"> </w:t>
      </w:r>
      <w:proofErr w:type="spellStart"/>
      <w:r w:rsidRPr="00AA2629">
        <w:rPr>
          <w:rStyle w:val="a7"/>
          <w:sz w:val="28"/>
          <w:szCs w:val="28"/>
        </w:rPr>
        <w:t>юзасидан</w:t>
      </w:r>
      <w:proofErr w:type="spellEnd"/>
      <w:r w:rsidRPr="00AA2629">
        <w:rPr>
          <w:rStyle w:val="a7"/>
          <w:sz w:val="28"/>
          <w:szCs w:val="28"/>
        </w:rPr>
        <w:t xml:space="preserve"> ДТСЖ </w:t>
      </w:r>
      <w:proofErr w:type="spellStart"/>
      <w:r w:rsidRPr="00AA2629">
        <w:rPr>
          <w:rStyle w:val="a7"/>
          <w:sz w:val="28"/>
          <w:szCs w:val="28"/>
        </w:rPr>
        <w:t>Навоий</w:t>
      </w:r>
      <w:proofErr w:type="spellEnd"/>
      <w:r w:rsidRPr="00AA2629">
        <w:rPr>
          <w:rStyle w:val="a7"/>
          <w:sz w:val="28"/>
          <w:szCs w:val="28"/>
        </w:rPr>
        <w:t xml:space="preserve"> </w:t>
      </w:r>
      <w:proofErr w:type="spellStart"/>
      <w:r w:rsidRPr="00AA2629">
        <w:rPr>
          <w:rStyle w:val="a7"/>
          <w:sz w:val="28"/>
          <w:szCs w:val="28"/>
        </w:rPr>
        <w:t>вилоят</w:t>
      </w:r>
      <w:proofErr w:type="spellEnd"/>
      <w:r w:rsidRPr="00AA2629">
        <w:rPr>
          <w:rStyle w:val="a7"/>
          <w:sz w:val="28"/>
          <w:szCs w:val="28"/>
          <w:lang w:val="en-US"/>
        </w:rPr>
        <w:t xml:space="preserve"> </w:t>
      </w:r>
      <w:proofErr w:type="spellStart"/>
      <w:r w:rsidRPr="00AA2629">
        <w:rPr>
          <w:rStyle w:val="a7"/>
          <w:sz w:val="28"/>
          <w:szCs w:val="28"/>
        </w:rPr>
        <w:t>ҳудудий</w:t>
      </w:r>
      <w:proofErr w:type="spellEnd"/>
      <w:r w:rsidRPr="00AA2629">
        <w:rPr>
          <w:rStyle w:val="a7"/>
          <w:sz w:val="28"/>
          <w:szCs w:val="28"/>
        </w:rPr>
        <w:t xml:space="preserve"> </w:t>
      </w:r>
      <w:r w:rsidRPr="00AA2629">
        <w:rPr>
          <w:b/>
          <w:bCs/>
          <w:sz w:val="28"/>
          <w:szCs w:val="28"/>
        </w:rPr>
        <w:br/>
      </w:r>
      <w:r w:rsidRPr="00AA2629">
        <w:rPr>
          <w:rStyle w:val="a7"/>
          <w:sz w:val="28"/>
          <w:szCs w:val="28"/>
        </w:rPr>
        <w:t xml:space="preserve"> </w:t>
      </w:r>
      <w:proofErr w:type="spellStart"/>
      <w:r w:rsidRPr="00AA2629">
        <w:rPr>
          <w:rStyle w:val="a7"/>
          <w:sz w:val="28"/>
          <w:szCs w:val="28"/>
        </w:rPr>
        <w:t>бўлинмасининг</w:t>
      </w:r>
      <w:proofErr w:type="spellEnd"/>
      <w:r w:rsidRPr="00AA2629">
        <w:rPr>
          <w:rStyle w:val="a7"/>
          <w:sz w:val="28"/>
          <w:szCs w:val="28"/>
        </w:rPr>
        <w:t xml:space="preserve"> </w:t>
      </w:r>
      <w:proofErr w:type="spellStart"/>
      <w:r w:rsidRPr="00AA2629">
        <w:rPr>
          <w:rStyle w:val="a7"/>
          <w:sz w:val="28"/>
          <w:szCs w:val="28"/>
        </w:rPr>
        <w:t>ҳафталик</w:t>
      </w:r>
      <w:proofErr w:type="spellEnd"/>
      <w:r w:rsidRPr="00AA2629">
        <w:rPr>
          <w:rStyle w:val="a7"/>
          <w:sz w:val="28"/>
          <w:szCs w:val="28"/>
        </w:rPr>
        <w:t xml:space="preserve"> </w:t>
      </w:r>
      <w:proofErr w:type="spellStart"/>
      <w:r w:rsidRPr="00AA2629">
        <w:rPr>
          <w:rStyle w:val="a7"/>
          <w:sz w:val="28"/>
          <w:szCs w:val="28"/>
        </w:rPr>
        <w:t>ҳисоботи</w:t>
      </w:r>
      <w:proofErr w:type="spellEnd"/>
    </w:p>
    <w:p w:rsidR="00745167" w:rsidRPr="00AA2629" w:rsidRDefault="007946B8" w:rsidP="00745167">
      <w:pPr>
        <w:pStyle w:val="a3"/>
        <w:spacing w:before="0" w:beforeAutospacing="0" w:after="0" w:afterAutospacing="0"/>
        <w:jc w:val="center"/>
        <w:rPr>
          <w:sz w:val="28"/>
          <w:szCs w:val="28"/>
        </w:rPr>
      </w:pPr>
      <w:r>
        <w:rPr>
          <w:rStyle w:val="a7"/>
          <w:sz w:val="28"/>
          <w:szCs w:val="28"/>
        </w:rPr>
        <w:t>(</w:t>
      </w:r>
      <w:r w:rsidR="001137BD">
        <w:rPr>
          <w:rStyle w:val="a7"/>
          <w:sz w:val="28"/>
          <w:szCs w:val="28"/>
        </w:rPr>
        <w:t>16</w:t>
      </w:r>
      <w:r w:rsidR="00EC31DA" w:rsidRPr="00AA2629">
        <w:rPr>
          <w:rStyle w:val="a7"/>
          <w:sz w:val="28"/>
          <w:szCs w:val="28"/>
        </w:rPr>
        <w:t>-</w:t>
      </w:r>
      <w:r w:rsidR="001137BD">
        <w:rPr>
          <w:rStyle w:val="a7"/>
          <w:sz w:val="28"/>
          <w:szCs w:val="28"/>
        </w:rPr>
        <w:t xml:space="preserve">20 </w:t>
      </w:r>
      <w:proofErr w:type="spellStart"/>
      <w:r w:rsidR="00C4583F">
        <w:rPr>
          <w:rStyle w:val="a7"/>
          <w:sz w:val="28"/>
          <w:szCs w:val="28"/>
        </w:rPr>
        <w:t>июн</w:t>
      </w:r>
      <w:proofErr w:type="spellEnd"/>
      <w:r w:rsidR="00745167" w:rsidRPr="00AA2629">
        <w:rPr>
          <w:rStyle w:val="a7"/>
          <w:sz w:val="28"/>
          <w:szCs w:val="28"/>
        </w:rPr>
        <w:t>)</w:t>
      </w:r>
    </w:p>
    <w:p w:rsidR="000700D6" w:rsidRPr="000700D6" w:rsidRDefault="000700D6" w:rsidP="00745167">
      <w:pPr>
        <w:pStyle w:val="a3"/>
        <w:spacing w:before="0" w:beforeAutospacing="0" w:after="0" w:afterAutospacing="0" w:line="360" w:lineRule="auto"/>
        <w:jc w:val="center"/>
        <w:rPr>
          <w:rStyle w:val="a7"/>
          <w:sz w:val="6"/>
          <w:szCs w:val="28"/>
        </w:rPr>
      </w:pPr>
    </w:p>
    <w:p w:rsidR="00745167" w:rsidRPr="000700D6" w:rsidRDefault="00745167" w:rsidP="00745167">
      <w:pPr>
        <w:pStyle w:val="a3"/>
        <w:spacing w:before="0" w:beforeAutospacing="0" w:after="0" w:afterAutospacing="0" w:line="360" w:lineRule="auto"/>
        <w:jc w:val="center"/>
        <w:rPr>
          <w:sz w:val="28"/>
          <w:szCs w:val="28"/>
        </w:rPr>
      </w:pPr>
      <w:r w:rsidRPr="000700D6">
        <w:rPr>
          <w:rStyle w:val="a7"/>
          <w:sz w:val="28"/>
          <w:szCs w:val="28"/>
          <w:lang w:val="en-US"/>
        </w:rPr>
        <w:t>I</w:t>
      </w:r>
      <w:r w:rsidRPr="000700D6">
        <w:rPr>
          <w:rStyle w:val="a7"/>
          <w:sz w:val="28"/>
          <w:szCs w:val="28"/>
        </w:rPr>
        <w:t xml:space="preserve">. </w:t>
      </w:r>
      <w:proofErr w:type="spellStart"/>
      <w:r w:rsidRPr="000700D6">
        <w:rPr>
          <w:rStyle w:val="a7"/>
          <w:sz w:val="28"/>
          <w:szCs w:val="28"/>
        </w:rPr>
        <w:t>Тиббий</w:t>
      </w:r>
      <w:proofErr w:type="spellEnd"/>
      <w:r w:rsidRPr="000700D6">
        <w:rPr>
          <w:rStyle w:val="a7"/>
          <w:sz w:val="28"/>
          <w:szCs w:val="28"/>
        </w:rPr>
        <w:t xml:space="preserve"> </w:t>
      </w:r>
      <w:proofErr w:type="spellStart"/>
      <w:r w:rsidRPr="000700D6">
        <w:rPr>
          <w:rStyle w:val="a7"/>
          <w:sz w:val="28"/>
          <w:szCs w:val="28"/>
        </w:rPr>
        <w:t>ёрдам</w:t>
      </w:r>
      <w:proofErr w:type="spellEnd"/>
      <w:r w:rsidRPr="000700D6">
        <w:rPr>
          <w:rStyle w:val="a7"/>
          <w:sz w:val="28"/>
          <w:szCs w:val="28"/>
        </w:rPr>
        <w:t xml:space="preserve"> </w:t>
      </w:r>
      <w:proofErr w:type="spellStart"/>
      <w:r w:rsidRPr="000700D6">
        <w:rPr>
          <w:rStyle w:val="a7"/>
          <w:sz w:val="28"/>
          <w:szCs w:val="28"/>
        </w:rPr>
        <w:t>ва</w:t>
      </w:r>
      <w:proofErr w:type="spellEnd"/>
      <w:r w:rsidRPr="000700D6">
        <w:rPr>
          <w:rStyle w:val="a7"/>
          <w:sz w:val="28"/>
          <w:szCs w:val="28"/>
        </w:rPr>
        <w:t xml:space="preserve"> мониторинг:</w:t>
      </w:r>
    </w:p>
    <w:p w:rsidR="00745167" w:rsidRPr="00F850EF" w:rsidRDefault="00745167" w:rsidP="00745167">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1.</w:t>
      </w:r>
      <w:r w:rsidRPr="00F850EF">
        <w:rPr>
          <w:rFonts w:ascii="Times New Roman" w:hAnsi="Times New Roman" w:cs="Times New Roman"/>
          <w:sz w:val="28"/>
          <w:szCs w:val="28"/>
          <w:lang w:val="uz-Cyrl-UZ"/>
        </w:rPr>
        <w:t xml:space="preserve"> Ўзбекистон Республикаси Президентининг 2021 йил 28 июлдаги</w:t>
      </w:r>
      <w:r w:rsidR="000700D6" w:rsidRPr="00F850EF">
        <w:rPr>
          <w:rFonts w:ascii="Times New Roman" w:hAnsi="Times New Roman" w:cs="Times New Roman"/>
          <w:sz w:val="28"/>
          <w:szCs w:val="28"/>
          <w:lang w:val="uz-Cyrl-UZ"/>
        </w:rPr>
        <w:t xml:space="preserve"> </w:t>
      </w:r>
      <w:r w:rsidR="009B52D3" w:rsidRPr="00F850EF">
        <w:rPr>
          <w:rFonts w:ascii="Times New Roman" w:hAnsi="Times New Roman" w:cs="Times New Roman"/>
          <w:sz w:val="28"/>
          <w:szCs w:val="28"/>
          <w:lang w:val="uz-Cyrl-UZ"/>
        </w:rPr>
        <w:br/>
      </w:r>
      <w:r w:rsidR="007946B8" w:rsidRPr="00F850EF">
        <w:rPr>
          <w:rFonts w:ascii="Times New Roman" w:hAnsi="Times New Roman" w:cs="Times New Roman"/>
          <w:sz w:val="28"/>
          <w:szCs w:val="28"/>
          <w:lang w:val="uz-Cyrl-UZ"/>
        </w:rPr>
        <w:t xml:space="preserve">ПҚ-5199-сон қарорига мувофиқ, </w:t>
      </w:r>
      <w:r w:rsidR="001137BD" w:rsidRPr="00F850EF">
        <w:rPr>
          <w:rFonts w:ascii="Times New Roman" w:hAnsi="Times New Roman" w:cs="Times New Roman"/>
          <w:sz w:val="28"/>
          <w:szCs w:val="28"/>
          <w:lang w:val="uz-Cyrl-UZ"/>
        </w:rPr>
        <w:t>16</w:t>
      </w:r>
      <w:r w:rsidR="00EC31DA" w:rsidRPr="00F850EF">
        <w:rPr>
          <w:rFonts w:ascii="Times New Roman" w:hAnsi="Times New Roman" w:cs="Times New Roman"/>
          <w:sz w:val="28"/>
          <w:szCs w:val="28"/>
          <w:lang w:val="uz-Cyrl-UZ"/>
        </w:rPr>
        <w:t>-</w:t>
      </w:r>
      <w:r w:rsidR="001137BD" w:rsidRPr="00F850EF">
        <w:rPr>
          <w:rFonts w:ascii="Times New Roman" w:hAnsi="Times New Roman" w:cs="Times New Roman"/>
          <w:sz w:val="28"/>
          <w:szCs w:val="28"/>
          <w:lang w:val="uz-Cyrl-UZ"/>
        </w:rPr>
        <w:t>20</w:t>
      </w:r>
      <w:r w:rsidRPr="00F850EF">
        <w:rPr>
          <w:rFonts w:ascii="Times New Roman" w:hAnsi="Times New Roman" w:cs="Times New Roman"/>
          <w:sz w:val="28"/>
          <w:szCs w:val="28"/>
          <w:lang w:val="uz-Cyrl-UZ"/>
        </w:rPr>
        <w:t xml:space="preserve"> </w:t>
      </w:r>
      <w:r w:rsidR="00C4583F" w:rsidRPr="00F850EF">
        <w:rPr>
          <w:rFonts w:ascii="Times New Roman" w:hAnsi="Times New Roman" w:cs="Times New Roman"/>
          <w:sz w:val="28"/>
          <w:szCs w:val="28"/>
          <w:lang w:val="uz-Cyrl-UZ"/>
        </w:rPr>
        <w:t xml:space="preserve">июн </w:t>
      </w:r>
      <w:r w:rsidRPr="00F850EF">
        <w:rPr>
          <w:rFonts w:ascii="Times New Roman" w:hAnsi="Times New Roman" w:cs="Times New Roman"/>
          <w:sz w:val="28"/>
          <w:szCs w:val="28"/>
          <w:lang w:val="uz-Cyrl-UZ"/>
        </w:rPr>
        <w:t>кунлари давомида, вилоят Кўп тармоқли тиббиёт маркази ва Офталмология шифохоналарида имтиёзли беморларни қабул қилиш ва чиқариш ишлари бўйича ҳисоботлар умумлаштирилди ва ДТСЖга тақдим этилди.</w:t>
      </w:r>
    </w:p>
    <w:p w:rsidR="00745167" w:rsidRPr="00F850EF" w:rsidRDefault="00745167" w:rsidP="00745167">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t xml:space="preserve">Шунингдек, </w:t>
      </w:r>
      <w:r w:rsidR="00FF6CD1" w:rsidRPr="00F850EF">
        <w:rPr>
          <w:rFonts w:ascii="Times New Roman" w:hAnsi="Times New Roman" w:cs="Times New Roman"/>
          <w:sz w:val="28"/>
          <w:szCs w:val="28"/>
          <w:lang w:val="uz-Cyrl-UZ"/>
        </w:rPr>
        <w:t xml:space="preserve">вилоят кўп тармоқли тиббиёт марказида </w:t>
      </w:r>
      <w:r w:rsidR="001137BD" w:rsidRPr="00F850EF">
        <w:rPr>
          <w:rFonts w:ascii="Times New Roman" w:hAnsi="Times New Roman" w:cs="Times New Roman"/>
          <w:sz w:val="28"/>
          <w:szCs w:val="28"/>
          <w:lang w:val="uz-Cyrl-UZ"/>
        </w:rPr>
        <w:t>2</w:t>
      </w:r>
      <w:r w:rsidR="00FF6CD1" w:rsidRPr="00F850EF">
        <w:rPr>
          <w:rFonts w:ascii="Times New Roman" w:hAnsi="Times New Roman" w:cs="Times New Roman"/>
          <w:sz w:val="28"/>
          <w:szCs w:val="28"/>
          <w:lang w:val="uz-Cyrl-UZ"/>
        </w:rPr>
        <w:t xml:space="preserve"> нафар, </w:t>
      </w:r>
      <w:r w:rsidRPr="00F850EF">
        <w:rPr>
          <w:rFonts w:ascii="Times New Roman" w:hAnsi="Times New Roman" w:cs="Times New Roman"/>
          <w:sz w:val="28"/>
          <w:szCs w:val="28"/>
          <w:lang w:val="uz-Cyrl-UZ"/>
        </w:rPr>
        <w:t>вилоят офталмология шифохонасида даволанган беморларни</w:t>
      </w:r>
      <w:r w:rsidR="00FF6CD1" w:rsidRPr="00F850EF">
        <w:rPr>
          <w:rFonts w:ascii="Times New Roman" w:hAnsi="Times New Roman" w:cs="Times New Roman"/>
          <w:sz w:val="28"/>
          <w:szCs w:val="28"/>
          <w:lang w:val="uz-Cyrl-UZ"/>
        </w:rPr>
        <w:t xml:space="preserve"> 2</w:t>
      </w:r>
      <w:r w:rsidR="001137BD" w:rsidRPr="00F850EF">
        <w:rPr>
          <w:rFonts w:ascii="Times New Roman" w:hAnsi="Times New Roman" w:cs="Times New Roman"/>
          <w:sz w:val="28"/>
          <w:szCs w:val="28"/>
          <w:lang w:val="uz-Cyrl-UZ"/>
        </w:rPr>
        <w:t>0</w:t>
      </w:r>
      <w:r w:rsidRPr="00F850EF">
        <w:rPr>
          <w:rFonts w:ascii="Times New Roman" w:hAnsi="Times New Roman" w:cs="Times New Roman"/>
          <w:sz w:val="28"/>
          <w:szCs w:val="28"/>
          <w:lang w:val="uz-Cyrl-UZ"/>
        </w:rPr>
        <w:t xml:space="preserve"> </w:t>
      </w:r>
      <w:r w:rsidRPr="00F850EF">
        <w:rPr>
          <w:rFonts w:ascii="Times New Roman" w:hAnsi="Times New Roman" w:cs="Times New Roman"/>
          <w:bCs/>
          <w:iCs/>
          <w:sz w:val="28"/>
          <w:szCs w:val="28"/>
          <w:lang w:val="uz-Cyrl-UZ"/>
        </w:rPr>
        <w:t>нафар</w:t>
      </w:r>
      <w:r w:rsidR="00FF6CD1" w:rsidRPr="00F850EF">
        <w:rPr>
          <w:rFonts w:ascii="Times New Roman" w:hAnsi="Times New Roman" w:cs="Times New Roman"/>
          <w:bCs/>
          <w:iCs/>
          <w:sz w:val="28"/>
          <w:szCs w:val="28"/>
          <w:lang w:val="uz-Cyrl-UZ"/>
        </w:rPr>
        <w:t>и</w:t>
      </w:r>
      <w:r w:rsidRPr="00F850EF">
        <w:rPr>
          <w:rFonts w:ascii="Times New Roman" w:hAnsi="Times New Roman" w:cs="Times New Roman"/>
          <w:sz w:val="28"/>
          <w:szCs w:val="28"/>
          <w:lang w:val="uz-Cyrl-UZ"/>
        </w:rPr>
        <w:t xml:space="preserve"> билан сўровномалар ўтказилди.</w:t>
      </w:r>
    </w:p>
    <w:p w:rsidR="00745167" w:rsidRPr="00F850EF" w:rsidRDefault="00745167" w:rsidP="00745167">
      <w:pPr>
        <w:pStyle w:val="a5"/>
        <w:jc w:val="both"/>
        <w:rPr>
          <w:rFonts w:ascii="Times New Roman" w:hAnsi="Times New Roman" w:cs="Times New Roman"/>
          <w:noProof/>
          <w:sz w:val="28"/>
          <w:szCs w:val="28"/>
          <w:lang w:val="uz-Cyrl-UZ"/>
        </w:rPr>
      </w:pPr>
      <w:r w:rsidRPr="00F850EF">
        <w:rPr>
          <w:rFonts w:ascii="Times New Roman" w:hAnsi="Times New Roman" w:cs="Times New Roman"/>
          <w:sz w:val="28"/>
          <w:szCs w:val="28"/>
          <w:lang w:val="uz-Cyrl-UZ"/>
        </w:rPr>
        <w:tab/>
      </w:r>
      <w:r w:rsidR="003871D0" w:rsidRPr="00F850EF">
        <w:rPr>
          <w:rFonts w:ascii="Times New Roman" w:hAnsi="Times New Roman" w:cs="Times New Roman"/>
          <w:sz w:val="28"/>
          <w:szCs w:val="28"/>
          <w:lang w:val="uz-Cyrl-UZ"/>
        </w:rPr>
        <w:t xml:space="preserve">Вилоят кўп тармоқли тиббиёт марказида </w:t>
      </w:r>
      <w:r w:rsidR="001137BD" w:rsidRPr="00F850EF">
        <w:rPr>
          <w:rFonts w:ascii="Times New Roman" w:hAnsi="Times New Roman" w:cs="Times New Roman"/>
          <w:sz w:val="28"/>
          <w:szCs w:val="28"/>
          <w:lang w:val="uz-Cyrl-UZ"/>
        </w:rPr>
        <w:t>4</w:t>
      </w:r>
      <w:r w:rsidR="003871D0" w:rsidRPr="00F850EF">
        <w:rPr>
          <w:rFonts w:ascii="Times New Roman" w:hAnsi="Times New Roman" w:cs="Times New Roman"/>
          <w:sz w:val="28"/>
          <w:szCs w:val="28"/>
          <w:lang w:val="uz-Cyrl-UZ"/>
        </w:rPr>
        <w:t xml:space="preserve"> нафар, в</w:t>
      </w:r>
      <w:r w:rsidRPr="00F850EF">
        <w:rPr>
          <w:rFonts w:ascii="Times New Roman" w:hAnsi="Times New Roman" w:cs="Times New Roman"/>
          <w:sz w:val="28"/>
          <w:szCs w:val="28"/>
          <w:lang w:val="uz-Cyrl-UZ"/>
        </w:rPr>
        <w:t xml:space="preserve">илоят офталмология шифохонасида </w:t>
      </w:r>
      <w:r w:rsidR="00F47D73" w:rsidRPr="00F850EF">
        <w:rPr>
          <w:rFonts w:ascii="Times New Roman" w:hAnsi="Times New Roman" w:cs="Times New Roman"/>
          <w:sz w:val="28"/>
          <w:szCs w:val="28"/>
          <w:lang w:val="uz-Cyrl-UZ"/>
        </w:rPr>
        <w:t>21</w:t>
      </w:r>
      <w:r w:rsidRPr="00F850EF">
        <w:rPr>
          <w:rFonts w:ascii="Times New Roman" w:hAnsi="Times New Roman" w:cs="Times New Roman"/>
          <w:sz w:val="28"/>
          <w:szCs w:val="28"/>
          <w:lang w:val="uz-Cyrl-UZ"/>
        </w:rPr>
        <w:t xml:space="preserve"> нафар д</w:t>
      </w:r>
      <w:r w:rsidRPr="00F850EF">
        <w:rPr>
          <w:rFonts w:ascii="Times New Roman" w:hAnsi="Times New Roman" w:cs="Times New Roman"/>
          <w:noProof/>
          <w:sz w:val="28"/>
          <w:szCs w:val="28"/>
          <w:lang w:val="uz-Cyrl-UZ"/>
        </w:rPr>
        <w:t>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w:t>
      </w:r>
    </w:p>
    <w:p w:rsidR="00ED1C79" w:rsidRPr="00F850EF" w:rsidRDefault="00A64D40" w:rsidP="00E917F5">
      <w:pPr>
        <w:pStyle w:val="a5"/>
        <w:jc w:val="both"/>
        <w:rPr>
          <w:rFonts w:ascii="Times New Roman" w:hAnsi="Times New Roman" w:cs="Times New Roman"/>
          <w:sz w:val="28"/>
          <w:szCs w:val="28"/>
          <w:lang w:val="uz-Cyrl-UZ" w:eastAsia="ru-RU"/>
        </w:rPr>
      </w:pPr>
      <w:r w:rsidRPr="00F850EF">
        <w:rPr>
          <w:rFonts w:ascii="Times New Roman" w:hAnsi="Times New Roman" w:cs="Times New Roman"/>
          <w:noProof/>
          <w:sz w:val="28"/>
          <w:szCs w:val="28"/>
          <w:lang w:val="uz-Cyrl-UZ"/>
        </w:rPr>
        <w:tab/>
      </w:r>
      <w:r w:rsidR="00745167" w:rsidRPr="00F850EF">
        <w:rPr>
          <w:rFonts w:ascii="Times New Roman" w:hAnsi="Times New Roman" w:cs="Times New Roman"/>
          <w:b/>
          <w:sz w:val="28"/>
          <w:szCs w:val="28"/>
          <w:lang w:val="uz-Cyrl-UZ"/>
        </w:rPr>
        <w:t>2.</w:t>
      </w:r>
      <w:r w:rsidR="00745167" w:rsidRPr="00F850EF">
        <w:rPr>
          <w:rFonts w:ascii="Times New Roman" w:hAnsi="Times New Roman" w:cs="Times New Roman"/>
          <w:sz w:val="28"/>
          <w:szCs w:val="28"/>
          <w:lang w:val="uz-Cyrl-UZ" w:eastAsia="ru-RU"/>
        </w:rPr>
        <w:t xml:space="preserve"> </w:t>
      </w:r>
      <w:r w:rsidR="00ED1C79" w:rsidRPr="00F850EF">
        <w:rPr>
          <w:rFonts w:ascii="Times New Roman" w:hAnsi="Times New Roman" w:cs="Times New Roman"/>
          <w:sz w:val="28"/>
          <w:szCs w:val="28"/>
          <w:lang w:val="uz-Cyrl-UZ"/>
        </w:rPr>
        <w:t>Ж</w:t>
      </w:r>
      <w:r w:rsidR="00ED1C79" w:rsidRPr="00F850EF">
        <w:rPr>
          <w:rFonts w:ascii="Times New Roman" w:hAnsi="Times New Roman" w:cs="Times New Roman"/>
          <w:sz w:val="28"/>
          <w:szCs w:val="28"/>
          <w:lang w:val="uz-Cyrl-UZ" w:eastAsia="ru-RU"/>
        </w:rPr>
        <w:t>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F850EF">
        <w:rPr>
          <w:rFonts w:ascii="Times New Roman" w:hAnsi="Times New Roman" w:cs="Times New Roman"/>
          <w:sz w:val="28"/>
          <w:szCs w:val="28"/>
          <w:lang w:val="uz-Cyrl-UZ" w:eastAsia="ru-RU"/>
        </w:rPr>
        <w:t>9</w:t>
      </w:r>
      <w:r w:rsidR="00ED1C79" w:rsidRPr="00F850EF">
        <w:rPr>
          <w:rFonts w:ascii="Times New Roman" w:hAnsi="Times New Roman" w:cs="Times New Roman"/>
          <w:sz w:val="28"/>
          <w:szCs w:val="28"/>
          <w:lang w:val="uz-Cyrl-UZ" w:eastAsia="ru-RU"/>
        </w:rPr>
        <w:t xml:space="preserve"> та тиббиёт м</w:t>
      </w:r>
      <w:r w:rsidR="005E0D9C" w:rsidRPr="00F850EF">
        <w:rPr>
          <w:rFonts w:ascii="Times New Roman" w:hAnsi="Times New Roman" w:cs="Times New Roman"/>
          <w:sz w:val="28"/>
          <w:szCs w:val="28"/>
          <w:lang w:val="uz-Cyrl-UZ" w:eastAsia="ru-RU"/>
        </w:rPr>
        <w:t xml:space="preserve">уассасаларни раҳбарлари билан </w:t>
      </w:r>
      <w:r w:rsidR="00F47D73" w:rsidRPr="00F850EF">
        <w:rPr>
          <w:rFonts w:ascii="Times New Roman" w:hAnsi="Times New Roman" w:cs="Times New Roman"/>
          <w:sz w:val="28"/>
          <w:szCs w:val="28"/>
          <w:lang w:val="uz-Cyrl-UZ" w:eastAsia="ru-RU"/>
        </w:rPr>
        <w:t>3</w:t>
      </w:r>
      <w:r w:rsidR="001137BD" w:rsidRPr="00F850EF">
        <w:rPr>
          <w:rFonts w:ascii="Times New Roman" w:hAnsi="Times New Roman" w:cs="Times New Roman"/>
          <w:sz w:val="28"/>
          <w:szCs w:val="28"/>
          <w:lang w:val="uz-Cyrl-UZ" w:eastAsia="ru-RU"/>
        </w:rPr>
        <w:t>4</w:t>
      </w:r>
      <w:r w:rsidR="00ED1C79" w:rsidRPr="00F850EF">
        <w:rPr>
          <w:rFonts w:ascii="Times New Roman" w:hAnsi="Times New Roman" w:cs="Times New Roman"/>
          <w:sz w:val="28"/>
          <w:szCs w:val="28"/>
          <w:lang w:val="uz-Cyrl-UZ" w:eastAsia="ru-RU"/>
        </w:rPr>
        <w:t xml:space="preserve"> марта учрашилди ёки телефон орқали гаплашили</w:t>
      </w:r>
      <w:r w:rsidR="005E0D9C" w:rsidRPr="00F850EF">
        <w:rPr>
          <w:rFonts w:ascii="Times New Roman" w:hAnsi="Times New Roman" w:cs="Times New Roman"/>
          <w:sz w:val="28"/>
          <w:szCs w:val="28"/>
          <w:lang w:val="uz-Cyrl-UZ" w:eastAsia="ru-RU"/>
        </w:rPr>
        <w:t>б мавжуд муаммолар ҳал этилди</w:t>
      </w:r>
      <w:r w:rsidR="00ED1C79" w:rsidRPr="00F850EF">
        <w:rPr>
          <w:rFonts w:ascii="Times New Roman" w:hAnsi="Times New Roman" w:cs="Times New Roman"/>
          <w:sz w:val="28"/>
          <w:szCs w:val="28"/>
          <w:lang w:val="uz-Cyrl-UZ" w:eastAsia="ru-RU"/>
        </w:rPr>
        <w:t>.</w:t>
      </w:r>
    </w:p>
    <w:p w:rsidR="00E66F5D" w:rsidRPr="00F850EF" w:rsidRDefault="005E0D9C" w:rsidP="001934F1">
      <w:pPr>
        <w:pStyle w:val="a5"/>
        <w:jc w:val="both"/>
        <w:rPr>
          <w:rFonts w:ascii="Times New Roman" w:hAnsi="Times New Roman" w:cs="Times New Roman"/>
          <w:sz w:val="28"/>
          <w:lang w:val="uz-Cyrl-UZ" w:eastAsia="ru-RU"/>
        </w:rPr>
      </w:pPr>
      <w:r w:rsidRPr="00F850EF">
        <w:rPr>
          <w:lang w:val="uz-Cyrl-UZ" w:eastAsia="ru-RU"/>
        </w:rPr>
        <w:tab/>
      </w:r>
      <w:r w:rsidR="003871D0" w:rsidRPr="00F850EF">
        <w:rPr>
          <w:rFonts w:ascii="Times New Roman" w:hAnsi="Times New Roman" w:cs="Times New Roman"/>
          <w:b/>
          <w:sz w:val="28"/>
          <w:lang w:val="uz-Cyrl-UZ" w:eastAsia="ru-RU"/>
        </w:rPr>
        <w:t>3</w:t>
      </w:r>
      <w:r w:rsidRPr="00F850EF">
        <w:rPr>
          <w:rFonts w:ascii="Times New Roman" w:hAnsi="Times New Roman" w:cs="Times New Roman"/>
          <w:b/>
          <w:sz w:val="28"/>
          <w:lang w:val="uz-Cyrl-UZ" w:eastAsia="ru-RU"/>
        </w:rPr>
        <w:t>.</w:t>
      </w:r>
      <w:r w:rsidR="00201B7D" w:rsidRPr="00F850EF">
        <w:rPr>
          <w:rFonts w:ascii="Times New Roman" w:hAnsi="Times New Roman" w:cs="Times New Roman"/>
          <w:sz w:val="28"/>
          <w:lang w:val="uz-Cyrl-UZ" w:eastAsia="ru-RU"/>
        </w:rPr>
        <w:t xml:space="preserve"> </w:t>
      </w:r>
      <w:r w:rsidR="00E66F5D" w:rsidRPr="00F850EF">
        <w:rPr>
          <w:rFonts w:ascii="Times New Roman" w:hAnsi="Times New Roman" w:cs="Times New Roman"/>
          <w:sz w:val="28"/>
          <w:lang w:val="uz-Cyrl-UZ" w:eastAsia="ru-RU"/>
        </w:rPr>
        <w:t xml:space="preserve">Бўлинмага “ijro.gov.uz” ижро интизоми идоралараро ягона электрон тизими орқали келиб тушган </w:t>
      </w:r>
      <w:r w:rsidR="001137BD" w:rsidRPr="00F850EF">
        <w:rPr>
          <w:rFonts w:ascii="Times New Roman" w:hAnsi="Times New Roman" w:cs="Times New Roman"/>
          <w:sz w:val="28"/>
          <w:lang w:val="uz-Cyrl-UZ" w:eastAsia="ru-RU"/>
        </w:rPr>
        <w:t>3</w:t>
      </w:r>
      <w:r w:rsidR="00E66F5D" w:rsidRPr="00F850EF">
        <w:rPr>
          <w:rFonts w:ascii="Times New Roman" w:hAnsi="Times New Roman" w:cs="Times New Roman"/>
          <w:sz w:val="28"/>
          <w:lang w:val="uz-Cyrl-UZ" w:eastAsia="ru-RU"/>
        </w:rPr>
        <w:t xml:space="preserve"> та ҳужжат белгиланган тартибда бўл</w:t>
      </w:r>
      <w:r w:rsidR="00F47D73" w:rsidRPr="00F850EF">
        <w:rPr>
          <w:rFonts w:ascii="Times New Roman" w:hAnsi="Times New Roman" w:cs="Times New Roman"/>
          <w:sz w:val="28"/>
          <w:lang w:val="uz-Cyrl-UZ" w:eastAsia="ru-RU"/>
        </w:rPr>
        <w:t>и</w:t>
      </w:r>
      <w:r w:rsidR="00E66F5D" w:rsidRPr="00F850EF">
        <w:rPr>
          <w:rFonts w:ascii="Times New Roman" w:hAnsi="Times New Roman" w:cs="Times New Roman"/>
          <w:sz w:val="28"/>
          <w:lang w:val="uz-Cyrl-UZ" w:eastAsia="ru-RU"/>
        </w:rPr>
        <w:t>нма журналига кирим қилинди ва ўз вақтида ижроси таъминлаш мақсадида масъул ижрочига етказилди.</w:t>
      </w:r>
    </w:p>
    <w:p w:rsidR="00353583" w:rsidRPr="00F850EF" w:rsidRDefault="00E66F5D" w:rsidP="00353583">
      <w:pPr>
        <w:pStyle w:val="a5"/>
        <w:jc w:val="both"/>
        <w:rPr>
          <w:rFonts w:ascii="Times New Roman" w:hAnsi="Times New Roman" w:cs="Times New Roman"/>
          <w:sz w:val="28"/>
          <w:lang w:val="uz-Cyrl-UZ" w:eastAsia="ru-RU"/>
        </w:rPr>
      </w:pPr>
      <w:r w:rsidRPr="00F850EF">
        <w:rPr>
          <w:rFonts w:ascii="Times New Roman" w:hAnsi="Times New Roman" w:cs="Times New Roman"/>
          <w:sz w:val="28"/>
          <w:lang w:val="uz-Cyrl-UZ" w:eastAsia="ru-RU"/>
        </w:rPr>
        <w:tab/>
        <w:t>Шунингдек,</w:t>
      </w:r>
      <w:r w:rsidR="001934F1" w:rsidRPr="00F850EF">
        <w:rPr>
          <w:rFonts w:ascii="Times New Roman" w:hAnsi="Times New Roman" w:cs="Times New Roman"/>
          <w:sz w:val="28"/>
          <w:lang w:val="uz-Cyrl-UZ" w:eastAsia="ru-RU"/>
        </w:rPr>
        <w:t xml:space="preserve"> </w:t>
      </w:r>
      <w:r w:rsidR="00353583" w:rsidRPr="00F850EF">
        <w:rPr>
          <w:rFonts w:ascii="Times New Roman" w:hAnsi="Times New Roman" w:cs="Times New Roman"/>
          <w:sz w:val="28"/>
          <w:szCs w:val="28"/>
          <w:lang w:val="uz-Cyrl-UZ"/>
        </w:rPr>
        <w:t>Зарафшон ШТБ</w:t>
      </w:r>
      <w:r w:rsidR="00353583" w:rsidRPr="00F850EF">
        <w:rPr>
          <w:rFonts w:ascii="Times New Roman" w:hAnsi="Times New Roman" w:cs="Times New Roman"/>
          <w:sz w:val="28"/>
          <w:szCs w:val="28"/>
          <w:lang w:val="uz-Cyrl-UZ"/>
        </w:rPr>
        <w:t xml:space="preserve"> 2025 йил 16 июндаги</w:t>
      </w:r>
      <w:r w:rsidR="00353583" w:rsidRPr="00F850EF">
        <w:rPr>
          <w:rFonts w:ascii="Times New Roman" w:hAnsi="Times New Roman" w:cs="Times New Roman"/>
          <w:sz w:val="28"/>
          <w:szCs w:val="28"/>
          <w:lang w:val="uz-Cyrl-UZ"/>
        </w:rPr>
        <w:t xml:space="preserve"> </w:t>
      </w:r>
      <w:r w:rsidR="00353583" w:rsidRPr="00F850EF">
        <w:rPr>
          <w:rFonts w:ascii="Times New Roman" w:hAnsi="Times New Roman" w:cs="Times New Roman"/>
          <w:sz w:val="28"/>
          <w:szCs w:val="28"/>
          <w:lang w:val="uz-Cyrl-UZ"/>
        </w:rPr>
        <w:t>07-01.01/72-сонли хатига жавоб</w:t>
      </w:r>
      <w:r w:rsidR="00353583" w:rsidRPr="00F850EF">
        <w:rPr>
          <w:rFonts w:ascii="Times New Roman" w:hAnsi="Times New Roman" w:cs="Times New Roman"/>
          <w:sz w:val="28"/>
          <w:szCs w:val="28"/>
          <w:lang w:val="uz-Cyrl-UZ"/>
        </w:rPr>
        <w:t xml:space="preserve"> хати лойҳаси тайёрланди </w:t>
      </w:r>
      <w:r w:rsidR="001934F1" w:rsidRPr="00F850EF">
        <w:rPr>
          <w:rFonts w:ascii="Times New Roman" w:hAnsi="Times New Roman" w:cs="Times New Roman"/>
          <w:sz w:val="28"/>
          <w:lang w:val="uz-Cyrl-UZ" w:eastAsia="ru-RU"/>
        </w:rPr>
        <w:t xml:space="preserve">ҳамда </w:t>
      </w:r>
      <w:r w:rsidR="00F47D73" w:rsidRPr="00F850EF">
        <w:rPr>
          <w:rFonts w:ascii="Times New Roman" w:hAnsi="Times New Roman" w:cs="Times New Roman"/>
          <w:sz w:val="28"/>
          <w:lang w:val="uz-Cyrl-UZ" w:eastAsia="ru-RU"/>
        </w:rPr>
        <w:t>тасдиқлаш</w:t>
      </w:r>
      <w:r w:rsidR="001934F1" w:rsidRPr="00F850EF">
        <w:rPr>
          <w:rFonts w:ascii="Times New Roman" w:hAnsi="Times New Roman" w:cs="Times New Roman"/>
          <w:sz w:val="28"/>
          <w:lang w:val="uz-Cyrl-UZ" w:eastAsia="ru-RU"/>
        </w:rPr>
        <w:t xml:space="preserve"> учун “ijro.gov.uz” электрон тизимига киритилди</w:t>
      </w:r>
      <w:r w:rsidR="00F47D73" w:rsidRPr="00F850EF">
        <w:rPr>
          <w:rFonts w:ascii="Times New Roman" w:hAnsi="Times New Roman" w:cs="Times New Roman"/>
          <w:sz w:val="28"/>
          <w:lang w:val="uz-Cyrl-UZ" w:eastAsia="ru-RU"/>
        </w:rPr>
        <w:t xml:space="preserve">, </w:t>
      </w:r>
      <w:r w:rsidR="00353583" w:rsidRPr="00F850EF">
        <w:rPr>
          <w:rFonts w:ascii="Times New Roman" w:hAnsi="Times New Roman" w:cs="Times New Roman"/>
          <w:sz w:val="28"/>
          <w:lang w:val="uz-Cyrl-UZ" w:eastAsia="ru-RU"/>
        </w:rPr>
        <w:t>18</w:t>
      </w:r>
      <w:r w:rsidR="00F47D73" w:rsidRPr="00F850EF">
        <w:rPr>
          <w:rFonts w:ascii="Times New Roman" w:hAnsi="Times New Roman" w:cs="Times New Roman"/>
          <w:sz w:val="28"/>
          <w:lang w:val="uz-Cyrl-UZ" w:eastAsia="ru-RU"/>
        </w:rPr>
        <w:t>.06.2025 йилдаги 01/85-1</w:t>
      </w:r>
      <w:r w:rsidR="00353583" w:rsidRPr="00F850EF">
        <w:rPr>
          <w:rFonts w:ascii="Times New Roman" w:hAnsi="Times New Roman" w:cs="Times New Roman"/>
          <w:sz w:val="28"/>
          <w:lang w:val="uz-Cyrl-UZ" w:eastAsia="ru-RU"/>
        </w:rPr>
        <w:t>1</w:t>
      </w:r>
      <w:r w:rsidR="00F47D73" w:rsidRPr="00F850EF">
        <w:rPr>
          <w:rFonts w:ascii="Times New Roman" w:hAnsi="Times New Roman" w:cs="Times New Roman"/>
          <w:sz w:val="28"/>
          <w:lang w:val="uz-Cyrl-UZ" w:eastAsia="ru-RU"/>
        </w:rPr>
        <w:t xml:space="preserve">-сонли хати </w:t>
      </w:r>
      <w:r w:rsidR="00353583" w:rsidRPr="00F850EF">
        <w:rPr>
          <w:rFonts w:ascii="Times New Roman" w:hAnsi="Times New Roman" w:cs="Times New Roman"/>
          <w:sz w:val="28"/>
          <w:lang w:val="uz-Cyrl-UZ" w:eastAsia="ru-RU"/>
        </w:rPr>
        <w:t>Зарафшон ШТБг</w:t>
      </w:r>
      <w:r w:rsidR="00F47D73" w:rsidRPr="00F850EF">
        <w:rPr>
          <w:rFonts w:ascii="Times New Roman" w:hAnsi="Times New Roman" w:cs="Times New Roman"/>
          <w:sz w:val="28"/>
          <w:lang w:val="uz-Cyrl-UZ" w:eastAsia="ru-RU"/>
        </w:rPr>
        <w:t>а тақдим этилди</w:t>
      </w:r>
      <w:r w:rsidR="001934F1" w:rsidRPr="00F850EF">
        <w:rPr>
          <w:rFonts w:ascii="Times New Roman" w:hAnsi="Times New Roman" w:cs="Times New Roman"/>
          <w:sz w:val="28"/>
          <w:lang w:val="uz-Cyrl-UZ" w:eastAsia="ru-RU"/>
        </w:rPr>
        <w:t>.</w:t>
      </w:r>
    </w:p>
    <w:p w:rsidR="00353583" w:rsidRPr="00F850EF" w:rsidRDefault="00353583" w:rsidP="00353583">
      <w:pPr>
        <w:pStyle w:val="a5"/>
        <w:jc w:val="both"/>
        <w:rPr>
          <w:rFonts w:ascii="Times New Roman" w:hAnsi="Times New Roman" w:cs="Times New Roman"/>
          <w:sz w:val="28"/>
          <w:lang w:val="uz-Cyrl-UZ"/>
        </w:rPr>
      </w:pPr>
      <w:r w:rsidRPr="00F850EF">
        <w:rPr>
          <w:rFonts w:ascii="Times New Roman" w:hAnsi="Times New Roman" w:cs="Times New Roman"/>
          <w:sz w:val="28"/>
          <w:lang w:val="uz-Cyrl-UZ" w:eastAsia="ru-RU"/>
        </w:rPr>
        <w:tab/>
        <w:t xml:space="preserve">Ҳудди шундай хат, </w:t>
      </w:r>
      <w:r w:rsidRPr="00F850EF">
        <w:rPr>
          <w:rFonts w:ascii="Times New Roman" w:hAnsi="Times New Roman" w:cs="Times New Roman"/>
          <w:sz w:val="28"/>
          <w:lang w:val="uz-Cyrl-UZ"/>
        </w:rPr>
        <w:t>Навоий вилояти</w:t>
      </w:r>
      <w:r w:rsidRPr="00F850EF">
        <w:rPr>
          <w:rFonts w:ascii="Times New Roman" w:hAnsi="Times New Roman" w:cs="Times New Roman"/>
          <w:sz w:val="28"/>
          <w:lang w:val="uz-Cyrl-UZ"/>
        </w:rPr>
        <w:t xml:space="preserve"> </w:t>
      </w:r>
      <w:r w:rsidRPr="00F850EF">
        <w:rPr>
          <w:rFonts w:ascii="Times New Roman" w:hAnsi="Times New Roman" w:cs="Times New Roman"/>
          <w:sz w:val="28"/>
          <w:lang w:val="uz-Cyrl-UZ"/>
        </w:rPr>
        <w:t>Соғлиқни сақлаш бошқармаси</w:t>
      </w:r>
      <w:r w:rsidRPr="00F850EF">
        <w:rPr>
          <w:rFonts w:ascii="Times New Roman" w:hAnsi="Times New Roman" w:cs="Times New Roman"/>
          <w:sz w:val="28"/>
          <w:lang w:val="uz-Cyrl-UZ"/>
        </w:rPr>
        <w:t>нинг</w:t>
      </w:r>
      <w:r w:rsidRPr="00F850EF">
        <w:rPr>
          <w:rFonts w:ascii="Times New Roman" w:hAnsi="Times New Roman" w:cs="Times New Roman"/>
          <w:sz w:val="28"/>
          <w:lang w:val="uz-Cyrl-UZ"/>
        </w:rPr>
        <w:t xml:space="preserve"> 2025 йил 14 июндаги</w:t>
      </w:r>
      <w:r w:rsidRPr="00F850EF">
        <w:rPr>
          <w:rFonts w:ascii="Times New Roman" w:hAnsi="Times New Roman" w:cs="Times New Roman"/>
          <w:sz w:val="28"/>
          <w:lang w:val="uz-Cyrl-UZ"/>
        </w:rPr>
        <w:t xml:space="preserve"> </w:t>
      </w:r>
      <w:r w:rsidRPr="00F850EF">
        <w:rPr>
          <w:rFonts w:ascii="Times New Roman" w:hAnsi="Times New Roman" w:cs="Times New Roman"/>
          <w:sz w:val="28"/>
          <w:lang w:val="uz-Cyrl-UZ"/>
        </w:rPr>
        <w:t>01-01/2776-сонли хатига жавоб</w:t>
      </w:r>
      <w:r w:rsidRPr="00F850EF">
        <w:rPr>
          <w:rFonts w:ascii="Times New Roman" w:hAnsi="Times New Roman" w:cs="Times New Roman"/>
          <w:sz w:val="28"/>
          <w:lang w:val="uz-Cyrl-UZ"/>
        </w:rPr>
        <w:t xml:space="preserve"> </w:t>
      </w:r>
      <w:r w:rsidRPr="00F850EF">
        <w:rPr>
          <w:rFonts w:ascii="Times New Roman" w:hAnsi="Times New Roman" w:cs="Times New Roman"/>
          <w:sz w:val="28"/>
          <w:lang w:val="uz-Cyrl-UZ"/>
        </w:rPr>
        <w:t xml:space="preserve">лойҳаси тайёрланди </w:t>
      </w:r>
      <w:r w:rsidRPr="00F850EF">
        <w:rPr>
          <w:rFonts w:ascii="Times New Roman" w:hAnsi="Times New Roman" w:cs="Times New Roman"/>
          <w:sz w:val="28"/>
          <w:lang w:val="uz-Cyrl-UZ" w:eastAsia="ru-RU"/>
        </w:rPr>
        <w:t>ҳамда тасдиқлаш учун “ijro.gov.uz” электрон тизимига киритилди</w:t>
      </w:r>
      <w:r w:rsidRPr="00F850EF">
        <w:rPr>
          <w:rFonts w:ascii="Times New Roman" w:hAnsi="Times New Roman" w:cs="Times New Roman"/>
          <w:sz w:val="28"/>
          <w:lang w:val="uz-Cyrl-UZ" w:eastAsia="ru-RU"/>
        </w:rPr>
        <w:t>.</w:t>
      </w:r>
    </w:p>
    <w:p w:rsidR="009A058F" w:rsidRPr="00F850EF" w:rsidRDefault="00653DD7" w:rsidP="009A058F">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eastAsia="ru-RU"/>
        </w:rPr>
        <w:tab/>
      </w:r>
      <w:r w:rsidRPr="00F850EF">
        <w:rPr>
          <w:rFonts w:ascii="Times New Roman" w:hAnsi="Times New Roman" w:cs="Times New Roman"/>
          <w:b/>
          <w:sz w:val="28"/>
          <w:szCs w:val="28"/>
          <w:lang w:val="uz-Cyrl-UZ"/>
        </w:rPr>
        <w:t>4.</w:t>
      </w:r>
      <w:r w:rsidRPr="00F850EF">
        <w:rPr>
          <w:rFonts w:ascii="Times New Roman" w:hAnsi="Times New Roman" w:cs="Times New Roman"/>
          <w:sz w:val="28"/>
          <w:szCs w:val="28"/>
          <w:lang w:val="uz-Cyrl-UZ"/>
        </w:rPr>
        <w:t xml:space="preserve"> </w:t>
      </w:r>
      <w:r w:rsidR="00654AA1" w:rsidRPr="00F850EF">
        <w:rPr>
          <w:rFonts w:ascii="Times New Roman" w:hAnsi="Times New Roman" w:cs="Times New Roman"/>
          <w:sz w:val="28"/>
          <w:szCs w:val="28"/>
          <w:lang w:val="uz-Cyrl-UZ"/>
        </w:rPr>
        <w:t>Ўзбекистон Республикаси Президентининг 2025 йил 19 майдаги “Республикада соғлиқни</w:t>
      </w:r>
      <w:r w:rsidR="00654AA1" w:rsidRPr="00F850EF">
        <w:rPr>
          <w:rFonts w:ascii="Times New Roman" w:hAnsi="Times New Roman" w:cs="Times New Roman"/>
          <w:sz w:val="28"/>
          <w:szCs w:val="28"/>
          <w:lang w:val="uz-Cyrl-UZ"/>
        </w:rPr>
        <w:t xml:space="preserve"> </w:t>
      </w:r>
      <w:r w:rsidR="00654AA1" w:rsidRPr="00F850EF">
        <w:rPr>
          <w:rFonts w:ascii="Times New Roman" w:hAnsi="Times New Roman" w:cs="Times New Roman"/>
          <w:sz w:val="28"/>
          <w:szCs w:val="28"/>
          <w:lang w:val="uz-Cyrl-UZ"/>
        </w:rPr>
        <w:t>сақлаш</w:t>
      </w:r>
      <w:r w:rsidR="00654AA1" w:rsidRPr="00F850EF">
        <w:rPr>
          <w:rFonts w:ascii="Times New Roman" w:hAnsi="Times New Roman" w:cs="Times New Roman"/>
          <w:sz w:val="28"/>
          <w:szCs w:val="28"/>
          <w:lang w:val="uz-Cyrl-UZ"/>
        </w:rPr>
        <w:t xml:space="preserve"> </w:t>
      </w:r>
      <w:r w:rsidR="00654AA1" w:rsidRPr="00F850EF">
        <w:rPr>
          <w:rFonts w:ascii="Times New Roman" w:hAnsi="Times New Roman" w:cs="Times New Roman"/>
          <w:sz w:val="28"/>
          <w:szCs w:val="28"/>
          <w:lang w:val="uz-Cyrl-UZ"/>
        </w:rPr>
        <w:t>тизимини ва аҳолига тиббий</w:t>
      </w:r>
      <w:r w:rsidR="00654AA1" w:rsidRPr="00F850EF">
        <w:rPr>
          <w:rFonts w:ascii="Times New Roman" w:hAnsi="Times New Roman" w:cs="Times New Roman"/>
          <w:sz w:val="28"/>
          <w:szCs w:val="28"/>
          <w:lang w:val="uz-Cyrl-UZ"/>
        </w:rPr>
        <w:t xml:space="preserve"> </w:t>
      </w:r>
      <w:r w:rsidR="00654AA1" w:rsidRPr="00F850EF">
        <w:rPr>
          <w:rFonts w:ascii="Times New Roman" w:hAnsi="Times New Roman" w:cs="Times New Roman"/>
          <w:sz w:val="28"/>
          <w:szCs w:val="28"/>
          <w:lang w:val="uz-Cyrl-UZ"/>
        </w:rPr>
        <w:t>хизмат кўрсатиш тамойилларини</w:t>
      </w:r>
      <w:r w:rsidR="00654AA1" w:rsidRPr="00F850EF">
        <w:rPr>
          <w:rFonts w:ascii="Times New Roman" w:hAnsi="Times New Roman" w:cs="Times New Roman"/>
          <w:sz w:val="28"/>
          <w:szCs w:val="28"/>
          <w:lang w:val="uz-Cyrl-UZ"/>
        </w:rPr>
        <w:t xml:space="preserve"> </w:t>
      </w:r>
      <w:r w:rsidR="00654AA1" w:rsidRPr="00F850EF">
        <w:rPr>
          <w:rFonts w:ascii="Times New Roman" w:hAnsi="Times New Roman" w:cs="Times New Roman"/>
          <w:sz w:val="28"/>
          <w:szCs w:val="28"/>
          <w:lang w:val="uz-Cyrl-UZ"/>
        </w:rPr>
        <w:t>такомиллаштириш</w:t>
      </w:r>
      <w:r w:rsidR="00654AA1" w:rsidRPr="00F850EF">
        <w:rPr>
          <w:rFonts w:ascii="Times New Roman" w:hAnsi="Times New Roman" w:cs="Times New Roman"/>
          <w:sz w:val="28"/>
          <w:szCs w:val="28"/>
          <w:lang w:val="uz-Cyrl-UZ"/>
        </w:rPr>
        <w:t xml:space="preserve"> </w:t>
      </w:r>
      <w:r w:rsidR="00654AA1" w:rsidRPr="00F850EF">
        <w:rPr>
          <w:rFonts w:ascii="Times New Roman" w:hAnsi="Times New Roman" w:cs="Times New Roman"/>
          <w:sz w:val="28"/>
          <w:szCs w:val="28"/>
          <w:lang w:val="uz-Cyrl-UZ"/>
        </w:rPr>
        <w:t>орқали соҳани ислоҳ қилишни изчил давом эттириш чора-тадбирлари тўғрисида”ги ПФ-88-сонли</w:t>
      </w:r>
      <w:r w:rsidR="00654AA1" w:rsidRPr="00F850EF">
        <w:rPr>
          <w:rFonts w:ascii="Times New Roman" w:hAnsi="Times New Roman" w:cs="Times New Roman"/>
          <w:sz w:val="28"/>
          <w:szCs w:val="28"/>
          <w:lang w:val="uz-Cyrl-UZ"/>
        </w:rPr>
        <w:t xml:space="preserve"> </w:t>
      </w:r>
      <w:r w:rsidR="009A058F" w:rsidRPr="00F850EF">
        <w:rPr>
          <w:rFonts w:ascii="Times New Roman" w:hAnsi="Times New Roman" w:cs="Times New Roman"/>
          <w:sz w:val="28"/>
          <w:szCs w:val="28"/>
          <w:lang w:val="uz-Cyrl-UZ"/>
        </w:rPr>
        <w:t xml:space="preserve">Фармони билан тасдиқланган </w:t>
      </w:r>
      <w:r w:rsidR="009A058F" w:rsidRPr="00F850EF">
        <w:rPr>
          <w:rFonts w:ascii="Times New Roman" w:hAnsi="Times New Roman" w:cs="Times New Roman"/>
          <w:sz w:val="28"/>
          <w:szCs w:val="28"/>
          <w:lang w:val="uz-Cyrl-UZ"/>
        </w:rPr>
        <w:t>3-илова 5.1-банд</w:t>
      </w:r>
      <w:r w:rsidR="009A058F" w:rsidRPr="00F850EF">
        <w:rPr>
          <w:rFonts w:ascii="Times New Roman" w:hAnsi="Times New Roman" w:cs="Times New Roman"/>
          <w:sz w:val="28"/>
          <w:szCs w:val="28"/>
          <w:lang w:val="uz-Cyrl-UZ"/>
        </w:rPr>
        <w:t xml:space="preserve">, </w:t>
      </w:r>
      <w:r w:rsidR="009A058F" w:rsidRPr="00F850EF">
        <w:rPr>
          <w:rFonts w:ascii="Times New Roman" w:hAnsi="Times New Roman" w:cs="Times New Roman"/>
          <w:sz w:val="28"/>
          <w:szCs w:val="28"/>
          <w:lang w:val="uz-Cyrl-UZ"/>
        </w:rPr>
        <w:t>5.</w:t>
      </w:r>
      <w:r w:rsidR="009A058F" w:rsidRPr="00F850EF">
        <w:rPr>
          <w:rFonts w:ascii="Times New Roman" w:hAnsi="Times New Roman" w:cs="Times New Roman"/>
          <w:sz w:val="28"/>
          <w:szCs w:val="28"/>
          <w:lang w:val="uz-Cyrl-UZ"/>
        </w:rPr>
        <w:t>2</w:t>
      </w:r>
      <w:r w:rsidR="009A058F" w:rsidRPr="00F850EF">
        <w:rPr>
          <w:rFonts w:ascii="Times New Roman" w:hAnsi="Times New Roman" w:cs="Times New Roman"/>
          <w:sz w:val="28"/>
          <w:szCs w:val="28"/>
          <w:lang w:val="uz-Cyrl-UZ"/>
        </w:rPr>
        <w:t>-банд</w:t>
      </w:r>
      <w:r w:rsidR="009A058F" w:rsidRPr="00F850EF">
        <w:rPr>
          <w:rFonts w:ascii="Times New Roman" w:hAnsi="Times New Roman" w:cs="Times New Roman"/>
          <w:sz w:val="28"/>
          <w:szCs w:val="28"/>
          <w:lang w:val="uz-Cyrl-UZ"/>
        </w:rPr>
        <w:t xml:space="preserve">, </w:t>
      </w:r>
      <w:r w:rsidR="009A058F" w:rsidRPr="00F850EF">
        <w:rPr>
          <w:rFonts w:ascii="Times New Roman" w:hAnsi="Times New Roman" w:cs="Times New Roman"/>
          <w:sz w:val="28"/>
          <w:szCs w:val="28"/>
          <w:lang w:val="uz-Cyrl-UZ"/>
        </w:rPr>
        <w:t>5.</w:t>
      </w:r>
      <w:r w:rsidR="009A058F" w:rsidRPr="00F850EF">
        <w:rPr>
          <w:rFonts w:ascii="Times New Roman" w:hAnsi="Times New Roman" w:cs="Times New Roman"/>
          <w:sz w:val="28"/>
          <w:szCs w:val="28"/>
          <w:lang w:val="uz-Cyrl-UZ"/>
        </w:rPr>
        <w:t>3</w:t>
      </w:r>
      <w:r w:rsidR="009A058F" w:rsidRPr="00F850EF">
        <w:rPr>
          <w:rFonts w:ascii="Times New Roman" w:hAnsi="Times New Roman" w:cs="Times New Roman"/>
          <w:sz w:val="28"/>
          <w:szCs w:val="28"/>
          <w:lang w:val="uz-Cyrl-UZ"/>
        </w:rPr>
        <w:t>-банд</w:t>
      </w:r>
      <w:r w:rsidR="009A058F" w:rsidRPr="00F850EF">
        <w:rPr>
          <w:rFonts w:ascii="Times New Roman" w:hAnsi="Times New Roman" w:cs="Times New Roman"/>
          <w:sz w:val="28"/>
          <w:szCs w:val="28"/>
          <w:lang w:val="uz-Cyrl-UZ"/>
        </w:rPr>
        <w:t>ларни бажарилиши бўйича маълумот тайёрланди ва марказий аппаратга тақдим этилди.</w:t>
      </w:r>
    </w:p>
    <w:p w:rsidR="009A058F" w:rsidRPr="00F850EF" w:rsidRDefault="009A058F" w:rsidP="009A058F">
      <w:pPr>
        <w:pStyle w:val="a5"/>
        <w:jc w:val="both"/>
        <w:rPr>
          <w:rFonts w:ascii="Times New Roman" w:hAnsi="Times New Roman" w:cs="Times New Roman"/>
          <w:sz w:val="28"/>
          <w:szCs w:val="28"/>
          <w:lang w:val="uz-Cyrl-UZ" w:eastAsia="ru-RU"/>
        </w:rPr>
      </w:pPr>
      <w:r w:rsidRPr="00F850EF">
        <w:rPr>
          <w:rFonts w:ascii="Times New Roman" w:hAnsi="Times New Roman" w:cs="Times New Roman"/>
          <w:sz w:val="28"/>
          <w:szCs w:val="28"/>
          <w:lang w:val="uz-Cyrl-UZ"/>
        </w:rPr>
        <w:tab/>
      </w:r>
      <w:r w:rsidRPr="00F850EF">
        <w:rPr>
          <w:rFonts w:ascii="Times New Roman" w:hAnsi="Times New Roman" w:cs="Times New Roman"/>
          <w:sz w:val="28"/>
          <w:szCs w:val="28"/>
          <w:lang w:val="uz-Cyrl-UZ" w:eastAsia="ru-RU"/>
        </w:rPr>
        <w:t xml:space="preserve">Шунингдек, </w:t>
      </w:r>
      <w:r w:rsidRPr="00F850EF">
        <w:rPr>
          <w:rStyle w:val="word"/>
          <w:rFonts w:ascii="Times New Roman" w:hAnsi="Times New Roman"/>
          <w:sz w:val="28"/>
          <w:szCs w:val="28"/>
          <w:lang w:val="uz-Cyrl-UZ"/>
        </w:rPr>
        <w:t>Ўзбекистон Республикаси Президентининг 2025 йил 19 майдаги “Республикада соғлиқни</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сақлаш</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тизимини ва аҳолига тиббий</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хизмат кўрсатиш тамойилларини</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такомиллаштириш</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орқали соҳани ислоҳ қилишни изчил давом эттириш чора-тадбирлари тўғрисида”ги ПФ-88-сонли</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Фармонига асосан, 2025 йил 1 июлдан бошлаб Навоий вилоят Хатирчи туманида тажриба-синов тариқасида соғлиқни сақлаш тизимини ташкил этишнинг янги</w:t>
      </w:r>
      <w:r w:rsidRPr="00F850EF">
        <w:rPr>
          <w:rFonts w:ascii="Times New Roman" w:hAnsi="Times New Roman"/>
          <w:sz w:val="28"/>
          <w:szCs w:val="28"/>
          <w:lang w:val="uz-Cyrl-UZ"/>
        </w:rPr>
        <w:t xml:space="preserve"> </w:t>
      </w:r>
      <w:r w:rsidRPr="00F850EF">
        <w:rPr>
          <w:rStyle w:val="word"/>
          <w:rFonts w:ascii="Times New Roman" w:hAnsi="Times New Roman"/>
          <w:sz w:val="28"/>
          <w:szCs w:val="28"/>
          <w:lang w:val="uz-Cyrl-UZ"/>
        </w:rPr>
        <w:t>моделини жорий эти</w:t>
      </w:r>
      <w:r w:rsidRPr="00F850EF">
        <w:rPr>
          <w:rStyle w:val="word"/>
          <w:rFonts w:ascii="Times New Roman" w:hAnsi="Times New Roman"/>
          <w:sz w:val="28"/>
          <w:szCs w:val="28"/>
          <w:lang w:val="uz-Cyrl-UZ"/>
        </w:rPr>
        <w:t xml:space="preserve">лиши бўйича </w:t>
      </w:r>
      <w:r w:rsidRPr="00F850EF">
        <w:rPr>
          <w:rStyle w:val="word"/>
          <w:rFonts w:ascii="Times New Roman" w:hAnsi="Times New Roman"/>
          <w:sz w:val="28"/>
          <w:szCs w:val="28"/>
          <w:lang w:val="uz-Cyrl-UZ"/>
        </w:rPr>
        <w:lastRenderedPageBreak/>
        <w:t>амалга ошрилган ишлар ва мавжуд муаммолар бўйича марказий аппаратга маълумотнома киритилди.</w:t>
      </w:r>
    </w:p>
    <w:p w:rsidR="009A058F" w:rsidRPr="00F850EF" w:rsidRDefault="009A058F" w:rsidP="009A058F">
      <w:pPr>
        <w:pStyle w:val="a5"/>
        <w:jc w:val="both"/>
        <w:rPr>
          <w:rFonts w:ascii="Times New Roman" w:hAnsi="Times New Roman"/>
          <w:bCs/>
          <w:sz w:val="28"/>
          <w:szCs w:val="28"/>
          <w:lang w:val="uz-Cyrl-UZ"/>
        </w:rPr>
      </w:pPr>
      <w:r w:rsidRPr="00F850EF">
        <w:rPr>
          <w:rFonts w:ascii="Times New Roman" w:hAnsi="Times New Roman"/>
          <w:bCs/>
          <w:sz w:val="28"/>
          <w:szCs w:val="28"/>
          <w:lang w:val="uz-Cyrl-UZ"/>
        </w:rPr>
        <w:tab/>
      </w:r>
      <w:r w:rsidRPr="00F850EF">
        <w:rPr>
          <w:rFonts w:ascii="Times New Roman" w:hAnsi="Times New Roman"/>
          <w:b/>
          <w:bCs/>
          <w:sz w:val="28"/>
          <w:szCs w:val="28"/>
          <w:lang w:val="uz-Cyrl-UZ"/>
        </w:rPr>
        <w:t>5.</w:t>
      </w:r>
      <w:r w:rsidRPr="00F850EF">
        <w:rPr>
          <w:rFonts w:ascii="Times New Roman" w:hAnsi="Times New Roman"/>
          <w:bCs/>
          <w:sz w:val="28"/>
          <w:szCs w:val="28"/>
          <w:lang w:val="uz-Cyrl-UZ"/>
        </w:rPr>
        <w:t xml:space="preserve"> </w:t>
      </w:r>
      <w:r w:rsidRPr="00F850EF">
        <w:rPr>
          <w:rFonts w:ascii="Times New Roman" w:hAnsi="Times New Roman"/>
          <w:bCs/>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тўғрисида”ги 10-сонли баёнинг 1-бандига мувофиқ Лойиха дорасида танланган Хатирчи тумани</w:t>
      </w:r>
      <w:r w:rsidR="00C443E6" w:rsidRPr="00F850EF">
        <w:rPr>
          <w:rFonts w:ascii="Times New Roman" w:hAnsi="Times New Roman"/>
          <w:bCs/>
          <w:sz w:val="28"/>
          <w:szCs w:val="28"/>
          <w:lang w:val="uz-Cyrl-UZ"/>
        </w:rPr>
        <w:t xml:space="preserve"> 30-сон ОП, “Худдон ариқ”,</w:t>
      </w:r>
      <w:r w:rsidRPr="00F850EF">
        <w:rPr>
          <w:rFonts w:ascii="Times New Roman" w:hAnsi="Times New Roman"/>
          <w:bCs/>
          <w:sz w:val="28"/>
          <w:szCs w:val="28"/>
          <w:lang w:val="uz-Cyrl-UZ"/>
        </w:rPr>
        <w:t xml:space="preserve"> “Майдонсой”</w:t>
      </w:r>
      <w:r w:rsidR="00C443E6" w:rsidRPr="00F850EF">
        <w:rPr>
          <w:rFonts w:ascii="Times New Roman" w:hAnsi="Times New Roman"/>
          <w:bCs/>
          <w:sz w:val="28"/>
          <w:szCs w:val="28"/>
          <w:lang w:val="uz-Cyrl-UZ"/>
        </w:rPr>
        <w:t>, “Лангар” ва “Учқора” ОШПлар</w:t>
      </w:r>
      <w:r w:rsidRPr="00F850EF">
        <w:rPr>
          <w:rFonts w:ascii="Times New Roman" w:hAnsi="Times New Roman"/>
          <w:bCs/>
          <w:sz w:val="28"/>
          <w:szCs w:val="28"/>
          <w:lang w:val="uz-Cyrl-UZ"/>
        </w:rPr>
        <w:t xml:space="preserve">да амалга оширилаётган ишлар ва мавжуд муоммолар </w:t>
      </w:r>
      <w:r w:rsidR="00C443E6" w:rsidRPr="00F850EF">
        <w:rPr>
          <w:rFonts w:ascii="Times New Roman" w:hAnsi="Times New Roman"/>
          <w:bCs/>
          <w:sz w:val="28"/>
          <w:szCs w:val="28"/>
          <w:lang w:val="uz-Cyrl-UZ"/>
        </w:rPr>
        <w:t>ўрганилди ва марказий аппаратга тақдим этилди.</w:t>
      </w:r>
    </w:p>
    <w:p w:rsidR="002875F1" w:rsidRPr="00F850EF" w:rsidRDefault="002875F1" w:rsidP="002875F1">
      <w:pPr>
        <w:spacing w:after="0" w:line="240" w:lineRule="auto"/>
        <w:jc w:val="both"/>
        <w:rPr>
          <w:rFonts w:ascii="Times New Roman" w:hAnsi="Times New Roman"/>
          <w:bCs/>
          <w:sz w:val="28"/>
          <w:szCs w:val="28"/>
          <w:lang w:val="uz-Cyrl-UZ"/>
        </w:rPr>
      </w:pPr>
      <w:r w:rsidRPr="00F850EF">
        <w:rPr>
          <w:rFonts w:ascii="Times New Roman" w:hAnsi="Times New Roman"/>
          <w:bCs/>
          <w:sz w:val="28"/>
          <w:szCs w:val="28"/>
          <w:lang w:val="uz-Cyrl-UZ"/>
        </w:rPr>
        <w:tab/>
      </w:r>
      <w:r w:rsidRPr="00F850EF">
        <w:rPr>
          <w:rFonts w:ascii="Times New Roman" w:hAnsi="Times New Roman"/>
          <w:bCs/>
          <w:sz w:val="28"/>
          <w:szCs w:val="28"/>
          <w:lang w:val="uz-Cyrl-UZ"/>
        </w:rPr>
        <w:t>Шунингдек, ҳар куни соат 1</w:t>
      </w:r>
      <w:r w:rsidRPr="00F850EF">
        <w:rPr>
          <w:rFonts w:ascii="Times New Roman" w:hAnsi="Times New Roman"/>
          <w:bCs/>
          <w:sz w:val="28"/>
          <w:szCs w:val="28"/>
          <w:lang w:val="uz-Cyrl-UZ"/>
        </w:rPr>
        <w:t>7</w:t>
      </w:r>
      <w:r w:rsidRPr="00F850EF">
        <w:rPr>
          <w:rFonts w:ascii="Times New Roman" w:hAnsi="Times New Roman"/>
          <w:bCs/>
          <w:sz w:val="28"/>
          <w:szCs w:val="28"/>
          <w:lang w:val="uz-Cyrl-UZ"/>
        </w:rPr>
        <w:t>:</w:t>
      </w:r>
      <w:r w:rsidRPr="00F850EF">
        <w:rPr>
          <w:rFonts w:ascii="Times New Roman" w:hAnsi="Times New Roman"/>
          <w:bCs/>
          <w:sz w:val="28"/>
          <w:szCs w:val="28"/>
          <w:lang w:val="uz-Cyrl-UZ"/>
        </w:rPr>
        <w:t>45</w:t>
      </w:r>
      <w:r w:rsidRPr="00F850EF">
        <w:rPr>
          <w:rFonts w:ascii="Times New Roman" w:hAnsi="Times New Roman"/>
          <w:bCs/>
          <w:sz w:val="28"/>
          <w:szCs w:val="28"/>
          <w:lang w:val="uz-Cyrl-UZ"/>
        </w:rPr>
        <w:t xml:space="preserve"> да, Давлат тиббий суғуртаси жамғармасининг 05.06.2025 йилдаги 10-сонли баёнининг 1-банди ижроси бўйича ўтказилган йиғилишда иштирок этилди.</w:t>
      </w:r>
    </w:p>
    <w:p w:rsidR="009A058F" w:rsidRPr="00F850EF" w:rsidRDefault="00C443E6" w:rsidP="009A058F">
      <w:pPr>
        <w:pStyle w:val="a5"/>
        <w:jc w:val="both"/>
        <w:rPr>
          <w:rFonts w:ascii="Times New Roman" w:hAnsi="Times New Roman" w:cs="Times New Roman"/>
          <w:sz w:val="28"/>
          <w:szCs w:val="28"/>
          <w:lang w:val="uz-Cyrl-UZ" w:eastAsia="ru-RU"/>
        </w:rPr>
      </w:pPr>
      <w:r w:rsidRPr="00F850EF">
        <w:rPr>
          <w:rFonts w:ascii="Times New Roman" w:hAnsi="Times New Roman" w:cs="Times New Roman"/>
          <w:sz w:val="28"/>
          <w:szCs w:val="28"/>
          <w:lang w:val="uz-Cyrl-UZ" w:eastAsia="ru-RU"/>
        </w:rPr>
        <w:tab/>
      </w:r>
      <w:r w:rsidRPr="00F850EF">
        <w:rPr>
          <w:rFonts w:ascii="Times New Roman" w:hAnsi="Times New Roman" w:cs="Times New Roman"/>
          <w:b/>
          <w:sz w:val="28"/>
          <w:szCs w:val="28"/>
          <w:lang w:val="uz-Cyrl-UZ" w:eastAsia="ru-RU"/>
        </w:rPr>
        <w:t>6.</w:t>
      </w:r>
      <w:r w:rsidRPr="00F850EF">
        <w:rPr>
          <w:lang w:val="uz-Cyrl-UZ"/>
        </w:rPr>
        <w:t xml:space="preserve"> </w:t>
      </w:r>
      <w:r w:rsidRPr="00F850EF">
        <w:rPr>
          <w:rFonts w:ascii="Times New Roman" w:hAnsi="Times New Roman" w:cs="Times New Roman"/>
          <w:sz w:val="28"/>
          <w:szCs w:val="28"/>
          <w:lang w:val="uz-Cyrl-UZ" w:eastAsia="ru-RU"/>
        </w:rPr>
        <w:t>Жорий йилнинг 16-20 июн кунлари, Ўзбекистон Республикаси Президентининг 19.05.2025 йилдаги ПФ–88-сон Фармони ва ПҚ–185-сон Қарори ҳамда Ўзбекистон Республикаси Президентининг 2024 йил 5 сентябрдаги  Давлат тиббий суғуртаси механизмларини жорий этишга оид чора-тадбирлар тўгрисида"ги ПҚ-311-сонли карори</w:t>
      </w:r>
      <w:r w:rsidR="000C4046" w:rsidRPr="00F850EF">
        <w:rPr>
          <w:rFonts w:ascii="Times New Roman" w:hAnsi="Times New Roman" w:cs="Times New Roman"/>
          <w:sz w:val="28"/>
          <w:szCs w:val="28"/>
          <w:lang w:val="uz-Cyrl-UZ" w:eastAsia="ru-RU"/>
        </w:rPr>
        <w:t xml:space="preserve"> ҳамда Давлат тиббий суғуртаси Жамғармасининг 2025 йил </w:t>
      </w:r>
      <w:r w:rsidR="000C4046" w:rsidRPr="00F850EF">
        <w:rPr>
          <w:rFonts w:ascii="Times New Roman" w:hAnsi="Times New Roman" w:cs="Times New Roman"/>
          <w:sz w:val="28"/>
          <w:szCs w:val="28"/>
          <w:lang w:val="uz-Cyrl-UZ" w:eastAsia="ru-RU"/>
        </w:rPr>
        <w:br/>
        <w:t xml:space="preserve">12 июндаги 57-К-сонли буйруғига асосан, Навоий вилоятида </w:t>
      </w:r>
      <w:r w:rsidRPr="00F850EF">
        <w:rPr>
          <w:rFonts w:ascii="Times New Roman" w:hAnsi="Times New Roman" w:cs="Times New Roman"/>
          <w:sz w:val="28"/>
          <w:szCs w:val="28"/>
          <w:lang w:val="uz-Cyrl-UZ" w:eastAsia="ru-RU"/>
        </w:rPr>
        <w:t>Давлат тиббий суғуртаси механизмларини жорий этишга тайёргарлик тадбирларини ташкиллаштириш юзасидан Давлат тиббий суғуртасининг ишчи гуруҳи аъзолари ҳамда Навоий вилоят ҳудудий бўлими ходимлари билан биргаликда Хатирчи туман тиббиёт бўлимига қарашли БТСЁМ (33-ОП, 27-ОП, Худдон ариқ ОШП)лар ва</w:t>
      </w:r>
      <w:r w:rsidRPr="00F850EF">
        <w:rPr>
          <w:lang w:val="uz-Cyrl-UZ"/>
        </w:rPr>
        <w:t xml:space="preserve"> </w:t>
      </w:r>
      <w:r w:rsidRPr="00F850EF">
        <w:rPr>
          <w:rFonts w:ascii="Times New Roman" w:hAnsi="Times New Roman" w:cs="Times New Roman"/>
          <w:sz w:val="28"/>
          <w:szCs w:val="28"/>
          <w:lang w:val="uz-Cyrl-UZ" w:eastAsia="ru-RU"/>
        </w:rPr>
        <w:t>Навоий шаҳар тиббиёт бирлашмасига қарашли БТСЁМ (3-ОП)да, Конимех туман тиббиёт бирлашмасига қарашли БТСЁМ (35-ОП, КТМП)ларда, Ғазғон шаҳар тиббиёт бирлашмасига қарашли КТМП ҳамда Нурота туман тиббиёт бирлашмасига қарашли “Деҳибаланд” ОШПларда, Қизилтепа туман тиббиёт бирлашмасига қарашли КТМП, 38, 12, 22, 24-ОПларда, Навбаҳор туман тиббиёт бирлашмасига қарашли 7, 37-ОП ва “Супаркент” ОШПларда, Кармана туман тиббиёт бирлашмасига қарашли КТМП ва “Зарафшон” ОШПларда саволнома бўйича ўрганиш ишлари олиб борилди. Аниқланган камчиликлар юзасидан амалий ёрдам кўрсатилди.</w:t>
      </w:r>
    </w:p>
    <w:p w:rsidR="002875F1" w:rsidRPr="00F850EF" w:rsidRDefault="003321A9" w:rsidP="009223DA">
      <w:pPr>
        <w:pStyle w:val="a5"/>
        <w:jc w:val="both"/>
        <w:rPr>
          <w:rFonts w:ascii="Times New Roman" w:hAnsi="Times New Roman" w:cs="Times New Roman"/>
          <w:sz w:val="28"/>
          <w:szCs w:val="28"/>
          <w:lang w:val="uz-Cyrl-UZ" w:eastAsia="ru-RU"/>
        </w:rPr>
      </w:pPr>
      <w:r w:rsidRPr="00F850EF">
        <w:rPr>
          <w:rFonts w:ascii="Times New Roman" w:hAnsi="Times New Roman" w:cs="Times New Roman"/>
          <w:sz w:val="28"/>
          <w:szCs w:val="28"/>
          <w:lang w:val="uz-Cyrl-UZ"/>
        </w:rPr>
        <w:tab/>
      </w:r>
      <w:r w:rsidR="002875F1" w:rsidRPr="00F850EF">
        <w:rPr>
          <w:rFonts w:ascii="Times New Roman" w:hAnsi="Times New Roman" w:cs="Times New Roman"/>
          <w:b/>
          <w:sz w:val="28"/>
          <w:szCs w:val="28"/>
          <w:lang w:val="uz-Cyrl-UZ"/>
        </w:rPr>
        <w:t>7</w:t>
      </w:r>
      <w:r w:rsidR="00632B0A" w:rsidRPr="00F850EF">
        <w:rPr>
          <w:rFonts w:ascii="Times New Roman" w:hAnsi="Times New Roman" w:cs="Times New Roman"/>
          <w:b/>
          <w:sz w:val="28"/>
          <w:szCs w:val="28"/>
          <w:lang w:val="uz-Cyrl-UZ" w:eastAsia="ru-RU"/>
        </w:rPr>
        <w:t>.</w:t>
      </w:r>
      <w:r w:rsidR="00632B0A" w:rsidRPr="00F850EF">
        <w:rPr>
          <w:rFonts w:ascii="Times New Roman" w:hAnsi="Times New Roman" w:cs="Times New Roman"/>
          <w:sz w:val="28"/>
          <w:szCs w:val="28"/>
          <w:lang w:val="uz-Cyrl-UZ" w:eastAsia="ru-RU"/>
        </w:rPr>
        <w:t xml:space="preserve"> </w:t>
      </w:r>
      <w:r w:rsidR="00032EAE" w:rsidRPr="00F850EF">
        <w:rPr>
          <w:rFonts w:ascii="Times New Roman" w:hAnsi="Times New Roman" w:cs="Times New Roman"/>
          <w:sz w:val="28"/>
          <w:szCs w:val="28"/>
          <w:lang w:val="uz-Cyrl-UZ" w:eastAsia="ru-RU"/>
        </w:rPr>
        <w:t xml:space="preserve"> Бўлинма бино-иншоотдан мақсадли фойдаланиш, ишчи ҳодимларга қулай шарт-шароитларни яратиш ҳамда табиий газ ўтказиш учун топография ишларига шартнома тузи</w:t>
      </w:r>
      <w:r w:rsidRPr="00F850EF">
        <w:rPr>
          <w:rFonts w:ascii="Times New Roman" w:hAnsi="Times New Roman" w:cs="Times New Roman"/>
          <w:sz w:val="28"/>
          <w:szCs w:val="28"/>
          <w:lang w:val="uz-Cyrl-UZ" w:eastAsia="ru-RU"/>
        </w:rPr>
        <w:t xml:space="preserve">ш ишлари якунланди ва </w:t>
      </w:r>
      <w:r w:rsidR="002875F1" w:rsidRPr="00F850EF">
        <w:rPr>
          <w:rFonts w:ascii="Times New Roman" w:hAnsi="Times New Roman" w:cs="Times New Roman"/>
          <w:sz w:val="28"/>
          <w:szCs w:val="28"/>
          <w:lang w:val="uz-Cyrl-UZ" w:eastAsia="ru-RU"/>
        </w:rPr>
        <w:t>Жамғарма томонидан олдиндан 30 фоиз тўловлар амалга оширилди.</w:t>
      </w:r>
    </w:p>
    <w:p w:rsidR="00E4499C" w:rsidRPr="00F850EF" w:rsidRDefault="001759C9" w:rsidP="007B58FD">
      <w:pPr>
        <w:spacing w:after="0" w:line="240" w:lineRule="auto"/>
        <w:jc w:val="both"/>
        <w:rPr>
          <w:rFonts w:ascii="Times New Roman" w:hAnsi="Times New Roman"/>
          <w:bCs/>
          <w:sz w:val="28"/>
          <w:szCs w:val="28"/>
          <w:lang w:val="uz-Cyrl-UZ"/>
        </w:rPr>
      </w:pPr>
      <w:r w:rsidRPr="00F850EF">
        <w:rPr>
          <w:rFonts w:ascii="Times New Roman" w:hAnsi="Times New Roman" w:cs="Times New Roman"/>
          <w:sz w:val="28"/>
          <w:szCs w:val="28"/>
          <w:lang w:val="uz-Cyrl-UZ" w:eastAsia="ru-RU"/>
        </w:rPr>
        <w:tab/>
      </w:r>
      <w:r w:rsidR="002875F1" w:rsidRPr="00F850EF">
        <w:rPr>
          <w:rFonts w:ascii="Times New Roman" w:hAnsi="Times New Roman" w:cs="Times New Roman"/>
          <w:b/>
          <w:sz w:val="28"/>
          <w:szCs w:val="28"/>
          <w:lang w:val="uz-Cyrl-UZ" w:eastAsia="ru-RU"/>
        </w:rPr>
        <w:t>8</w:t>
      </w:r>
      <w:r w:rsidR="00F83167" w:rsidRPr="00F850EF">
        <w:rPr>
          <w:rFonts w:ascii="Times New Roman" w:hAnsi="Times New Roman" w:cs="Times New Roman"/>
          <w:b/>
          <w:sz w:val="28"/>
          <w:szCs w:val="28"/>
          <w:lang w:val="uz-Cyrl-UZ" w:eastAsia="ru-RU"/>
        </w:rPr>
        <w:t>.</w:t>
      </w:r>
      <w:r w:rsidR="002875F1" w:rsidRPr="00F850EF">
        <w:rPr>
          <w:rFonts w:ascii="Times New Roman" w:hAnsi="Times New Roman" w:cs="Times New Roman"/>
          <w:b/>
          <w:sz w:val="28"/>
          <w:szCs w:val="28"/>
          <w:lang w:val="uz-Cyrl-UZ" w:eastAsia="ru-RU"/>
        </w:rPr>
        <w:t xml:space="preserve"> </w:t>
      </w:r>
      <w:r w:rsidR="007B58FD" w:rsidRPr="00F850EF">
        <w:rPr>
          <w:rFonts w:ascii="Times New Roman" w:hAnsi="Times New Roman"/>
          <w:bCs/>
          <w:sz w:val="28"/>
          <w:szCs w:val="28"/>
          <w:lang w:val="uz-Cyrl-UZ"/>
        </w:rPr>
        <w:t xml:space="preserve">Марказий аппаратнинг сўровномасига асосан, </w:t>
      </w:r>
      <w:r w:rsidR="002875F1" w:rsidRPr="00F850EF">
        <w:rPr>
          <w:rFonts w:ascii="Times New Roman" w:hAnsi="Times New Roman"/>
          <w:bCs/>
          <w:sz w:val="28"/>
          <w:szCs w:val="28"/>
          <w:lang w:val="uz-Cyrl-UZ"/>
        </w:rPr>
        <w:t xml:space="preserve">27 та </w:t>
      </w:r>
      <w:r w:rsidR="00600A52" w:rsidRPr="00F850EF">
        <w:rPr>
          <w:rFonts w:ascii="Times New Roman" w:hAnsi="Times New Roman" w:cs="Times New Roman"/>
          <w:sz w:val="28"/>
          <w:szCs w:val="28"/>
          <w:lang w:val="uz-Cyrl-UZ"/>
        </w:rPr>
        <w:t>т</w:t>
      </w:r>
      <w:r w:rsidR="007B58FD" w:rsidRPr="00F850EF">
        <w:rPr>
          <w:rFonts w:ascii="Times New Roman" w:hAnsi="Times New Roman" w:cs="Times New Roman"/>
          <w:sz w:val="28"/>
          <w:szCs w:val="28"/>
          <w:lang w:val="uz-Cyrl-UZ"/>
        </w:rPr>
        <w:t>иббиёт муассасалари томонидан кўрсатиладаган тиббий хизмат</w:t>
      </w:r>
      <w:r w:rsidR="002875F1" w:rsidRPr="00F850EF">
        <w:rPr>
          <w:rFonts w:ascii="Times New Roman" w:hAnsi="Times New Roman" w:cs="Times New Roman"/>
          <w:sz w:val="28"/>
          <w:szCs w:val="28"/>
          <w:lang w:val="uz-Cyrl-UZ"/>
        </w:rPr>
        <w:t>лар</w:t>
      </w:r>
      <w:r w:rsidR="007B58FD" w:rsidRPr="00F850EF">
        <w:rPr>
          <w:rFonts w:ascii="Times New Roman" w:hAnsi="Times New Roman" w:cs="Times New Roman"/>
          <w:sz w:val="28"/>
          <w:szCs w:val="28"/>
          <w:lang w:val="uz-Cyrl-UZ"/>
        </w:rPr>
        <w:t xml:space="preserve"> бўйича тузиладиган Шартнома</w:t>
      </w:r>
      <w:r w:rsidR="00600A52" w:rsidRPr="00F850EF">
        <w:rPr>
          <w:rFonts w:ascii="Times New Roman" w:hAnsi="Times New Roman" w:cs="Times New Roman"/>
          <w:sz w:val="28"/>
          <w:szCs w:val="28"/>
          <w:lang w:val="uz-Cyrl-UZ"/>
        </w:rPr>
        <w:t xml:space="preserve"> шартлари</w:t>
      </w:r>
      <w:r w:rsidR="007B58FD"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қайтадан кўриб қиқилди ва камчиликлари бартараф этилиб келишиш учун тақдим этилди.</w:t>
      </w:r>
    </w:p>
    <w:p w:rsidR="0020406A" w:rsidRPr="00F850EF" w:rsidRDefault="0020406A" w:rsidP="0020406A">
      <w:pPr>
        <w:pStyle w:val="a5"/>
        <w:jc w:val="both"/>
        <w:rPr>
          <w:rFonts w:ascii="Times New Roman" w:hAnsi="Times New Roman" w:cs="Times New Roman"/>
          <w:sz w:val="28"/>
          <w:szCs w:val="28"/>
          <w:lang w:val="uz-Cyrl-UZ" w:eastAsia="ru-RU"/>
        </w:rPr>
      </w:pPr>
      <w:r w:rsidRPr="00F850EF">
        <w:rPr>
          <w:rFonts w:ascii="Times New Roman" w:hAnsi="Times New Roman" w:cs="Times New Roman"/>
          <w:b/>
          <w:sz w:val="28"/>
          <w:szCs w:val="28"/>
          <w:lang w:val="uz-Cyrl-UZ" w:eastAsia="ru-RU"/>
        </w:rPr>
        <w:tab/>
      </w:r>
      <w:r w:rsidR="002875F1" w:rsidRPr="00F850EF">
        <w:rPr>
          <w:rFonts w:ascii="Times New Roman" w:hAnsi="Times New Roman" w:cs="Times New Roman"/>
          <w:b/>
          <w:sz w:val="28"/>
          <w:szCs w:val="28"/>
          <w:lang w:val="uz-Cyrl-UZ" w:eastAsia="ru-RU"/>
        </w:rPr>
        <w:t>9</w:t>
      </w:r>
      <w:r w:rsidRPr="00F850EF">
        <w:rPr>
          <w:rFonts w:ascii="Times New Roman" w:hAnsi="Times New Roman" w:cs="Times New Roman"/>
          <w:b/>
          <w:sz w:val="28"/>
          <w:szCs w:val="28"/>
          <w:lang w:val="uz-Cyrl-UZ" w:eastAsia="ru-RU"/>
        </w:rPr>
        <w:t>.</w:t>
      </w:r>
      <w:r w:rsidRPr="00F850EF">
        <w:rPr>
          <w:rFonts w:ascii="Times New Roman" w:hAnsi="Times New Roman" w:cs="Times New Roman"/>
          <w:sz w:val="28"/>
          <w:szCs w:val="28"/>
          <w:lang w:val="uz-Cyrl-UZ" w:eastAsia="ru-RU"/>
        </w:rPr>
        <w:t xml:space="preserve"> Жорий йилнинг 1</w:t>
      </w:r>
      <w:r w:rsidR="002875F1" w:rsidRPr="00F850EF">
        <w:rPr>
          <w:rFonts w:ascii="Times New Roman" w:hAnsi="Times New Roman" w:cs="Times New Roman"/>
          <w:sz w:val="28"/>
          <w:szCs w:val="28"/>
          <w:lang w:val="uz-Cyrl-UZ" w:eastAsia="ru-RU"/>
        </w:rPr>
        <w:t>6-19</w:t>
      </w:r>
      <w:r w:rsidRPr="00F850EF">
        <w:rPr>
          <w:rFonts w:ascii="Times New Roman" w:hAnsi="Times New Roman" w:cs="Times New Roman"/>
          <w:sz w:val="28"/>
          <w:szCs w:val="28"/>
          <w:lang w:val="uz-Cyrl-UZ" w:eastAsia="ru-RU"/>
        </w:rPr>
        <w:t xml:space="preserve"> июн кун</w:t>
      </w:r>
      <w:r w:rsidR="002875F1" w:rsidRPr="00F850EF">
        <w:rPr>
          <w:rFonts w:ascii="Times New Roman" w:hAnsi="Times New Roman" w:cs="Times New Roman"/>
          <w:sz w:val="28"/>
          <w:szCs w:val="28"/>
          <w:lang w:val="uz-Cyrl-UZ" w:eastAsia="ru-RU"/>
        </w:rPr>
        <w:t>лари</w:t>
      </w:r>
      <w:r w:rsidRPr="00F850EF">
        <w:rPr>
          <w:rFonts w:ascii="Times New Roman" w:hAnsi="Times New Roman" w:cs="Times New Roman"/>
          <w:sz w:val="28"/>
          <w:szCs w:val="28"/>
          <w:lang w:val="uz-Cyrl-UZ" w:eastAsia="ru-RU"/>
        </w:rPr>
        <w:t>, Ўзбекистон Республикаси Президентининг 2025 йил 19 майдаги ПҚ-185-сонли Қарори билан белгилаб берилган вазифалар ижроси бўйича Бош прокуратураси хузуридаги иқтисодий жиноятларга қарши курашиш Департаменти Навоий вилоят бошқармаси раҳбари раислигида ўтказилган йиғилишда иштирок этилди.</w:t>
      </w:r>
    </w:p>
    <w:p w:rsidR="004B7AEA" w:rsidRPr="00F850EF" w:rsidRDefault="0020406A" w:rsidP="002875F1">
      <w:pPr>
        <w:pStyle w:val="a5"/>
        <w:jc w:val="both"/>
        <w:rPr>
          <w:rFonts w:ascii="Times New Roman" w:hAnsi="Times New Roman" w:cs="Times New Roman"/>
          <w:sz w:val="28"/>
          <w:szCs w:val="28"/>
          <w:lang w:val="uz-Cyrl-UZ" w:eastAsia="ru-RU"/>
        </w:rPr>
      </w:pPr>
      <w:r w:rsidRPr="00F850EF">
        <w:rPr>
          <w:rFonts w:ascii="Times New Roman" w:hAnsi="Times New Roman" w:cs="Times New Roman"/>
          <w:sz w:val="28"/>
          <w:szCs w:val="28"/>
          <w:lang w:val="uz-Cyrl-UZ" w:eastAsia="ru-RU"/>
        </w:rPr>
        <w:tab/>
      </w:r>
    </w:p>
    <w:p w:rsidR="003B526A" w:rsidRPr="00F850EF" w:rsidRDefault="00745167" w:rsidP="003B526A">
      <w:pPr>
        <w:pStyle w:val="a5"/>
        <w:jc w:val="center"/>
        <w:rPr>
          <w:rStyle w:val="a7"/>
          <w:rFonts w:ascii="Times New Roman" w:hAnsi="Times New Roman" w:cs="Times New Roman"/>
          <w:sz w:val="28"/>
          <w:szCs w:val="28"/>
          <w:lang w:val="uz-Cyrl-UZ"/>
        </w:rPr>
      </w:pPr>
      <w:bookmarkStart w:id="0" w:name="_GoBack"/>
      <w:bookmarkEnd w:id="0"/>
      <w:r w:rsidRPr="00F850EF">
        <w:rPr>
          <w:rStyle w:val="a7"/>
          <w:rFonts w:ascii="Times New Roman" w:hAnsi="Times New Roman" w:cs="Times New Roman"/>
          <w:sz w:val="28"/>
          <w:szCs w:val="28"/>
          <w:lang w:val="uz-Cyrl-UZ"/>
        </w:rPr>
        <w:t xml:space="preserve">II.Молиявий-иқтисодий </w:t>
      </w:r>
      <w:r w:rsidR="002A3234" w:rsidRPr="00F850EF">
        <w:rPr>
          <w:rStyle w:val="a7"/>
          <w:rFonts w:ascii="Times New Roman" w:hAnsi="Times New Roman" w:cs="Times New Roman"/>
          <w:sz w:val="28"/>
          <w:szCs w:val="28"/>
          <w:lang w:val="uz-Cyrl-UZ"/>
        </w:rPr>
        <w:t>йўналиши</w:t>
      </w:r>
      <w:r w:rsidRPr="00F850EF">
        <w:rPr>
          <w:rStyle w:val="a7"/>
          <w:rFonts w:ascii="Times New Roman" w:hAnsi="Times New Roman" w:cs="Times New Roman"/>
          <w:sz w:val="28"/>
          <w:szCs w:val="28"/>
          <w:lang w:val="uz-Cyrl-UZ"/>
        </w:rPr>
        <w:t>:</w:t>
      </w:r>
    </w:p>
    <w:p w:rsidR="002875F1" w:rsidRPr="00F850EF" w:rsidRDefault="003B526A" w:rsidP="002875F1">
      <w:pPr>
        <w:pStyle w:val="a5"/>
        <w:jc w:val="both"/>
        <w:rPr>
          <w:rFonts w:ascii="Times New Roman" w:hAnsi="Times New Roman" w:cs="Times New Roman"/>
          <w:sz w:val="28"/>
          <w:szCs w:val="28"/>
          <w:lang w:val="uz-Cyrl-UZ"/>
        </w:rPr>
      </w:pPr>
      <w:r w:rsidRPr="00F850EF">
        <w:rPr>
          <w:sz w:val="28"/>
          <w:szCs w:val="28"/>
          <w:lang w:val="uz-Cyrl-UZ"/>
        </w:rPr>
        <w:tab/>
      </w:r>
      <w:r w:rsidRPr="00F850EF">
        <w:rPr>
          <w:rFonts w:ascii="Times New Roman" w:hAnsi="Times New Roman" w:cs="Times New Roman"/>
          <w:b/>
          <w:sz w:val="28"/>
          <w:szCs w:val="28"/>
          <w:lang w:val="uz-Cyrl-UZ"/>
        </w:rPr>
        <w:t>1.</w:t>
      </w:r>
      <w:r w:rsidR="002875F1"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 xml:space="preserve">Ўзбекистон Республикаси Президентининг 2025 йил 19 майдаги ПҚ-185-сонли карори ҳамда    Ўзбекистон Республикаси Президентининг 2025 йил 19 </w:t>
      </w:r>
      <w:r w:rsidR="002875F1" w:rsidRPr="00F850EF">
        <w:rPr>
          <w:rFonts w:ascii="Times New Roman" w:hAnsi="Times New Roman" w:cs="Times New Roman"/>
          <w:sz w:val="28"/>
          <w:szCs w:val="28"/>
          <w:lang w:val="uz-Cyrl-UZ"/>
        </w:rPr>
        <w:lastRenderedPageBreak/>
        <w:t xml:space="preserve">майдаги </w:t>
      </w:r>
      <w:r w:rsidR="002875F1" w:rsidRPr="00F850EF">
        <w:rPr>
          <w:rFonts w:ascii="Times New Roman" w:hAnsi="Times New Roman" w:cs="Times New Roman"/>
          <w:sz w:val="28"/>
          <w:szCs w:val="28"/>
          <w:lang w:val="uz-Cyrl-UZ"/>
        </w:rPr>
        <w:t>“</w:t>
      </w:r>
      <w:r w:rsidR="002875F1" w:rsidRPr="00F850EF">
        <w:rPr>
          <w:rFonts w:ascii="Times New Roman" w:hAnsi="Times New Roman" w:cs="Times New Roman"/>
          <w:sz w:val="28"/>
          <w:szCs w:val="28"/>
          <w:lang w:val="uz-Cyrl-UZ"/>
        </w:rPr>
        <w:t>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w:t>
      </w:r>
      <w:r w:rsidR="002875F1" w:rsidRPr="00F850EF">
        <w:rPr>
          <w:rFonts w:ascii="Times New Roman" w:hAnsi="Times New Roman" w:cs="Times New Roman"/>
          <w:sz w:val="28"/>
          <w:szCs w:val="28"/>
          <w:lang w:val="uz-Cyrl-UZ"/>
        </w:rPr>
        <w:t>”</w:t>
      </w:r>
      <w:r w:rsidR="002875F1" w:rsidRPr="00F850EF">
        <w:rPr>
          <w:rFonts w:ascii="Times New Roman" w:hAnsi="Times New Roman" w:cs="Times New Roman"/>
          <w:sz w:val="28"/>
          <w:szCs w:val="28"/>
          <w:lang w:val="uz-Cyrl-UZ"/>
        </w:rPr>
        <w:t>ги ПФ-88-сон фармони ижроси юзасидан Хатирчи тумани белгиланган топшириқлар ижроси таъминланди.</w:t>
      </w:r>
    </w:p>
    <w:p w:rsidR="002875F1" w:rsidRPr="00F850EF" w:rsidRDefault="002875F1"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2.</w:t>
      </w:r>
      <w:r w:rsidRPr="00F850EF">
        <w:rPr>
          <w:rFonts w:ascii="Times New Roman" w:hAnsi="Times New Roman" w:cs="Times New Roman"/>
          <w:sz w:val="28"/>
          <w:szCs w:val="28"/>
          <w:lang w:val="uz-Cyrl-UZ"/>
        </w:rPr>
        <w:t xml:space="preserve"> </w:t>
      </w:r>
      <w:r w:rsidRPr="00F850EF">
        <w:rPr>
          <w:rFonts w:ascii="Times New Roman" w:hAnsi="Times New Roman" w:cs="Times New Roman"/>
          <w:sz w:val="28"/>
          <w:szCs w:val="28"/>
          <w:lang w:val="uz-Cyrl-UZ"/>
        </w:rPr>
        <w:t>Ўзбекистон Республикаси Соғлиқни сақлаш вазирлиги Ўзбекистон Республикаси камбағалликни қискартириш ва бандлик вазирлиги Ўзбекистон Республикаси  Иқтисодиёт ва молия вазирлигиннинг 2025 йил  2 июндаги тасдиқланган  Тажриба-синов ҳудудлари Оилавий поликлиникалари штат меъёрлари асосида  Хатирчи тумани Штатлар жадвали таҳлил қилинди.</w:t>
      </w:r>
    </w:p>
    <w:p w:rsidR="00AE5D9F" w:rsidRPr="00F850EF" w:rsidRDefault="002875F1"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3.</w:t>
      </w:r>
      <w:r w:rsidRPr="00F850EF">
        <w:rPr>
          <w:rFonts w:ascii="Times New Roman" w:hAnsi="Times New Roman" w:cs="Times New Roman"/>
          <w:sz w:val="28"/>
          <w:szCs w:val="28"/>
          <w:lang w:val="uz-Cyrl-UZ"/>
        </w:rPr>
        <w:t xml:space="preserve"> </w:t>
      </w:r>
      <w:r w:rsidRPr="00F850EF">
        <w:rPr>
          <w:rFonts w:ascii="Times New Roman" w:hAnsi="Times New Roman" w:cs="Times New Roman"/>
          <w:sz w:val="28"/>
          <w:szCs w:val="28"/>
          <w:lang w:val="uz-Cyrl-UZ"/>
        </w:rPr>
        <w:t>Вилоят ҳамда тумандаги “Глобал бюджет”, “Ахоли жон бошига” ва “Ҳар бир даволанган ҳолат” усулида  молиялаштириладиган 190 та тиббиёт муассасалари учун 2025 йил май ойи 5-15 % тўловларини молиялаштириш учун  УзАСБО дастури орқали  9- иловалар тегишли Ғазначиликдан рўйхатдан ўтказилди</w:t>
      </w:r>
      <w:r w:rsidR="00AE5D9F" w:rsidRPr="00F850EF">
        <w:rPr>
          <w:rFonts w:ascii="Times New Roman" w:hAnsi="Times New Roman" w:cs="Times New Roman"/>
          <w:sz w:val="28"/>
          <w:szCs w:val="28"/>
          <w:lang w:val="uz-Cyrl-UZ"/>
        </w:rPr>
        <w:t>.</w:t>
      </w:r>
    </w:p>
    <w:p w:rsidR="002875F1"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4.</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 xml:space="preserve">Вилоят ҳамда тумандаги “Глобал бюджет” ва “Ахоли жон бошига” “Ҳар бир даволанган ҳолат” усулида молиялаштириладиган 190 та тиббиёт муассасалари учун 2025 йил  май ойи 5-15 %  тўловларини молиялаштириш учун УзАСБО дастуридан тўлов топшириқномалари  шакллантирилиб,  Ғазначиликдан  ўтказилди </w:t>
      </w:r>
    </w:p>
    <w:p w:rsidR="00AE5D9F" w:rsidRPr="00F850EF" w:rsidRDefault="002875F1"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 xml:space="preserve">Вазирлар Маҳкамасининг 429-сонли қарори ижроси юзасидан Тез тиббий ёрдам ташкилотига тегишли жадвал шакллантириб, марказга тақдим  қилинди. </w:t>
      </w:r>
    </w:p>
    <w:p w:rsidR="00AE5D9F"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5.</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Тиббий суғурта механизмлари жорий этилган жами 27 та тиббиёт муассасалари</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Е-Шартнома дастурида ишлаши учун электрон шартномаларда киритилган аҳоли сони қайта кўриб чиқилди ва икки томонлама тузилган шартномаларни такомиллаштириш бўйича ДТСЖ га тегишли таклифлар киритилди.</w:t>
      </w:r>
    </w:p>
    <w:p w:rsidR="00AE5D9F"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6.</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Навоий вилоят Иқтисодиёт ва молия бош бошқармаси ҳамда Ғазначилик хизмати бошқармасига бориб,  тиббиёт муассасаларининг 4013 ... ШХР даги 2025 йил 1 июндаги қолдиқ маблағлари тўғрисидаги маълумотлар олиниб, 5 ойлик жадвал тўлдирилиб таҳлил қилиниб</w:t>
      </w:r>
      <w:r w:rsidRPr="00F850EF">
        <w:rPr>
          <w:rFonts w:ascii="Times New Roman" w:hAnsi="Times New Roman" w:cs="Times New Roman"/>
          <w:sz w:val="28"/>
          <w:szCs w:val="28"/>
          <w:lang w:val="uz-Cyrl-UZ"/>
        </w:rPr>
        <w:t>,</w:t>
      </w:r>
      <w:r w:rsidR="002875F1" w:rsidRPr="00F850EF">
        <w:rPr>
          <w:rFonts w:ascii="Times New Roman" w:hAnsi="Times New Roman" w:cs="Times New Roman"/>
          <w:sz w:val="28"/>
          <w:szCs w:val="28"/>
          <w:lang w:val="uz-Cyrl-UZ"/>
        </w:rPr>
        <w:t xml:space="preserve"> </w:t>
      </w:r>
      <w:r w:rsidRPr="00F850EF">
        <w:rPr>
          <w:rFonts w:ascii="Times New Roman" w:hAnsi="Times New Roman" w:cs="Times New Roman"/>
          <w:sz w:val="28"/>
          <w:szCs w:val="28"/>
          <w:lang w:val="uz-Cyrl-UZ"/>
        </w:rPr>
        <w:t>м</w:t>
      </w:r>
      <w:r w:rsidR="002875F1" w:rsidRPr="00F850EF">
        <w:rPr>
          <w:rFonts w:ascii="Times New Roman" w:hAnsi="Times New Roman" w:cs="Times New Roman"/>
          <w:sz w:val="28"/>
          <w:szCs w:val="28"/>
          <w:lang w:val="uz-Cyrl-UZ"/>
        </w:rPr>
        <w:t xml:space="preserve">арказга тақдим этилди. </w:t>
      </w:r>
    </w:p>
    <w:p w:rsidR="00AE5D9F"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7.</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 xml:space="preserve">Навоий вилоятдаги Глобал бюджет ва Ахоли жон бошига молиялаштириладиган 171 та тиббиёт муассасалари учун 2025 йил июн ойи 5-15 %  якуний  тулов сертификатлари тайёрланди ва ДТСЖ га топширилди. </w:t>
      </w:r>
    </w:p>
    <w:p w:rsidR="00AE5D9F"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8.</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 xml:space="preserve">Даволанган ҳолат бўйича 8 та тиббиёт муассасаларининг якуний 15 % тўловлари ҳисоб китоб килиниб, 491.0 млн сўм бажарилмаган ишлар чегириб қолинди. </w:t>
      </w:r>
    </w:p>
    <w:p w:rsidR="00AE5D9F"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9.</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 xml:space="preserve">Вилоятдаги  Даволанган ҳолат бўйича молиялаштириладиган 18 та тиббиёт муассасалари учун 2025 йил июн ойи 15 %  якуний  тулов сертификатлари тайёрланди ва ДТСЖ га топширилди. </w:t>
      </w:r>
    </w:p>
    <w:p w:rsidR="00AE5D9F"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10.</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Навоий вилоят Иқтисодиёт ва молия бош бошқармаси ҳамда Ғазначилик хизмати бошқармасига бориб,  тиббиёт муассасаларига 5-15 %  тўловларни тўлаш учун 43.0 млрд сўм трансферт маблағи  олиниб,  ДТСЖ Навоий ҳудудий бўлинмасининг 200521... ҳисоб варақасига ўтказилди.</w:t>
      </w:r>
    </w:p>
    <w:p w:rsidR="002875F1" w:rsidRPr="00F850EF" w:rsidRDefault="00AE5D9F" w:rsidP="002875F1">
      <w:pPr>
        <w:pStyle w:val="a5"/>
        <w:jc w:val="both"/>
        <w:rPr>
          <w:rFonts w:ascii="Times New Roman" w:hAnsi="Times New Roman" w:cs="Times New Roman"/>
          <w:sz w:val="28"/>
          <w:szCs w:val="28"/>
          <w:lang w:val="uz-Cyrl-UZ"/>
        </w:rPr>
      </w:pPr>
      <w:r w:rsidRPr="00F850EF">
        <w:rPr>
          <w:rFonts w:ascii="Times New Roman" w:hAnsi="Times New Roman" w:cs="Times New Roman"/>
          <w:sz w:val="28"/>
          <w:szCs w:val="28"/>
          <w:lang w:val="uz-Cyrl-UZ"/>
        </w:rPr>
        <w:tab/>
      </w:r>
      <w:r w:rsidRPr="00F850EF">
        <w:rPr>
          <w:rFonts w:ascii="Times New Roman" w:hAnsi="Times New Roman" w:cs="Times New Roman"/>
          <w:b/>
          <w:sz w:val="28"/>
          <w:szCs w:val="28"/>
          <w:lang w:val="uz-Cyrl-UZ"/>
        </w:rPr>
        <w:t>11.</w:t>
      </w:r>
      <w:r w:rsidRPr="00F850EF">
        <w:rPr>
          <w:rFonts w:ascii="Times New Roman" w:hAnsi="Times New Roman" w:cs="Times New Roman"/>
          <w:sz w:val="28"/>
          <w:szCs w:val="28"/>
          <w:lang w:val="uz-Cyrl-UZ"/>
        </w:rPr>
        <w:t xml:space="preserve"> </w:t>
      </w:r>
      <w:r w:rsidR="002875F1" w:rsidRPr="00F850EF">
        <w:rPr>
          <w:rFonts w:ascii="Times New Roman" w:hAnsi="Times New Roman" w:cs="Times New Roman"/>
          <w:sz w:val="28"/>
          <w:szCs w:val="28"/>
          <w:lang w:val="uz-Cyrl-UZ"/>
        </w:rPr>
        <w:t>Навоий вилоят Иқтисодиёт ва молия бош бошқармасига борилиб улар билан ҳамкорликда Хатирчи тумани учун 200521... ҳисоб варақаси очилиши таъминланди.</w:t>
      </w:r>
    </w:p>
    <w:p w:rsidR="00710924" w:rsidRPr="00F850EF" w:rsidRDefault="00710924" w:rsidP="002875F1">
      <w:pPr>
        <w:pStyle w:val="a5"/>
        <w:jc w:val="both"/>
        <w:rPr>
          <w:rFonts w:ascii="Times New Roman" w:hAnsi="Times New Roman" w:cs="Times New Roman"/>
          <w:b/>
          <w:sz w:val="28"/>
          <w:szCs w:val="28"/>
          <w:lang w:val="uz-Cyrl-UZ"/>
        </w:rPr>
      </w:pPr>
      <w:r w:rsidRPr="00F850EF">
        <w:rPr>
          <w:rFonts w:ascii="Times New Roman" w:hAnsi="Times New Roman" w:cs="Times New Roman"/>
          <w:sz w:val="28"/>
          <w:szCs w:val="28"/>
          <w:lang w:val="uz-Cyrl-UZ"/>
        </w:rPr>
        <w:tab/>
      </w:r>
    </w:p>
    <w:p w:rsidR="00AD4763" w:rsidRPr="000B3938" w:rsidRDefault="00AD4763" w:rsidP="00745167">
      <w:pPr>
        <w:pStyle w:val="a5"/>
        <w:jc w:val="center"/>
        <w:rPr>
          <w:rStyle w:val="a7"/>
          <w:rFonts w:ascii="Times New Roman" w:hAnsi="Times New Roman" w:cs="Times New Roman"/>
          <w:bCs w:val="0"/>
          <w:sz w:val="28"/>
          <w:szCs w:val="28"/>
          <w:lang w:val="uz-Cyrl-UZ"/>
        </w:rPr>
      </w:pPr>
    </w:p>
    <w:p w:rsidR="000700D6" w:rsidRPr="000B3938" w:rsidRDefault="00745167" w:rsidP="000700D6">
      <w:pPr>
        <w:pStyle w:val="a5"/>
        <w:jc w:val="center"/>
        <w:rPr>
          <w:rStyle w:val="a7"/>
          <w:rFonts w:ascii="Times New Roman" w:hAnsi="Times New Roman" w:cs="Times New Roman"/>
          <w:bCs w:val="0"/>
          <w:sz w:val="28"/>
          <w:szCs w:val="28"/>
        </w:rPr>
      </w:pPr>
      <w:r w:rsidRPr="000B3938">
        <w:rPr>
          <w:rStyle w:val="a7"/>
          <w:rFonts w:ascii="Times New Roman" w:hAnsi="Times New Roman" w:cs="Times New Roman"/>
          <w:bCs w:val="0"/>
          <w:sz w:val="28"/>
          <w:szCs w:val="28"/>
        </w:rPr>
        <w:t xml:space="preserve">III. Техник </w:t>
      </w:r>
      <w:proofErr w:type="spellStart"/>
      <w:r w:rsidRPr="000B3938">
        <w:rPr>
          <w:rStyle w:val="a7"/>
          <w:rFonts w:ascii="Times New Roman" w:hAnsi="Times New Roman" w:cs="Times New Roman"/>
          <w:bCs w:val="0"/>
          <w:sz w:val="28"/>
          <w:szCs w:val="28"/>
        </w:rPr>
        <w:t>таъминлаш</w:t>
      </w:r>
      <w:proofErr w:type="spellEnd"/>
      <w:r w:rsidRPr="000B3938">
        <w:rPr>
          <w:rStyle w:val="a7"/>
          <w:rFonts w:ascii="Times New Roman" w:hAnsi="Times New Roman" w:cs="Times New Roman"/>
          <w:bCs w:val="0"/>
          <w:sz w:val="28"/>
          <w:szCs w:val="28"/>
        </w:rPr>
        <w:t xml:space="preserve"> </w:t>
      </w:r>
      <w:proofErr w:type="spellStart"/>
      <w:r w:rsidRPr="000B3938">
        <w:rPr>
          <w:rStyle w:val="a7"/>
          <w:rFonts w:ascii="Times New Roman" w:hAnsi="Times New Roman" w:cs="Times New Roman"/>
          <w:bCs w:val="0"/>
          <w:sz w:val="28"/>
          <w:szCs w:val="28"/>
        </w:rPr>
        <w:t>ва</w:t>
      </w:r>
      <w:proofErr w:type="spellEnd"/>
      <w:r w:rsidRPr="000B3938">
        <w:rPr>
          <w:rStyle w:val="a7"/>
          <w:rFonts w:ascii="Times New Roman" w:hAnsi="Times New Roman" w:cs="Times New Roman"/>
          <w:bCs w:val="0"/>
          <w:sz w:val="28"/>
          <w:szCs w:val="28"/>
        </w:rPr>
        <w:t xml:space="preserve"> </w:t>
      </w:r>
      <w:proofErr w:type="spellStart"/>
      <w:r w:rsidRPr="000B3938">
        <w:rPr>
          <w:rStyle w:val="a7"/>
          <w:rFonts w:ascii="Times New Roman" w:hAnsi="Times New Roman" w:cs="Times New Roman"/>
          <w:bCs w:val="0"/>
          <w:sz w:val="28"/>
          <w:szCs w:val="28"/>
        </w:rPr>
        <w:t>реимбурсация</w:t>
      </w:r>
      <w:proofErr w:type="spellEnd"/>
      <w:r w:rsidRPr="000B3938">
        <w:rPr>
          <w:rStyle w:val="a7"/>
          <w:rFonts w:ascii="Times New Roman" w:hAnsi="Times New Roman" w:cs="Times New Roman"/>
          <w:bCs w:val="0"/>
          <w:sz w:val="28"/>
          <w:szCs w:val="28"/>
        </w:rPr>
        <w:t>:</w:t>
      </w:r>
    </w:p>
    <w:p w:rsidR="00F850EF" w:rsidRDefault="000700D6" w:rsidP="00F850EF">
      <w:pPr>
        <w:pStyle w:val="a5"/>
        <w:jc w:val="both"/>
        <w:rPr>
          <w:rFonts w:ascii="Times New Roman" w:hAnsi="Times New Roman" w:cs="Times New Roman"/>
          <w:sz w:val="28"/>
          <w:szCs w:val="28"/>
        </w:rPr>
      </w:pPr>
      <w:r w:rsidRPr="000B3938">
        <w:rPr>
          <w:rStyle w:val="a7"/>
          <w:rFonts w:ascii="Times New Roman" w:hAnsi="Times New Roman" w:cs="Times New Roman"/>
          <w:bCs w:val="0"/>
          <w:sz w:val="28"/>
          <w:szCs w:val="28"/>
        </w:rPr>
        <w:lastRenderedPageBreak/>
        <w:tab/>
      </w:r>
      <w:r w:rsidRPr="000B3938">
        <w:rPr>
          <w:rFonts w:ascii="Times New Roman" w:hAnsi="Times New Roman" w:cs="Times New Roman"/>
          <w:b/>
          <w:sz w:val="28"/>
          <w:szCs w:val="28"/>
        </w:rPr>
        <w:t>1.</w:t>
      </w:r>
      <w:r w:rsidRPr="000B3938">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Реимбурсация</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дастури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доирасида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бажарилган</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ишлар</w:t>
      </w:r>
      <w:proofErr w:type="spellEnd"/>
      <w:r w:rsid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Навоий</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вилояти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Хатирчи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туманидаги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дорихоналарнинг</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реимбурсация</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дастурида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иштирок</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этиши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таҳлил</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қилинди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ва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барча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дорихоналарга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манзилли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тарзда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борилиб</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тажриба</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улашилди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муаммоли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масалалар</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бартараф</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этилди</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имзоланган</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шартномалар</w:t>
      </w:r>
      <w:proofErr w:type="spellEnd"/>
      <w:r w:rsidR="00F850EF" w:rsidRPr="00F850EF">
        <w:rPr>
          <w:rFonts w:ascii="Times New Roman" w:hAnsi="Times New Roman" w:cs="Times New Roman"/>
          <w:sz w:val="28"/>
          <w:szCs w:val="28"/>
        </w:rPr>
        <w:t xml:space="preserve"> </w:t>
      </w:r>
      <w:proofErr w:type="spellStart"/>
      <w:r w:rsidR="00F850EF" w:rsidRPr="00F850EF">
        <w:rPr>
          <w:rFonts w:ascii="Times New Roman" w:hAnsi="Times New Roman" w:cs="Times New Roman"/>
          <w:sz w:val="28"/>
          <w:szCs w:val="28"/>
        </w:rPr>
        <w:t>тарқатилди</w:t>
      </w:r>
      <w:proofErr w:type="spellEnd"/>
      <w:r w:rsidR="00F850EF" w:rsidRPr="00F850EF">
        <w:rPr>
          <w:rFonts w:ascii="Times New Roman" w:hAnsi="Times New Roman" w:cs="Times New Roman"/>
          <w:sz w:val="28"/>
          <w:szCs w:val="28"/>
        </w:rPr>
        <w:t>.</w:t>
      </w:r>
    </w:p>
    <w:p w:rsidR="00F850EF" w:rsidRDefault="00F850EF" w:rsidP="00F850EF">
      <w:pPr>
        <w:pStyle w:val="a5"/>
        <w:jc w:val="both"/>
        <w:rPr>
          <w:rFonts w:ascii="Times New Roman" w:hAnsi="Times New Roman" w:cs="Times New Roman"/>
          <w:sz w:val="28"/>
          <w:szCs w:val="28"/>
        </w:rPr>
      </w:pPr>
      <w:r>
        <w:rPr>
          <w:rFonts w:ascii="Times New Roman" w:hAnsi="Times New Roman" w:cs="Times New Roman"/>
          <w:sz w:val="28"/>
          <w:szCs w:val="28"/>
        </w:rPr>
        <w:tab/>
      </w:r>
      <w:r w:rsidRPr="00F850EF">
        <w:rPr>
          <w:rFonts w:ascii="Times New Roman" w:hAnsi="Times New Roman" w:cs="Times New Roman"/>
          <w:b/>
          <w:sz w:val="28"/>
          <w:szCs w:val="28"/>
        </w:rPr>
        <w:t>2.</w:t>
      </w:r>
      <w:r>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Қизилтепа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тумани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БТСТЁМлари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манзилли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борилиб</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реимбурсация</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дастури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ва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дори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воситалари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таъминоти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ўрганилди</w:t>
      </w:r>
      <w:proofErr w:type="spellEnd"/>
      <w:r w:rsidRPr="00F850EF">
        <w:rPr>
          <w:rFonts w:ascii="Times New Roman" w:hAnsi="Times New Roman" w:cs="Times New Roman"/>
          <w:sz w:val="28"/>
          <w:szCs w:val="28"/>
        </w:rPr>
        <w:t xml:space="preserve">, </w:t>
      </w:r>
      <w:proofErr w:type="spellStart"/>
      <w:r>
        <w:rPr>
          <w:rFonts w:ascii="Times New Roman" w:hAnsi="Times New Roman" w:cs="Times New Roman"/>
          <w:sz w:val="28"/>
          <w:szCs w:val="28"/>
        </w:rPr>
        <w:t>аниқланган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камчиликлар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бўйича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амалий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ёрдам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кўрсатилди</w:t>
      </w:r>
      <w:proofErr w:type="spellEnd"/>
      <w:r>
        <w:rPr>
          <w:rFonts w:ascii="Times New Roman" w:hAnsi="Times New Roman" w:cs="Times New Roman"/>
          <w:sz w:val="28"/>
          <w:szCs w:val="28"/>
        </w:rPr>
        <w:t>.</w:t>
      </w:r>
    </w:p>
    <w:p w:rsidR="00F850EF" w:rsidRDefault="00F850EF" w:rsidP="00F850EF">
      <w:pPr>
        <w:pStyle w:val="a5"/>
        <w:jc w:val="both"/>
        <w:rPr>
          <w:rFonts w:ascii="Times New Roman" w:hAnsi="Times New Roman" w:cs="Times New Roman"/>
          <w:sz w:val="28"/>
          <w:szCs w:val="28"/>
        </w:rPr>
      </w:pPr>
      <w:r>
        <w:rPr>
          <w:rFonts w:ascii="Times New Roman" w:hAnsi="Times New Roman" w:cs="Times New Roman"/>
          <w:sz w:val="28"/>
          <w:szCs w:val="28"/>
        </w:rPr>
        <w:tab/>
      </w:r>
      <w:r w:rsidRPr="00F850EF">
        <w:rPr>
          <w:rFonts w:ascii="Times New Roman" w:hAnsi="Times New Roman" w:cs="Times New Roman"/>
          <w:b/>
          <w:sz w:val="28"/>
          <w:szCs w:val="28"/>
        </w:rPr>
        <w:t>3.</w:t>
      </w:r>
      <w:r>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Дорихоналар</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шартномаларидан</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камчиликлар</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аниқланганлар</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қайта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тузилиб</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имзолаш</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учун</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юборилди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Имзоланган</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шартномалардан</w:t>
      </w:r>
      <w:proofErr w:type="spellEnd"/>
      <w:r w:rsidRPr="00F850EF">
        <w:rPr>
          <w:rFonts w:ascii="Times New Roman" w:hAnsi="Times New Roman" w:cs="Times New Roman"/>
          <w:sz w:val="28"/>
          <w:szCs w:val="28"/>
        </w:rPr>
        <w:t xml:space="preserve"> PDF </w:t>
      </w:r>
      <w:proofErr w:type="spellStart"/>
      <w:r w:rsidRPr="00F850EF">
        <w:rPr>
          <w:rFonts w:ascii="Times New Roman" w:hAnsi="Times New Roman" w:cs="Times New Roman"/>
          <w:sz w:val="28"/>
          <w:szCs w:val="28"/>
        </w:rPr>
        <w:t>нусхалар</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олинди.</w:t>
      </w:r>
      <w:proofErr w:type="spellEnd"/>
    </w:p>
    <w:p w:rsidR="00F850EF" w:rsidRDefault="00F850EF" w:rsidP="00F850EF">
      <w:pPr>
        <w:pStyle w:val="a5"/>
        <w:jc w:val="both"/>
        <w:rPr>
          <w:rFonts w:ascii="Times New Roman" w:hAnsi="Times New Roman" w:cs="Times New Roman"/>
          <w:sz w:val="28"/>
          <w:szCs w:val="28"/>
        </w:rPr>
      </w:pPr>
      <w:r>
        <w:rPr>
          <w:rFonts w:ascii="Times New Roman" w:hAnsi="Times New Roman" w:cs="Times New Roman"/>
          <w:sz w:val="28"/>
          <w:szCs w:val="28"/>
        </w:rPr>
        <w:tab/>
      </w:r>
      <w:r w:rsidRPr="00F850EF">
        <w:rPr>
          <w:rFonts w:ascii="Times New Roman" w:hAnsi="Times New Roman" w:cs="Times New Roman"/>
          <w:b/>
          <w:sz w:val="28"/>
          <w:szCs w:val="28"/>
        </w:rPr>
        <w:t>4.</w:t>
      </w:r>
      <w:r>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БТСТЁМлардан</w:t>
      </w:r>
      <w:proofErr w:type="spellEnd"/>
      <w:r w:rsidRPr="00F850EF">
        <w:rPr>
          <w:rFonts w:ascii="Times New Roman" w:hAnsi="Times New Roman" w:cs="Times New Roman"/>
          <w:sz w:val="28"/>
          <w:szCs w:val="28"/>
        </w:rPr>
        <w:t xml:space="preserve"> “Д” </w:t>
      </w:r>
      <w:proofErr w:type="spellStart"/>
      <w:r w:rsidRPr="00F850EF">
        <w:rPr>
          <w:rFonts w:ascii="Times New Roman" w:hAnsi="Times New Roman" w:cs="Times New Roman"/>
          <w:sz w:val="28"/>
          <w:szCs w:val="28"/>
        </w:rPr>
        <w:t>назоратидаги</w:t>
      </w:r>
      <w:proofErr w:type="spellEnd"/>
      <w:r w:rsidRPr="00F850EF">
        <w:rPr>
          <w:rFonts w:ascii="Times New Roman" w:hAnsi="Times New Roman" w:cs="Times New Roman"/>
          <w:sz w:val="28"/>
          <w:szCs w:val="28"/>
        </w:rPr>
        <w:t xml:space="preserve"> </w:t>
      </w:r>
      <w:proofErr w:type="spellStart"/>
      <w:proofErr w:type="gramStart"/>
      <w:r w:rsidRPr="00F850EF">
        <w:rPr>
          <w:rFonts w:ascii="Times New Roman" w:hAnsi="Times New Roman" w:cs="Times New Roman"/>
          <w:sz w:val="28"/>
          <w:szCs w:val="28"/>
        </w:rPr>
        <w:t>шахслар</w:t>
      </w:r>
      <w:proofErr w:type="spellEnd"/>
      <w:proofErr w:type="gram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ҳақида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мунтазам</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маълумот</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олиш</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учун</w:t>
      </w:r>
      <w:proofErr w:type="spellEnd"/>
      <w:r w:rsidRPr="00F850EF">
        <w:rPr>
          <w:rFonts w:ascii="Times New Roman" w:hAnsi="Times New Roman" w:cs="Times New Roman"/>
          <w:sz w:val="28"/>
          <w:szCs w:val="28"/>
        </w:rPr>
        <w:t xml:space="preserve"> онлайн </w:t>
      </w:r>
      <w:proofErr w:type="spellStart"/>
      <w:r w:rsidRPr="00F850EF">
        <w:rPr>
          <w:rFonts w:ascii="Times New Roman" w:hAnsi="Times New Roman" w:cs="Times New Roman"/>
          <w:sz w:val="28"/>
          <w:szCs w:val="28"/>
        </w:rPr>
        <w:t>жадваллар</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шакллантирил</w:t>
      </w:r>
      <w:r>
        <w:rPr>
          <w:rFonts w:ascii="Times New Roman" w:hAnsi="Times New Roman" w:cs="Times New Roman"/>
          <w:sz w:val="28"/>
          <w:szCs w:val="28"/>
        </w:rPr>
        <w:t>ди.</w:t>
      </w:r>
      <w:proofErr w:type="spellEnd"/>
    </w:p>
    <w:p w:rsidR="00F850EF" w:rsidRDefault="00F850EF" w:rsidP="00F850EF">
      <w:pPr>
        <w:pStyle w:val="a5"/>
        <w:jc w:val="both"/>
        <w:rPr>
          <w:rFonts w:ascii="Times New Roman" w:hAnsi="Times New Roman" w:cs="Times New Roman"/>
          <w:sz w:val="28"/>
          <w:szCs w:val="28"/>
        </w:rPr>
      </w:pPr>
      <w:r>
        <w:rPr>
          <w:rFonts w:ascii="Times New Roman" w:hAnsi="Times New Roman" w:cs="Times New Roman"/>
          <w:sz w:val="28"/>
          <w:szCs w:val="28"/>
        </w:rPr>
        <w:tab/>
      </w:r>
      <w:r w:rsidRPr="00F850EF">
        <w:rPr>
          <w:rFonts w:ascii="Times New Roman" w:hAnsi="Times New Roman" w:cs="Times New Roman"/>
          <w:b/>
          <w:sz w:val="28"/>
          <w:szCs w:val="28"/>
        </w:rPr>
        <w:t>5.</w:t>
      </w:r>
      <w:r>
        <w:rPr>
          <w:rFonts w:ascii="Times New Roman" w:hAnsi="Times New Roman" w:cs="Times New Roman"/>
          <w:sz w:val="28"/>
          <w:szCs w:val="28"/>
        </w:rPr>
        <w:t xml:space="preserve"> </w:t>
      </w:r>
      <w:r w:rsidRPr="00F850EF">
        <w:rPr>
          <w:rFonts w:ascii="Times New Roman" w:hAnsi="Times New Roman" w:cs="Times New Roman"/>
          <w:sz w:val="28"/>
          <w:szCs w:val="28"/>
        </w:rPr>
        <w:t xml:space="preserve">DMED </w:t>
      </w:r>
      <w:proofErr w:type="spellStart"/>
      <w:r w:rsidRPr="00F850EF">
        <w:rPr>
          <w:rFonts w:ascii="Times New Roman" w:hAnsi="Times New Roman" w:cs="Times New Roman"/>
          <w:sz w:val="28"/>
          <w:szCs w:val="28"/>
        </w:rPr>
        <w:t>платформасида</w:t>
      </w:r>
      <w:proofErr w:type="spellEnd"/>
      <w:r w:rsidRPr="00F850EF">
        <w:rPr>
          <w:rFonts w:ascii="Times New Roman" w:hAnsi="Times New Roman" w:cs="Times New Roman"/>
          <w:sz w:val="28"/>
          <w:szCs w:val="28"/>
        </w:rPr>
        <w:t xml:space="preserve"> БТСТЁМ </w:t>
      </w:r>
      <w:proofErr w:type="spellStart"/>
      <w:r w:rsidRPr="00F850EF">
        <w:rPr>
          <w:rFonts w:ascii="Times New Roman" w:hAnsi="Times New Roman" w:cs="Times New Roman"/>
          <w:sz w:val="28"/>
          <w:szCs w:val="28"/>
        </w:rPr>
        <w:t>ларнинг</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ойлик</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лимити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етарлилиги</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кунлик</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назорат</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қилиб</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борилмоқда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ва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эҳтиёжга</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қараб</w:t>
      </w:r>
      <w:proofErr w:type="spellEnd"/>
      <w:r w:rsidRPr="00F850EF">
        <w:rPr>
          <w:rFonts w:ascii="Times New Roman" w:hAnsi="Times New Roman" w:cs="Times New Roman"/>
          <w:sz w:val="28"/>
          <w:szCs w:val="28"/>
        </w:rPr>
        <w:t xml:space="preserve"> </w:t>
      </w:r>
      <w:proofErr w:type="spellStart"/>
      <w:r w:rsidRPr="00F850EF">
        <w:rPr>
          <w:rFonts w:ascii="Times New Roman" w:hAnsi="Times New Roman" w:cs="Times New Roman"/>
          <w:sz w:val="28"/>
          <w:szCs w:val="28"/>
        </w:rPr>
        <w:t>қўшилмоқда</w:t>
      </w:r>
      <w:proofErr w:type="spellEnd"/>
      <w:r w:rsidRPr="00F850EF">
        <w:rPr>
          <w:rFonts w:ascii="Times New Roman" w:hAnsi="Times New Roman" w:cs="Times New Roman"/>
          <w:sz w:val="28"/>
          <w:szCs w:val="28"/>
        </w:rPr>
        <w:t>.</w:t>
      </w:r>
    </w:p>
    <w:p w:rsidR="00F850EF" w:rsidRDefault="00F850EF" w:rsidP="00F850EF">
      <w:pPr>
        <w:pStyle w:val="a5"/>
        <w:jc w:val="both"/>
        <w:rPr>
          <w:rFonts w:ascii="Times New Roman" w:hAnsi="Times New Roman" w:cs="Times New Roman"/>
          <w:sz w:val="28"/>
          <w:szCs w:val="28"/>
        </w:rPr>
      </w:pPr>
    </w:p>
    <w:p w:rsidR="00745167" w:rsidRPr="000B3938" w:rsidRDefault="00745167" w:rsidP="00F850EF">
      <w:pPr>
        <w:pStyle w:val="a5"/>
        <w:jc w:val="center"/>
        <w:rPr>
          <w:rFonts w:ascii="Times New Roman" w:hAnsi="Times New Roman" w:cs="Times New Roman"/>
          <w:b/>
          <w:sz w:val="28"/>
          <w:szCs w:val="28"/>
          <w:lang w:val="uz-Cyrl-UZ"/>
        </w:rPr>
      </w:pPr>
      <w:r w:rsidRPr="000B3938">
        <w:rPr>
          <w:rFonts w:ascii="Times New Roman" w:hAnsi="Times New Roman" w:cs="Times New Roman"/>
          <w:b/>
          <w:sz w:val="28"/>
          <w:szCs w:val="28"/>
          <w:lang w:val="uz-Cyrl-UZ"/>
        </w:rPr>
        <w:t>IV.Ташкилий ишлар:</w:t>
      </w:r>
    </w:p>
    <w:p w:rsidR="00745167" w:rsidRPr="000B3938" w:rsidRDefault="00745167" w:rsidP="00745167">
      <w:pPr>
        <w:pStyle w:val="a5"/>
        <w:jc w:val="both"/>
        <w:rPr>
          <w:rFonts w:ascii="Times New Roman" w:hAnsi="Times New Roman" w:cs="Times New Roman"/>
          <w:sz w:val="28"/>
          <w:szCs w:val="28"/>
          <w:lang w:val="uz-Cyrl-UZ"/>
        </w:rPr>
      </w:pPr>
      <w:r w:rsidRPr="000B3938">
        <w:rPr>
          <w:rFonts w:ascii="Times New Roman" w:hAnsi="Times New Roman" w:cs="Times New Roman"/>
          <w:sz w:val="28"/>
          <w:szCs w:val="28"/>
          <w:lang w:val="uz-Cyrl-UZ"/>
        </w:rPr>
        <w:tab/>
      </w:r>
      <w:r w:rsidRPr="000B3938">
        <w:rPr>
          <w:rFonts w:ascii="Times New Roman" w:hAnsi="Times New Roman" w:cs="Times New Roman"/>
          <w:b/>
          <w:sz w:val="28"/>
          <w:szCs w:val="28"/>
          <w:lang w:val="uz-Cyrl-UZ"/>
        </w:rPr>
        <w:t>1.</w:t>
      </w:r>
      <w:r w:rsidRPr="000B3938">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жойлаштириб борилмоқда.</w:t>
      </w:r>
    </w:p>
    <w:p w:rsidR="00745167" w:rsidRPr="000B3938" w:rsidRDefault="00745167" w:rsidP="00745167">
      <w:pPr>
        <w:pStyle w:val="a5"/>
        <w:jc w:val="both"/>
        <w:rPr>
          <w:rFonts w:ascii="Times New Roman" w:hAnsi="Times New Roman" w:cs="Times New Roman"/>
          <w:sz w:val="28"/>
          <w:szCs w:val="28"/>
          <w:lang w:val="uz-Cyrl-UZ"/>
        </w:rPr>
      </w:pPr>
      <w:r w:rsidRPr="000B3938">
        <w:rPr>
          <w:rFonts w:ascii="Times New Roman" w:hAnsi="Times New Roman" w:cs="Times New Roman"/>
          <w:sz w:val="28"/>
          <w:szCs w:val="28"/>
          <w:lang w:val="uz-Cyrl-UZ"/>
        </w:rPr>
        <w:tab/>
      </w:r>
      <w:r w:rsidRPr="000B3938">
        <w:rPr>
          <w:rFonts w:ascii="Times New Roman" w:hAnsi="Times New Roman" w:cs="Times New Roman"/>
          <w:b/>
          <w:sz w:val="28"/>
          <w:szCs w:val="28"/>
          <w:lang w:val="uz-Cyrl-UZ"/>
        </w:rPr>
        <w:t>2.</w:t>
      </w:r>
      <w:r w:rsidRPr="000B3938">
        <w:rPr>
          <w:rFonts w:ascii="Times New Roman" w:hAnsi="Times New Roman" w:cs="Times New Roman"/>
          <w:sz w:val="28"/>
          <w:szCs w:val="28"/>
          <w:lang w:val="uz-Cyrl-UZ"/>
        </w:rPr>
        <w:t xml:space="preserve"> Рецептларни шакллантириш ва дорихоналарда амалга ошириш жараёнидаги муаммолар телефон орқали, онлайн ёки манзилли ҳал этилмоқда.</w:t>
      </w:r>
    </w:p>
    <w:p w:rsidR="00745167" w:rsidRPr="000B3938" w:rsidRDefault="00745167" w:rsidP="00745167">
      <w:pPr>
        <w:pStyle w:val="a5"/>
        <w:jc w:val="both"/>
        <w:rPr>
          <w:rFonts w:ascii="Times New Roman" w:hAnsi="Times New Roman" w:cs="Times New Roman"/>
          <w:sz w:val="28"/>
          <w:szCs w:val="28"/>
          <w:lang w:val="uz-Cyrl-UZ"/>
        </w:rPr>
      </w:pPr>
      <w:r w:rsidRPr="000B3938">
        <w:rPr>
          <w:rFonts w:ascii="Times New Roman" w:hAnsi="Times New Roman" w:cs="Times New Roman"/>
          <w:sz w:val="28"/>
          <w:szCs w:val="28"/>
          <w:lang w:val="uz-Cyrl-UZ"/>
        </w:rPr>
        <w:tab/>
      </w:r>
      <w:r w:rsidRPr="000B3938">
        <w:rPr>
          <w:rFonts w:ascii="Times New Roman" w:hAnsi="Times New Roman" w:cs="Times New Roman"/>
          <w:b/>
          <w:sz w:val="28"/>
          <w:szCs w:val="28"/>
          <w:lang w:val="uz-Cyrl-UZ"/>
        </w:rPr>
        <w:t>3.</w:t>
      </w:r>
      <w:r w:rsidRPr="000B3938">
        <w:rPr>
          <w:rFonts w:ascii="Times New Roman" w:hAnsi="Times New Roman" w:cs="Times New Roman"/>
          <w:sz w:val="28"/>
          <w:szCs w:val="28"/>
          <w:lang w:val="uz-Cyrl-UZ"/>
        </w:rPr>
        <w:t xml:space="preserve">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кўрил</w:t>
      </w:r>
      <w:r w:rsidR="000E16F0" w:rsidRPr="000B3938">
        <w:rPr>
          <w:rFonts w:ascii="Times New Roman" w:hAnsi="Times New Roman" w:cs="Times New Roman"/>
          <w:sz w:val="28"/>
          <w:szCs w:val="28"/>
          <w:lang w:val="uz-Cyrl-UZ"/>
        </w:rPr>
        <w:t>моқ</w:t>
      </w:r>
      <w:r w:rsidRPr="000B3938">
        <w:rPr>
          <w:rFonts w:ascii="Times New Roman" w:hAnsi="Times New Roman" w:cs="Times New Roman"/>
          <w:sz w:val="28"/>
          <w:szCs w:val="28"/>
          <w:lang w:val="uz-Cyrl-UZ"/>
        </w:rPr>
        <w:t>ди.</w:t>
      </w:r>
    </w:p>
    <w:p w:rsidR="00745167"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Pr>
          <w:rFonts w:ascii="Times New Roman" w:hAnsi="Times New Roman" w:cs="Times New Roman"/>
          <w:sz w:val="28"/>
          <w:szCs w:val="28"/>
          <w:lang w:val="uz-Cyrl-UZ"/>
        </w:rPr>
        <w:tab/>
      </w:r>
    </w:p>
    <w:p w:rsidR="00F47308" w:rsidRDefault="00F47308" w:rsidP="00745167">
      <w:pPr>
        <w:pStyle w:val="a5"/>
        <w:jc w:val="both"/>
        <w:rPr>
          <w:rFonts w:ascii="Times New Roman" w:hAnsi="Times New Roman" w:cs="Times New Roman"/>
          <w:sz w:val="28"/>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745167" w:rsidTr="000700D6">
        <w:tc>
          <w:tcPr>
            <w:tcW w:w="4962" w:type="dxa"/>
            <w:hideMark/>
          </w:tcPr>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Навоий вилоят ҳудудий</w:t>
            </w:r>
          </w:p>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 xml:space="preserve"> бўлинмаси бошлиғи</w:t>
            </w:r>
            <w:r w:rsidR="000700D6">
              <w:rPr>
                <w:rFonts w:ascii="Times New Roman" w:hAnsi="Times New Roman"/>
                <w:b/>
                <w:sz w:val="28"/>
                <w:szCs w:val="28"/>
                <w:lang w:val="uz-Cyrl-UZ"/>
              </w:rPr>
              <w:t xml:space="preserve"> в.в.б</w:t>
            </w:r>
          </w:p>
        </w:tc>
        <w:tc>
          <w:tcPr>
            <w:tcW w:w="2126" w:type="dxa"/>
          </w:tcPr>
          <w:p w:rsidR="00745167" w:rsidRDefault="00745167">
            <w:pPr>
              <w:pStyle w:val="2"/>
              <w:jc w:val="center"/>
              <w:rPr>
                <w:rFonts w:ascii="Times New Roman" w:hAnsi="Times New Roman"/>
                <w:b/>
                <w:sz w:val="28"/>
                <w:szCs w:val="28"/>
                <w:lang w:val="uz-Cyrl-UZ" w:eastAsia="en-US"/>
              </w:rPr>
            </w:pPr>
          </w:p>
        </w:tc>
        <w:tc>
          <w:tcPr>
            <w:tcW w:w="1843" w:type="dxa"/>
          </w:tcPr>
          <w:p w:rsidR="00745167" w:rsidRDefault="00745167">
            <w:pPr>
              <w:pStyle w:val="2"/>
              <w:jc w:val="center"/>
              <w:rPr>
                <w:rFonts w:ascii="Times New Roman" w:hAnsi="Times New Roman"/>
                <w:b/>
                <w:sz w:val="28"/>
                <w:szCs w:val="28"/>
                <w:lang w:val="uz-Cyrl-UZ" w:eastAsia="en-US"/>
              </w:rPr>
            </w:pPr>
          </w:p>
          <w:p w:rsidR="00745167" w:rsidRDefault="00745167">
            <w:pPr>
              <w:pStyle w:val="2"/>
              <w:jc w:val="center"/>
              <w:rPr>
                <w:rFonts w:ascii="Times New Roman" w:hAnsi="Times New Roman"/>
                <w:b/>
                <w:sz w:val="28"/>
                <w:szCs w:val="28"/>
                <w:lang w:val="uz-Cyrl-UZ" w:eastAsia="en-US"/>
              </w:rPr>
            </w:pPr>
            <w:r>
              <w:rPr>
                <w:rFonts w:ascii="Times New Roman" w:hAnsi="Times New Roman"/>
                <w:b/>
                <w:sz w:val="28"/>
                <w:szCs w:val="28"/>
                <w:lang w:val="uz-Cyrl-UZ" w:eastAsia="en-US"/>
              </w:rPr>
              <w:t>О.Норқулов</w:t>
            </w:r>
          </w:p>
        </w:tc>
      </w:tr>
      <w:tr w:rsidR="00F47308" w:rsidTr="000700D6">
        <w:tc>
          <w:tcPr>
            <w:tcW w:w="4962" w:type="dxa"/>
          </w:tcPr>
          <w:p w:rsidR="00F47308" w:rsidRDefault="00F47308">
            <w:pPr>
              <w:pStyle w:val="a5"/>
              <w:jc w:val="center"/>
              <w:rPr>
                <w:rFonts w:ascii="Times New Roman" w:hAnsi="Times New Roman"/>
                <w:b/>
                <w:sz w:val="28"/>
                <w:szCs w:val="28"/>
                <w:lang w:val="uz-Cyrl-UZ"/>
              </w:rPr>
            </w:pPr>
          </w:p>
        </w:tc>
        <w:tc>
          <w:tcPr>
            <w:tcW w:w="2126" w:type="dxa"/>
          </w:tcPr>
          <w:p w:rsidR="00F47308" w:rsidRDefault="00F47308">
            <w:pPr>
              <w:pStyle w:val="2"/>
              <w:jc w:val="center"/>
              <w:rPr>
                <w:rFonts w:ascii="Times New Roman" w:hAnsi="Times New Roman"/>
                <w:b/>
                <w:sz w:val="28"/>
                <w:szCs w:val="28"/>
                <w:lang w:val="uz-Cyrl-UZ" w:eastAsia="en-US"/>
              </w:rPr>
            </w:pPr>
          </w:p>
        </w:tc>
        <w:tc>
          <w:tcPr>
            <w:tcW w:w="1843" w:type="dxa"/>
          </w:tcPr>
          <w:p w:rsidR="00F47308" w:rsidRDefault="00F47308">
            <w:pPr>
              <w:pStyle w:val="2"/>
              <w:jc w:val="center"/>
              <w:rPr>
                <w:rFonts w:ascii="Times New Roman" w:hAnsi="Times New Roman"/>
                <w:b/>
                <w:sz w:val="28"/>
                <w:szCs w:val="28"/>
                <w:lang w:val="uz-Cyrl-UZ" w:eastAsia="en-US"/>
              </w:rPr>
            </w:pPr>
          </w:p>
        </w:tc>
      </w:tr>
    </w:tbl>
    <w:p w:rsidR="00B25AF6" w:rsidRDefault="00745167" w:rsidP="000700D6">
      <w:pPr>
        <w:pStyle w:val="a5"/>
        <w:jc w:val="center"/>
      </w:pPr>
      <w:r>
        <w:rPr>
          <w:rFonts w:ascii="Times New Roman" w:hAnsi="Times New Roman"/>
          <w:sz w:val="28"/>
          <w:lang w:val="uz-Cyrl-UZ"/>
        </w:rPr>
        <w:t xml:space="preserve">                                            </w:t>
      </w:r>
      <w:r w:rsidR="000700D6">
        <w:rPr>
          <w:rFonts w:ascii="Times New Roman" w:hAnsi="Times New Roman"/>
          <w:sz w:val="28"/>
          <w:lang w:val="uz-Cyrl-UZ"/>
        </w:rPr>
        <w:t xml:space="preserve">                                                                         </w:t>
      </w:r>
      <w:r w:rsidRPr="000700D6">
        <w:rPr>
          <w:rFonts w:ascii="Times New Roman" w:hAnsi="Times New Roman"/>
          <w:lang w:val="uz-Cyrl-UZ"/>
        </w:rPr>
        <w:t xml:space="preserve">“____” </w:t>
      </w:r>
      <w:r w:rsidR="00331636">
        <w:rPr>
          <w:rFonts w:ascii="Times New Roman" w:hAnsi="Times New Roman"/>
          <w:lang w:val="uz-Cyrl-UZ"/>
        </w:rPr>
        <w:t>июн</w:t>
      </w:r>
      <w:r w:rsidRPr="000700D6">
        <w:rPr>
          <w:rFonts w:ascii="Times New Roman" w:hAnsi="Times New Roman"/>
          <w:lang w:val="uz-Cyrl-UZ"/>
        </w:rPr>
        <w:t xml:space="preserve"> 2025 йил</w:t>
      </w:r>
    </w:p>
    <w:sectPr w:rsidR="00B25AF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32EAE"/>
    <w:rsid w:val="00046128"/>
    <w:rsid w:val="000700D6"/>
    <w:rsid w:val="000B3938"/>
    <w:rsid w:val="000C4046"/>
    <w:rsid w:val="000E16F0"/>
    <w:rsid w:val="000F7516"/>
    <w:rsid w:val="001137BD"/>
    <w:rsid w:val="00115530"/>
    <w:rsid w:val="00164D9F"/>
    <w:rsid w:val="001658DB"/>
    <w:rsid w:val="001759C9"/>
    <w:rsid w:val="001934F1"/>
    <w:rsid w:val="001A7ABF"/>
    <w:rsid w:val="001C1B87"/>
    <w:rsid w:val="001D708D"/>
    <w:rsid w:val="00201B7D"/>
    <w:rsid w:val="0020406A"/>
    <w:rsid w:val="002152A3"/>
    <w:rsid w:val="0028485D"/>
    <w:rsid w:val="002875F1"/>
    <w:rsid w:val="00295D5B"/>
    <w:rsid w:val="002A3234"/>
    <w:rsid w:val="002A6484"/>
    <w:rsid w:val="002C28DF"/>
    <w:rsid w:val="002C4979"/>
    <w:rsid w:val="002E1EF9"/>
    <w:rsid w:val="00331636"/>
    <w:rsid w:val="003321A9"/>
    <w:rsid w:val="00353583"/>
    <w:rsid w:val="00363D0D"/>
    <w:rsid w:val="0036760C"/>
    <w:rsid w:val="00381CC8"/>
    <w:rsid w:val="003871D0"/>
    <w:rsid w:val="003B526A"/>
    <w:rsid w:val="00423E3B"/>
    <w:rsid w:val="004304A4"/>
    <w:rsid w:val="00437DFA"/>
    <w:rsid w:val="0044231A"/>
    <w:rsid w:val="0045219C"/>
    <w:rsid w:val="004834A0"/>
    <w:rsid w:val="00485FD6"/>
    <w:rsid w:val="004B7AEA"/>
    <w:rsid w:val="004C70E3"/>
    <w:rsid w:val="004C72E1"/>
    <w:rsid w:val="004D62B2"/>
    <w:rsid w:val="005E0D9C"/>
    <w:rsid w:val="005E4BC3"/>
    <w:rsid w:val="005F3A95"/>
    <w:rsid w:val="0060077C"/>
    <w:rsid w:val="00600A52"/>
    <w:rsid w:val="006109A2"/>
    <w:rsid w:val="00615657"/>
    <w:rsid w:val="00632B0A"/>
    <w:rsid w:val="00653DD7"/>
    <w:rsid w:val="00654AA1"/>
    <w:rsid w:val="006B25B5"/>
    <w:rsid w:val="006F2B45"/>
    <w:rsid w:val="00710924"/>
    <w:rsid w:val="00745167"/>
    <w:rsid w:val="0076637A"/>
    <w:rsid w:val="00767DB4"/>
    <w:rsid w:val="0077028F"/>
    <w:rsid w:val="007946B8"/>
    <w:rsid w:val="007B58FD"/>
    <w:rsid w:val="007C3AD5"/>
    <w:rsid w:val="00816032"/>
    <w:rsid w:val="00853CE2"/>
    <w:rsid w:val="00874D82"/>
    <w:rsid w:val="008851CF"/>
    <w:rsid w:val="0089403D"/>
    <w:rsid w:val="008A23C5"/>
    <w:rsid w:val="008C21F6"/>
    <w:rsid w:val="008E1182"/>
    <w:rsid w:val="00901C08"/>
    <w:rsid w:val="0090345A"/>
    <w:rsid w:val="00910E4B"/>
    <w:rsid w:val="009223DA"/>
    <w:rsid w:val="00987DAE"/>
    <w:rsid w:val="009A058F"/>
    <w:rsid w:val="009B1743"/>
    <w:rsid w:val="009B52D3"/>
    <w:rsid w:val="009D42AB"/>
    <w:rsid w:val="009F73BD"/>
    <w:rsid w:val="00A1687F"/>
    <w:rsid w:val="00A27A6E"/>
    <w:rsid w:val="00A45DBB"/>
    <w:rsid w:val="00A53560"/>
    <w:rsid w:val="00A64D40"/>
    <w:rsid w:val="00AA2629"/>
    <w:rsid w:val="00AD4763"/>
    <w:rsid w:val="00AE5D9F"/>
    <w:rsid w:val="00AE6189"/>
    <w:rsid w:val="00B67E39"/>
    <w:rsid w:val="00BF30F9"/>
    <w:rsid w:val="00C443E6"/>
    <w:rsid w:val="00C4583F"/>
    <w:rsid w:val="00C62A09"/>
    <w:rsid w:val="00C86220"/>
    <w:rsid w:val="00CC23E2"/>
    <w:rsid w:val="00D94401"/>
    <w:rsid w:val="00D96BD9"/>
    <w:rsid w:val="00DA6862"/>
    <w:rsid w:val="00DB1B72"/>
    <w:rsid w:val="00DC06ED"/>
    <w:rsid w:val="00DC21D0"/>
    <w:rsid w:val="00DD79F3"/>
    <w:rsid w:val="00E0046D"/>
    <w:rsid w:val="00E04AF5"/>
    <w:rsid w:val="00E140BD"/>
    <w:rsid w:val="00E4499C"/>
    <w:rsid w:val="00E6666E"/>
    <w:rsid w:val="00E66F5D"/>
    <w:rsid w:val="00E828D7"/>
    <w:rsid w:val="00E917F5"/>
    <w:rsid w:val="00EC31DA"/>
    <w:rsid w:val="00ED1C79"/>
    <w:rsid w:val="00F47308"/>
    <w:rsid w:val="00F47D73"/>
    <w:rsid w:val="00F73D9C"/>
    <w:rsid w:val="00F83167"/>
    <w:rsid w:val="00F850EF"/>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564</TotalTime>
  <Pages>4</Pages>
  <Words>1510</Words>
  <Characters>8608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186</cp:revision>
  <dcterms:created xsi:type="dcterms:W3CDTF">2025-05-16T10:12:00Z</dcterms:created>
  <dcterms:modified xsi:type="dcterms:W3CDTF">2025-06-20T13:21:00Z</dcterms:modified>
</cp:coreProperties>
</file>