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E4A741" w14:textId="77777777" w:rsidR="00494848" w:rsidRDefault="00494848" w:rsidP="0020213B">
      <w:pPr>
        <w:pStyle w:val="ac"/>
        <w:ind w:left="-567" w:firstLine="851"/>
        <w:jc w:val="center"/>
        <w:rPr>
          <w:rFonts w:ascii="Times New Roman" w:hAnsi="Times New Roman" w:cs="Times New Roman"/>
          <w:b/>
          <w:bCs/>
          <w:sz w:val="28"/>
          <w:szCs w:val="28"/>
          <w:lang w:val="uz-Cyrl-UZ"/>
        </w:rPr>
      </w:pPr>
    </w:p>
    <w:p w14:paraId="3D9BBC3D" w14:textId="402DDDC0" w:rsidR="00494848" w:rsidRDefault="00BA0818" w:rsidP="0020213B">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16-20</w:t>
      </w:r>
      <w:r w:rsidR="008256BD">
        <w:rPr>
          <w:rFonts w:ascii="Times New Roman" w:hAnsi="Times New Roman" w:cs="Times New Roman"/>
          <w:b/>
          <w:bCs/>
          <w:sz w:val="28"/>
          <w:szCs w:val="28"/>
          <w:lang w:val="uz-Cyrl-UZ"/>
        </w:rPr>
        <w:t xml:space="preserve"> июн</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 xml:space="preserve">амалга </w:t>
      </w:r>
    </w:p>
    <w:p w14:paraId="774648C0" w14:textId="7F42B80D" w:rsidR="00BA0818" w:rsidRDefault="00BA0818" w:rsidP="0020213B">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77777777" w:rsidR="00BA0818" w:rsidRDefault="00BA0818"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227D3E14" w:rsidR="00BA0818" w:rsidRDefault="00BA0818" w:rsidP="0020213B">
      <w:pPr>
        <w:spacing w:after="0"/>
        <w:ind w:left="-567" w:firstLine="851"/>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BE5E63">
        <w:rPr>
          <w:rFonts w:ascii="Times New Roman" w:hAnsi="Times New Roman"/>
          <w:sz w:val="28"/>
          <w:szCs w:val="28"/>
          <w:lang w:val="uz-Cyrl-UZ"/>
        </w:rPr>
        <w:t>16</w:t>
      </w:r>
      <w:r w:rsidR="00A74429">
        <w:rPr>
          <w:rFonts w:ascii="Times New Roman" w:hAnsi="Times New Roman" w:cs="Times New Roman"/>
          <w:sz w:val="28"/>
          <w:szCs w:val="28"/>
          <w:lang w:val="uz-Cyrl-UZ"/>
        </w:rPr>
        <w:t>-</w:t>
      </w:r>
      <w:r w:rsidR="00BE5E63">
        <w:rPr>
          <w:rFonts w:ascii="Times New Roman" w:hAnsi="Times New Roman" w:cs="Times New Roman"/>
          <w:sz w:val="28"/>
          <w:szCs w:val="28"/>
          <w:lang w:val="uz-Cyrl-UZ"/>
        </w:rPr>
        <w:t>20</w:t>
      </w:r>
      <w:r w:rsidR="008256BD" w:rsidRPr="008256BD">
        <w:rPr>
          <w:rFonts w:ascii="Times New Roman" w:hAnsi="Times New Roman" w:cs="Times New Roman"/>
          <w:sz w:val="28"/>
          <w:szCs w:val="28"/>
          <w:lang w:val="uz-Cyrl-UZ"/>
        </w:rPr>
        <w:t xml:space="preserve"> июн</w:t>
      </w:r>
      <w:r w:rsidR="00A74429">
        <w:rPr>
          <w:rFonts w:ascii="Times New Roman" w:hAnsi="Times New Roman" w:cs="Times New Roman"/>
          <w:sz w:val="28"/>
          <w:szCs w:val="28"/>
          <w:lang w:val="uz-Cyrl-UZ"/>
        </w:rPr>
        <w:t xml:space="preserve"> кунлари </w:t>
      </w:r>
      <w:r w:rsidR="00BE5E63" w:rsidRPr="00BE5E63">
        <w:rPr>
          <w:rFonts w:ascii="Times New Roman" w:hAnsi="Times New Roman"/>
          <w:b/>
          <w:bCs/>
          <w:noProof/>
          <w:sz w:val="26"/>
          <w:szCs w:val="26"/>
          <w:lang w:val="uz-Cyrl-UZ"/>
        </w:rPr>
        <w:t>Жиззах вилоят Фтизиатрия ва пулмонология маркази</w:t>
      </w:r>
      <w:r w:rsidR="00BE5E63">
        <w:rPr>
          <w:rFonts w:ascii="Times New Roman" w:hAnsi="Times New Roman"/>
          <w:b/>
          <w:bCs/>
          <w:noProof/>
          <w:sz w:val="26"/>
          <w:szCs w:val="26"/>
          <w:lang w:val="uz-Cyrl-UZ"/>
        </w:rPr>
        <w:t xml:space="preserve">, </w:t>
      </w:r>
      <w:r w:rsidR="00BE5E63" w:rsidRPr="00BE5E63">
        <w:rPr>
          <w:rFonts w:ascii="Times New Roman" w:hAnsi="Times New Roman"/>
          <w:b/>
          <w:bCs/>
          <w:sz w:val="26"/>
          <w:szCs w:val="26"/>
          <w:lang w:val="uz-Cyrl-UZ"/>
        </w:rPr>
        <w:t>Республика ихтисослаштирилган кўз микрохирургия илмий амалий тиббиёт маркази Жиззах филиали</w:t>
      </w:r>
      <w:r w:rsidR="00BE5E63">
        <w:rPr>
          <w:rFonts w:ascii="Times New Roman" w:hAnsi="Times New Roman"/>
          <w:b/>
          <w:bCs/>
          <w:sz w:val="26"/>
          <w:szCs w:val="26"/>
          <w:lang w:val="uz-Cyrl-UZ"/>
        </w:rPr>
        <w:t xml:space="preserve"> </w:t>
      </w:r>
      <w:r w:rsidR="00BE5E63" w:rsidRPr="00BE5E63">
        <w:rPr>
          <w:rFonts w:ascii="Times New Roman" w:hAnsi="Times New Roman"/>
          <w:sz w:val="26"/>
          <w:szCs w:val="26"/>
          <w:lang w:val="uz-Cyrl-UZ"/>
        </w:rPr>
        <w:t>ва</w:t>
      </w:r>
      <w:r w:rsidR="00BE5E63">
        <w:rPr>
          <w:rFonts w:ascii="Times New Roman" w:hAnsi="Times New Roman"/>
          <w:b/>
          <w:bCs/>
          <w:sz w:val="26"/>
          <w:szCs w:val="26"/>
          <w:lang w:val="uz-Cyrl-UZ"/>
        </w:rPr>
        <w:t xml:space="preserve"> </w:t>
      </w:r>
      <w:r w:rsidR="00BE5E63" w:rsidRPr="00BE5E63">
        <w:rPr>
          <w:rFonts w:ascii="Times New Roman" w:hAnsi="Times New Roman"/>
          <w:b/>
          <w:bCs/>
          <w:sz w:val="26"/>
          <w:szCs w:val="26"/>
          <w:lang w:val="uz-Cyrl-UZ"/>
        </w:rPr>
        <w:t>Республика ихтисослаштирлган Дерматоввенерология ва косметология  Илмий Амалий Тиббиёт маркази Жиззах филиали</w:t>
      </w:r>
      <w:r w:rsidR="001B5B88">
        <w:rPr>
          <w:rFonts w:ascii="Times New Roman" w:hAnsi="Times New Roman"/>
          <w:b/>
          <w:bCs/>
          <w:sz w:val="26"/>
          <w:szCs w:val="26"/>
          <w:lang w:val="uz-Cyrl-UZ"/>
        </w:rPr>
        <w:t xml:space="preserve">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p>
    <w:p w14:paraId="4A19A4F4" w14:textId="59647A5A" w:rsidR="00BA0818" w:rsidRDefault="00BA0818" w:rsidP="0020213B">
      <w:pPr>
        <w:spacing w:after="0"/>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Мониторинг вақтида беморлар билан су</w:t>
      </w:r>
      <w:r w:rsidR="00000695">
        <w:rPr>
          <w:rFonts w:ascii="Times New Roman" w:hAnsi="Times New Roman" w:cs="Times New Roman"/>
          <w:sz w:val="28"/>
          <w:szCs w:val="28"/>
          <w:lang w:val="uz-Cyrl-UZ"/>
        </w:rPr>
        <w:t>ҳ</w:t>
      </w:r>
      <w:r>
        <w:rPr>
          <w:rFonts w:ascii="Times New Roman" w:hAnsi="Times New Roman" w:cs="Times New Roman"/>
          <w:sz w:val="28"/>
          <w:szCs w:val="28"/>
          <w:lang w:val="uz-Cyrl-UZ"/>
        </w:rPr>
        <w:t xml:space="preserve">батлар ташкил этилди ва беморлардан сўровнома ўтказиляпти. Ҳафта давомида юқоридаги даволаш-профилактика муассасаларда даволанаётган </w:t>
      </w:r>
      <w:r w:rsidR="001B5B88">
        <w:rPr>
          <w:rFonts w:ascii="Times New Roman" w:hAnsi="Times New Roman" w:cs="Times New Roman"/>
          <w:sz w:val="28"/>
          <w:szCs w:val="28"/>
          <w:lang w:val="uz-Cyrl-UZ"/>
        </w:rPr>
        <w:t>2</w:t>
      </w:r>
      <w:r w:rsidR="00BE5E63">
        <w:rPr>
          <w:rFonts w:ascii="Times New Roman" w:hAnsi="Times New Roman" w:cs="Times New Roman"/>
          <w:sz w:val="28"/>
          <w:szCs w:val="28"/>
          <w:lang w:val="uz-Cyrl-UZ"/>
        </w:rPr>
        <w:t>37</w:t>
      </w:r>
      <w:r>
        <w:rPr>
          <w:rFonts w:ascii="Times New Roman" w:hAnsi="Times New Roman" w:cs="Times New Roman"/>
          <w:sz w:val="28"/>
          <w:szCs w:val="28"/>
          <w:lang w:val="uz-Cyrl-UZ"/>
        </w:rPr>
        <w:t xml:space="preserve">-нафар беморларнинг    </w:t>
      </w:r>
      <w:r w:rsidR="001B5B88">
        <w:rPr>
          <w:rFonts w:ascii="Times New Roman" w:hAnsi="Times New Roman" w:cs="Times New Roman"/>
          <w:sz w:val="28"/>
          <w:szCs w:val="28"/>
          <w:lang w:val="uz-Cyrl-UZ"/>
        </w:rPr>
        <w:t>75</w:t>
      </w:r>
      <w:r>
        <w:rPr>
          <w:rFonts w:ascii="Times New Roman" w:hAnsi="Times New Roman" w:cs="Times New Roman"/>
          <w:sz w:val="28"/>
          <w:szCs w:val="28"/>
          <w:lang w:val="uz-Cyrl-UZ"/>
        </w:rPr>
        <w:t>-нафарида сўровномалар  ўтказилди.</w:t>
      </w:r>
    </w:p>
    <w:p w14:paraId="54DA0BD1" w14:textId="35F924C9" w:rsidR="00BA0818" w:rsidRDefault="008256BD" w:rsidP="0020213B">
      <w:pPr>
        <w:spacing w:after="0"/>
        <w:ind w:left="-567" w:firstLine="851"/>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Ўзбекистон Республикаси Президентининг 2021 йил 28 июлдаги   ПҚ-5199-сон </w:t>
      </w:r>
      <w:r w:rsidR="001B5B88">
        <w:rPr>
          <w:rFonts w:ascii="Times New Roman" w:hAnsi="Times New Roman" w:cs="Times New Roman"/>
          <w:sz w:val="28"/>
          <w:szCs w:val="28"/>
          <w:lang w:val="uz-Cyrl-UZ"/>
        </w:rPr>
        <w:t>Қ</w:t>
      </w:r>
      <w:r>
        <w:rPr>
          <w:rFonts w:ascii="Times New Roman" w:hAnsi="Times New Roman" w:cs="Times New Roman"/>
          <w:sz w:val="28"/>
          <w:szCs w:val="28"/>
          <w:lang w:val="uz-Cyrl-UZ"/>
        </w:rPr>
        <w:t xml:space="preserve">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002665B1" w:rsidRPr="002665B1">
        <w:rPr>
          <w:rFonts w:ascii="Times New Roman" w:hAnsi="Times New Roman" w:cs="Times New Roman"/>
          <w:sz w:val="28"/>
          <w:szCs w:val="28"/>
          <w:lang w:val="uz-Cyrl-UZ"/>
        </w:rPr>
        <w:t xml:space="preserve">Республика ихтисослаштирилган кардиология илмий амалий тиббиёт маркази Жиззах филиали </w:t>
      </w:r>
      <w:r w:rsidR="00EB0864">
        <w:rPr>
          <w:rFonts w:ascii="Times New Roman" w:hAnsi="Times New Roman" w:cs="Times New Roman"/>
          <w:sz w:val="28"/>
          <w:szCs w:val="28"/>
          <w:lang w:val="uz-Cyrl-UZ"/>
        </w:rPr>
        <w:t>4</w:t>
      </w:r>
      <w:r>
        <w:rPr>
          <w:rFonts w:ascii="Times New Roman" w:hAnsi="Times New Roman" w:cs="Times New Roman"/>
          <w:sz w:val="28"/>
          <w:szCs w:val="28"/>
          <w:lang w:val="uz-Cyrl-UZ"/>
        </w:rPr>
        <w:t>-нафар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r w:rsidR="00BA0818">
        <w:rPr>
          <w:rFonts w:ascii="Times New Roman" w:hAnsi="Times New Roman" w:cs="Times New Roman"/>
          <w:sz w:val="28"/>
          <w:szCs w:val="28"/>
          <w:lang w:val="uz-Cyrl-UZ"/>
        </w:rPr>
        <w:t xml:space="preserve">                 </w:t>
      </w:r>
    </w:p>
    <w:p w14:paraId="4C042F56" w14:textId="59F0A6EC" w:rsidR="00BA0818" w:rsidRPr="00816B3A" w:rsidRDefault="00BA0818" w:rsidP="0020213B">
      <w:pPr>
        <w:spacing w:after="0"/>
        <w:ind w:left="-567" w:firstLine="851"/>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 xml:space="preserve"> 2025 йилнинг </w:t>
      </w:r>
      <w:r w:rsidR="005C04EB">
        <w:rPr>
          <w:rFonts w:ascii="Times New Roman" w:eastAsia="Times New Roman" w:hAnsi="Times New Roman" w:cs="Times New Roman"/>
          <w:sz w:val="28"/>
          <w:szCs w:val="28"/>
          <w:lang w:val="uz-Cyrl-UZ" w:eastAsia="ru-RU"/>
        </w:rPr>
        <w:t>9</w:t>
      </w:r>
      <w:r w:rsidR="00491648" w:rsidRPr="008256BD">
        <w:rPr>
          <w:rFonts w:ascii="Times New Roman" w:hAnsi="Times New Roman" w:cs="Times New Roman"/>
          <w:sz w:val="28"/>
          <w:szCs w:val="28"/>
          <w:lang w:val="uz-Cyrl-UZ"/>
        </w:rPr>
        <w:t xml:space="preserve"> июндан </w:t>
      </w:r>
      <w:r w:rsidR="005C04EB">
        <w:rPr>
          <w:rFonts w:ascii="Times New Roman" w:hAnsi="Times New Roman" w:cs="Times New Roman"/>
          <w:sz w:val="28"/>
          <w:szCs w:val="28"/>
          <w:lang w:val="uz-Cyrl-UZ"/>
        </w:rPr>
        <w:t>13</w:t>
      </w:r>
      <w:r w:rsidR="00491648" w:rsidRPr="008256BD">
        <w:rPr>
          <w:rFonts w:ascii="Times New Roman" w:hAnsi="Times New Roman" w:cs="Times New Roman"/>
          <w:sz w:val="28"/>
          <w:szCs w:val="28"/>
          <w:lang w:val="uz-Cyrl-UZ"/>
        </w:rPr>
        <w:t xml:space="preserve"> июнгача</w:t>
      </w:r>
      <w:r w:rsidR="00491648">
        <w:rPr>
          <w:rFonts w:ascii="Times New Roman" w:hAnsi="Times New Roman" w:cs="Times New Roman"/>
          <w:b/>
          <w:bCs/>
          <w:sz w:val="28"/>
          <w:szCs w:val="28"/>
          <w:lang w:val="uz-Cyrl-UZ"/>
        </w:rPr>
        <w:t xml:space="preserve"> </w:t>
      </w:r>
      <w:r w:rsidRPr="00816B3A">
        <w:rPr>
          <w:rFonts w:ascii="Times New Roman" w:eastAsia="Times New Roman" w:hAnsi="Times New Roman" w:cs="Times New Roman"/>
          <w:sz w:val="28"/>
          <w:szCs w:val="28"/>
          <w:lang w:val="uz-Cyrl-UZ" w:eastAsia="ru-RU"/>
        </w:rPr>
        <w:t xml:space="preserve">фуқаролари ўратасида давлат тиббий сўғуртаси тизимини тадбиқ этиш бўйича </w:t>
      </w:r>
      <w:r w:rsidR="00EB0864">
        <w:rPr>
          <w:rFonts w:ascii="Times New Roman" w:eastAsia="Times New Roman" w:hAnsi="Times New Roman" w:cs="Times New Roman"/>
          <w:sz w:val="28"/>
          <w:szCs w:val="28"/>
          <w:lang w:val="uz-Cyrl-UZ" w:eastAsia="ru-RU"/>
        </w:rPr>
        <w:t>9</w:t>
      </w:r>
      <w:r w:rsidRPr="00816B3A">
        <w:rPr>
          <w:rFonts w:ascii="Times New Roman" w:eastAsia="Times New Roman" w:hAnsi="Times New Roman" w:cs="Times New Roman"/>
          <w:sz w:val="28"/>
          <w:szCs w:val="28"/>
          <w:lang w:val="uz-Cyrl-UZ" w:eastAsia="ru-RU"/>
        </w:rPr>
        <w:t xml:space="preserve">-та МФЙ ларда ҳамда </w:t>
      </w:r>
      <w:r w:rsidR="00EB0864">
        <w:rPr>
          <w:rFonts w:ascii="Times New Roman" w:eastAsia="Times New Roman" w:hAnsi="Times New Roman" w:cs="Times New Roman"/>
          <w:sz w:val="28"/>
          <w:szCs w:val="28"/>
          <w:lang w:val="uz-Cyrl-UZ" w:eastAsia="ru-RU"/>
        </w:rPr>
        <w:t>6</w:t>
      </w:r>
      <w:r w:rsidR="00000695">
        <w:rPr>
          <w:rFonts w:ascii="Times New Roman" w:eastAsia="Times New Roman" w:hAnsi="Times New Roman" w:cs="Times New Roman"/>
          <w:sz w:val="28"/>
          <w:szCs w:val="28"/>
          <w:lang w:val="uz-Cyrl-UZ" w:eastAsia="ru-RU"/>
        </w:rPr>
        <w:t>-та ДПМларида семинар ташкил этилди</w:t>
      </w:r>
      <w:r w:rsidRPr="00816B3A">
        <w:rPr>
          <w:rFonts w:ascii="Times New Roman" w:eastAsia="Times New Roman" w:hAnsi="Times New Roman" w:cs="Times New Roman"/>
          <w:sz w:val="28"/>
          <w:szCs w:val="28"/>
          <w:lang w:val="uz-Cyrl-UZ" w:eastAsia="ru-RU"/>
        </w:rPr>
        <w:t xml:space="preserve">. Семинарларда  </w:t>
      </w:r>
      <w:r w:rsidR="00EB0864">
        <w:rPr>
          <w:rFonts w:ascii="Times New Roman" w:eastAsia="Times New Roman" w:hAnsi="Times New Roman" w:cs="Times New Roman"/>
          <w:sz w:val="28"/>
          <w:szCs w:val="28"/>
          <w:lang w:val="uz-Cyrl-UZ" w:eastAsia="ru-RU"/>
        </w:rPr>
        <w:t>60</w:t>
      </w:r>
      <w:r w:rsidRPr="00816B3A">
        <w:rPr>
          <w:rFonts w:ascii="Times New Roman" w:eastAsia="Times New Roman" w:hAnsi="Times New Roman" w:cs="Times New Roman"/>
          <w:sz w:val="28"/>
          <w:szCs w:val="28"/>
          <w:lang w:val="uz-Cyrl-UZ" w:eastAsia="ru-RU"/>
        </w:rPr>
        <w:t xml:space="preserve">-нафар тиббиёт ходимлари ва </w:t>
      </w:r>
      <w:r w:rsidR="00EB0864">
        <w:rPr>
          <w:rFonts w:ascii="Times New Roman" w:eastAsia="Times New Roman" w:hAnsi="Times New Roman" w:cs="Times New Roman"/>
          <w:sz w:val="28"/>
          <w:szCs w:val="28"/>
          <w:lang w:val="uz-Cyrl-UZ" w:eastAsia="ru-RU"/>
        </w:rPr>
        <w:t>27</w:t>
      </w:r>
      <w:r w:rsidRPr="00816B3A">
        <w:rPr>
          <w:rFonts w:ascii="Times New Roman" w:eastAsia="Times New Roman" w:hAnsi="Times New Roman" w:cs="Times New Roman"/>
          <w:sz w:val="28"/>
          <w:szCs w:val="28"/>
          <w:lang w:val="uz-Cyrl-UZ" w:eastAsia="ru-RU"/>
        </w:rPr>
        <w:t>-нафар маҳалла вакиллари иштирок эти</w:t>
      </w:r>
      <w:r w:rsidR="00000695">
        <w:rPr>
          <w:rFonts w:ascii="Times New Roman" w:eastAsia="Times New Roman" w:hAnsi="Times New Roman" w:cs="Times New Roman"/>
          <w:sz w:val="28"/>
          <w:szCs w:val="28"/>
          <w:lang w:val="uz-Cyrl-UZ" w:eastAsia="ru-RU"/>
        </w:rPr>
        <w:t>шди</w:t>
      </w:r>
      <w:r w:rsidRPr="00816B3A">
        <w:rPr>
          <w:rFonts w:ascii="Times New Roman" w:eastAsia="Times New Roman" w:hAnsi="Times New Roman" w:cs="Times New Roman"/>
          <w:sz w:val="28"/>
          <w:szCs w:val="28"/>
          <w:lang w:val="uz-Cyrl-UZ" w:eastAsia="ru-RU"/>
        </w:rPr>
        <w:t xml:space="preserve">. Семинар юзасидан расмийлаштирилган баённома ва фотосуратлар ДТСЖ “Маҳалла тарғибот” сайти орқали ёритилмоқда. </w:t>
      </w:r>
    </w:p>
    <w:p w14:paraId="5798CAFC" w14:textId="6558CBA6" w:rsidR="00BA0818" w:rsidRDefault="00407665" w:rsidP="0020213B">
      <w:pPr>
        <w:spacing w:after="0"/>
        <w:ind w:left="-567"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Тасдиқланган режа-жадвалга мувофиқ </w:t>
      </w:r>
      <w:r w:rsidR="00BA0818">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BA0818" w:rsidRPr="00B47CB1">
        <w:rPr>
          <w:rFonts w:ascii="Times New Roman" w:hAnsi="Times New Roman" w:cs="Times New Roman"/>
          <w:sz w:val="28"/>
          <w:szCs w:val="28"/>
          <w:lang w:val="uz-Cyrl-UZ"/>
        </w:rPr>
        <w:t xml:space="preserve"> ССВнинг 2024 йил 23-январдаги 17-сонли буйруғининг иловаларидаги ҳисобот шакллари ҳамда  </w:t>
      </w:r>
      <w:r>
        <w:rPr>
          <w:rFonts w:ascii="Times New Roman" w:hAnsi="Times New Roman" w:cs="Times New Roman"/>
          <w:sz w:val="28"/>
          <w:szCs w:val="28"/>
          <w:lang w:val="uz-Cyrl-UZ"/>
        </w:rPr>
        <w:t xml:space="preserve">бирламчи тиббий-санитария ёрдами халқаро таснифини </w:t>
      </w:r>
      <w:r w:rsidRPr="00407665">
        <w:rPr>
          <w:rFonts w:ascii="Times New Roman" w:hAnsi="Times New Roman" w:cs="Times New Roman"/>
          <w:sz w:val="28"/>
          <w:szCs w:val="28"/>
          <w:lang w:val="uz-Cyrl-UZ"/>
        </w:rPr>
        <w:t xml:space="preserve">(ICPC) </w:t>
      </w:r>
      <w:r w:rsidR="003216DB">
        <w:rPr>
          <w:rFonts w:ascii="Times New Roman" w:hAnsi="Times New Roman" w:cs="Times New Roman"/>
          <w:sz w:val="28"/>
          <w:szCs w:val="28"/>
          <w:lang w:val="uz-Cyrl-UZ"/>
        </w:rPr>
        <w:t xml:space="preserve">оилавий шифокорларга тушунтириш бўйича </w:t>
      </w:r>
      <w:r w:rsidR="006963A9" w:rsidRPr="006963A9">
        <w:rPr>
          <w:rFonts w:ascii="Times New Roman" w:hAnsi="Times New Roman" w:cs="Times New Roman"/>
          <w:b/>
          <w:bCs/>
          <w:sz w:val="28"/>
          <w:szCs w:val="28"/>
          <w:lang w:val="uz-Cyrl-UZ"/>
        </w:rPr>
        <w:t>Пахтакор</w:t>
      </w:r>
      <w:r w:rsidR="006963A9">
        <w:rPr>
          <w:rFonts w:ascii="Times New Roman" w:hAnsi="Times New Roman" w:cs="Times New Roman"/>
          <w:b/>
          <w:bCs/>
          <w:sz w:val="28"/>
          <w:szCs w:val="28"/>
          <w:lang w:val="uz-Cyrl-UZ"/>
        </w:rPr>
        <w:t xml:space="preserve"> ва</w:t>
      </w:r>
      <w:r w:rsidR="00F07268" w:rsidRPr="00FE610C">
        <w:rPr>
          <w:rFonts w:ascii="Times New Roman" w:hAnsi="Times New Roman" w:cs="Times New Roman"/>
          <w:b/>
          <w:bCs/>
          <w:sz w:val="28"/>
          <w:szCs w:val="28"/>
          <w:lang w:val="uz-Cyrl-UZ"/>
        </w:rPr>
        <w:t xml:space="preserve"> </w:t>
      </w:r>
      <w:r w:rsidR="006963A9">
        <w:rPr>
          <w:rFonts w:ascii="Times New Roman" w:hAnsi="Times New Roman" w:cs="Times New Roman"/>
          <w:b/>
          <w:bCs/>
          <w:sz w:val="28"/>
          <w:szCs w:val="28"/>
          <w:lang w:val="uz-Cyrl-UZ"/>
        </w:rPr>
        <w:t>Мирзачўл</w:t>
      </w:r>
      <w:r w:rsidR="003216DB" w:rsidRPr="00C62B90">
        <w:rPr>
          <w:rFonts w:ascii="Times New Roman" w:hAnsi="Times New Roman" w:cs="Times New Roman"/>
          <w:b/>
          <w:sz w:val="28"/>
          <w:szCs w:val="28"/>
          <w:lang w:val="uz-Cyrl-UZ"/>
        </w:rPr>
        <w:t xml:space="preserve"> туман</w:t>
      </w:r>
      <w:r w:rsidR="00F07268">
        <w:rPr>
          <w:rFonts w:ascii="Times New Roman" w:hAnsi="Times New Roman" w:cs="Times New Roman"/>
          <w:b/>
          <w:sz w:val="28"/>
          <w:szCs w:val="28"/>
          <w:lang w:val="uz-Cyrl-UZ"/>
        </w:rPr>
        <w:t>лар</w:t>
      </w:r>
      <w:r w:rsidR="003216DB" w:rsidRPr="00C62B90">
        <w:rPr>
          <w:rFonts w:ascii="Times New Roman" w:hAnsi="Times New Roman" w:cs="Times New Roman"/>
          <w:b/>
          <w:sz w:val="28"/>
          <w:szCs w:val="28"/>
          <w:lang w:val="uz-Cyrl-UZ"/>
        </w:rPr>
        <w:t>ида</w:t>
      </w:r>
      <w:r w:rsidR="003216DB">
        <w:rPr>
          <w:rFonts w:ascii="Times New Roman" w:hAnsi="Times New Roman" w:cs="Times New Roman"/>
          <w:sz w:val="28"/>
          <w:szCs w:val="28"/>
          <w:lang w:val="uz-Cyrl-UZ"/>
        </w:rPr>
        <w:t xml:space="preserve"> семинар ташкил этилиди.</w:t>
      </w:r>
    </w:p>
    <w:p w14:paraId="73E2F5C9" w14:textId="1E465F7A" w:rsidR="000470F8" w:rsidRDefault="00BA0818" w:rsidP="000470F8">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lastRenderedPageBreak/>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Pr="00C62B90">
        <w:rPr>
          <w:rFonts w:ascii="Times New Roman" w:eastAsia="Times New Roman" w:hAnsi="Times New Roman" w:cs="Times New Roman"/>
          <w:b/>
          <w:sz w:val="28"/>
          <w:szCs w:val="28"/>
          <w:lang w:val="uz-Cyrl-UZ" w:eastAsia="ru-RU"/>
        </w:rPr>
        <w:t>Ғаллаорол туманида</w:t>
      </w:r>
      <w:r>
        <w:rPr>
          <w:rFonts w:ascii="Times New Roman" w:eastAsia="Times New Roman" w:hAnsi="Times New Roman" w:cs="Times New Roman"/>
          <w:sz w:val="28"/>
          <w:szCs w:val="28"/>
          <w:lang w:val="uz-Cyrl-UZ" w:eastAsia="ru-RU"/>
        </w:rPr>
        <w:t xml:space="preserve"> ишчи гурух билан хамкорликда чора тадбирларда иштирок этилмоқда.</w:t>
      </w:r>
      <w:r w:rsidR="00A228D5">
        <w:rPr>
          <w:rFonts w:ascii="Times New Roman" w:eastAsia="Times New Roman" w:hAnsi="Times New Roman" w:cs="Times New Roman"/>
          <w:sz w:val="28"/>
          <w:szCs w:val="28"/>
          <w:lang w:val="uz-Cyrl-UZ" w:eastAsia="ru-RU"/>
        </w:rPr>
        <w:t xml:space="preserve"> Кун</w:t>
      </w:r>
      <w:r w:rsidR="00A228D5" w:rsidRPr="00A228D5">
        <w:rPr>
          <w:rFonts w:ascii="Times New Roman" w:eastAsia="Times New Roman" w:hAnsi="Times New Roman" w:cs="Times New Roman"/>
          <w:sz w:val="28"/>
          <w:szCs w:val="28"/>
          <w:lang w:val="uz-Cyrl-UZ" w:eastAsia="ru-RU"/>
        </w:rPr>
        <w:t xml:space="preserve"> </w:t>
      </w:r>
      <w:r w:rsidR="00A228D5">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A228D5">
        <w:rPr>
          <w:rFonts w:ascii="Times New Roman" w:hAnsi="Times New Roman" w:cs="Times New Roman"/>
          <w:sz w:val="28"/>
          <w:szCs w:val="28"/>
          <w:lang w:val="uz-Cyrl-UZ"/>
        </w:rPr>
        <w:t xml:space="preserve"> </w:t>
      </w:r>
      <w:r w:rsidR="00A228D5">
        <w:rPr>
          <w:rFonts w:ascii="Times New Roman" w:eastAsia="Times New Roman" w:hAnsi="Times New Roman" w:cs="Times New Roman"/>
          <w:sz w:val="28"/>
          <w:szCs w:val="28"/>
          <w:lang w:val="uz-Cyrl-UZ" w:eastAsia="ru-RU"/>
        </w:rPr>
        <w:t>ДТСЖ</w:t>
      </w:r>
      <w:r w:rsidR="00A228D5">
        <w:rPr>
          <w:rFonts w:ascii="Times New Roman" w:hAnsi="Times New Roman" w:cs="Times New Roman"/>
          <w:sz w:val="28"/>
          <w:szCs w:val="28"/>
          <w:lang w:val="uz-Cyrl-UZ"/>
        </w:rPr>
        <w:t xml:space="preserve"> телеграмм каналида ёритиб борилмоқда.</w:t>
      </w:r>
      <w:r w:rsidR="00A228D5">
        <w:rPr>
          <w:rFonts w:ascii="Times New Roman" w:eastAsia="Times New Roman" w:hAnsi="Times New Roman" w:cs="Times New Roman"/>
          <w:sz w:val="28"/>
          <w:szCs w:val="28"/>
          <w:lang w:val="uz-Cyrl-UZ" w:eastAsia="ru-RU"/>
        </w:rPr>
        <w:t xml:space="preserve"> </w:t>
      </w:r>
    </w:p>
    <w:p w14:paraId="30BBB447" w14:textId="2DF708CE" w:rsidR="000470F8" w:rsidRDefault="00BA0818" w:rsidP="000470F8">
      <w:pPr>
        <w:spacing w:after="0"/>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Вилоят прокуратурасининг топшириғига кўра ССБ бошлиғининг </w:t>
      </w:r>
      <w:r w:rsidR="006963A9">
        <w:rPr>
          <w:rFonts w:ascii="Times New Roman" w:eastAsia="Times New Roman" w:hAnsi="Times New Roman" w:cs="Times New Roman"/>
          <w:sz w:val="28"/>
          <w:szCs w:val="28"/>
          <w:lang w:val="uz-Cyrl-UZ" w:eastAsia="ru-RU"/>
        </w:rPr>
        <w:t>19</w:t>
      </w:r>
      <w:r w:rsidR="00491648">
        <w:rPr>
          <w:rFonts w:ascii="Times New Roman" w:eastAsia="Times New Roman" w:hAnsi="Times New Roman" w:cs="Times New Roman"/>
          <w:sz w:val="28"/>
          <w:szCs w:val="28"/>
          <w:lang w:val="uz-Cyrl-UZ" w:eastAsia="ru-RU"/>
        </w:rPr>
        <w:t>.06</w:t>
      </w:r>
      <w:r>
        <w:rPr>
          <w:rFonts w:ascii="Times New Roman" w:eastAsia="Times New Roman" w:hAnsi="Times New Roman" w:cs="Times New Roman"/>
          <w:sz w:val="28"/>
          <w:szCs w:val="28"/>
          <w:lang w:val="uz-Cyrl-UZ" w:eastAsia="ru-RU"/>
        </w:rPr>
        <w:t xml:space="preserve">.2025 йилда </w:t>
      </w:r>
      <w:r w:rsidR="00FE610C">
        <w:rPr>
          <w:rFonts w:ascii="Times New Roman" w:eastAsia="Times New Roman" w:hAnsi="Times New Roman" w:cs="Times New Roman"/>
          <w:sz w:val="28"/>
          <w:szCs w:val="28"/>
          <w:lang w:val="uz-Cyrl-UZ" w:eastAsia="ru-RU"/>
        </w:rPr>
        <w:t xml:space="preserve"> </w:t>
      </w:r>
      <w:r w:rsidR="006963A9" w:rsidRPr="006963A9">
        <w:rPr>
          <w:rFonts w:ascii="Times New Roman" w:eastAsia="Times New Roman" w:hAnsi="Times New Roman" w:cs="Times New Roman"/>
          <w:b/>
          <w:bCs/>
          <w:sz w:val="28"/>
          <w:szCs w:val="28"/>
          <w:lang w:val="uz-Cyrl-UZ" w:eastAsia="ru-RU"/>
        </w:rPr>
        <w:t>Фориш</w:t>
      </w:r>
      <w:r w:rsidRPr="00C62B90">
        <w:rPr>
          <w:rFonts w:ascii="Times New Roman" w:eastAsia="Times New Roman" w:hAnsi="Times New Roman" w:cs="Times New Roman"/>
          <w:b/>
          <w:sz w:val="28"/>
          <w:szCs w:val="28"/>
          <w:lang w:val="uz-Cyrl-UZ" w:eastAsia="ru-RU"/>
        </w:rPr>
        <w:t xml:space="preserve"> туманида</w:t>
      </w:r>
      <w:r>
        <w:rPr>
          <w:rFonts w:ascii="Times New Roman" w:eastAsia="Times New Roman" w:hAnsi="Times New Roman" w:cs="Times New Roman"/>
          <w:sz w:val="28"/>
          <w:szCs w:val="28"/>
          <w:lang w:val="uz-Cyrl-UZ" w:eastAsia="ru-RU"/>
        </w:rPr>
        <w:t xml:space="preserve"> ахоли мурожаатлари бўйича 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фуқаро мурожаатлари ижобий ҳал қилин</w:t>
      </w:r>
      <w:r w:rsidR="00491648">
        <w:rPr>
          <w:rFonts w:ascii="Times New Roman" w:eastAsia="Times New Roman" w:hAnsi="Times New Roman" w:cs="Times New Roman"/>
          <w:sz w:val="28"/>
          <w:szCs w:val="28"/>
          <w:lang w:val="uz-Cyrl-UZ" w:eastAsia="ru-RU"/>
        </w:rPr>
        <w:t>моқда</w:t>
      </w:r>
      <w:r w:rsidRPr="00B47CB1">
        <w:rPr>
          <w:rFonts w:ascii="Times New Roman" w:eastAsia="Times New Roman" w:hAnsi="Times New Roman" w:cs="Times New Roman"/>
          <w:sz w:val="28"/>
          <w:szCs w:val="28"/>
          <w:lang w:val="uz-Cyrl-UZ" w:eastAsia="ru-RU"/>
        </w:rPr>
        <w:t>.</w:t>
      </w:r>
    </w:p>
    <w:p w14:paraId="651976D5" w14:textId="6F88781E" w:rsidR="006963A9" w:rsidRDefault="006963A9" w:rsidP="006963A9">
      <w:pPr>
        <w:spacing w:after="0" w:line="240" w:lineRule="auto"/>
        <w:ind w:left="-567" w:firstLine="851"/>
        <w:jc w:val="both"/>
        <w:rPr>
          <w:rFonts w:ascii="Times New Roman" w:eastAsia="Times New Roman" w:hAnsi="Times New Roman" w:cs="Times New Roman"/>
          <w:sz w:val="28"/>
          <w:szCs w:val="28"/>
          <w:lang w:val="uz-Cyrl-UZ" w:eastAsia="ru-RU"/>
        </w:rPr>
      </w:pPr>
      <w:r w:rsidRPr="006963A9">
        <w:rPr>
          <w:rFonts w:ascii="Times New Roman" w:eastAsia="Times New Roman" w:hAnsi="Times New Roman" w:cs="Times New Roman"/>
          <w:sz w:val="28"/>
          <w:szCs w:val="28"/>
          <w:lang w:val="uz-Cyrl-UZ" w:eastAsia="ru-RU"/>
        </w:rPr>
        <w:t>Ғаллаорол туманида Соғлиқни сақлаш вазири ўринбосари Олим Омонов иштирокида Президент Шавкат Мирзиёев раислигида тиббиёт тизимига оид ўтказилган селектор йиғилишида берилган топшириқлар  ва давлатимиз раҳбарининг 2025 йил 19 майдаги “Соғлиқни сақлаш тизимидаги ислоҳотларни амалга оширишнинг қўшимча чора-тадбирлари тўғрисида” ги Қароринг ижроси бўйича йиғилиш ўтказилди.</w:t>
      </w:r>
      <w:r>
        <w:rPr>
          <w:rFonts w:ascii="Times New Roman" w:eastAsia="Times New Roman" w:hAnsi="Times New Roman" w:cs="Times New Roman"/>
          <w:sz w:val="28"/>
          <w:szCs w:val="28"/>
          <w:lang w:val="uz-Cyrl-UZ" w:eastAsia="ru-RU"/>
        </w:rPr>
        <w:t xml:space="preserve"> </w:t>
      </w:r>
      <w:r w:rsidRPr="006963A9">
        <w:rPr>
          <w:rFonts w:ascii="Times New Roman" w:eastAsia="Times New Roman" w:hAnsi="Times New Roman" w:cs="Times New Roman"/>
          <w:sz w:val="28"/>
          <w:szCs w:val="28"/>
          <w:lang w:val="uz-Cyrl-UZ" w:eastAsia="ru-RU"/>
        </w:rPr>
        <w:t>Йиғилиш давомида янги тизимга ўтиш борасида бажарилган ишлар ва долзарб вазифалар муҳокама этилди.</w:t>
      </w:r>
      <w:r>
        <w:rPr>
          <w:rFonts w:ascii="Times New Roman" w:eastAsia="Times New Roman" w:hAnsi="Times New Roman" w:cs="Times New Roman"/>
          <w:sz w:val="28"/>
          <w:szCs w:val="28"/>
          <w:lang w:val="uz-Cyrl-UZ" w:eastAsia="ru-RU"/>
        </w:rPr>
        <w:t xml:space="preserve"> </w:t>
      </w:r>
      <w:r w:rsidRPr="006963A9">
        <w:rPr>
          <w:rFonts w:ascii="Times New Roman" w:eastAsia="Times New Roman" w:hAnsi="Times New Roman" w:cs="Times New Roman"/>
          <w:sz w:val="28"/>
          <w:szCs w:val="28"/>
          <w:lang w:val="uz-Cyrl-UZ" w:eastAsia="ru-RU"/>
        </w:rPr>
        <w:t>Шунингдек,  мавжуд муаммоларни зудлик билан ҳал этилиш бўйича мутасаддиларга  аниқ вазифа ва топшириқлар берилди.</w:t>
      </w:r>
      <w:r>
        <w:rPr>
          <w:rFonts w:ascii="Times New Roman" w:eastAsia="Times New Roman" w:hAnsi="Times New Roman" w:cs="Times New Roman"/>
          <w:sz w:val="28"/>
          <w:szCs w:val="28"/>
          <w:lang w:val="uz-Cyrl-UZ" w:eastAsia="ru-RU"/>
        </w:rPr>
        <w:t xml:space="preserve"> </w:t>
      </w:r>
      <w:r w:rsidRPr="006963A9">
        <w:rPr>
          <w:rFonts w:ascii="Times New Roman" w:eastAsia="Times New Roman" w:hAnsi="Times New Roman" w:cs="Times New Roman"/>
          <w:sz w:val="28"/>
          <w:szCs w:val="28"/>
          <w:lang w:val="uz-Cyrl-UZ" w:eastAsia="ru-RU"/>
        </w:rPr>
        <w:t>Бир гуруҳ соҳа фидойиларига  вазирликнинг  совғалари топширилди.</w:t>
      </w:r>
      <w:r>
        <w:rPr>
          <w:rFonts w:ascii="Times New Roman" w:eastAsia="Times New Roman" w:hAnsi="Times New Roman" w:cs="Times New Roman"/>
          <w:sz w:val="28"/>
          <w:szCs w:val="28"/>
          <w:lang w:val="uz-Cyrl-UZ" w:eastAsia="ru-RU"/>
        </w:rPr>
        <w:t xml:space="preserve"> Жиззах вилоят ДТСЖ бўлинмаси ходимлари ҳам иштирок этди </w:t>
      </w:r>
    </w:p>
    <w:p w14:paraId="493263D6" w14:textId="79199296"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w:t>
      </w:r>
    </w:p>
    <w:p w14:paraId="2D2CD28C"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Жумладан;</w:t>
      </w:r>
    </w:p>
    <w:p w14:paraId="2B961B7A"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Ўзбекистон Республикаси Президентининг 2025 йил 19 майдаги “Республикада соғлиқни сақлаш тизимини ва аҳолига тиббий хизмат кўрсатиш тамайилларини такомиллаштириш орқали соҳани ислоҳ қилишни изчил давом эттириш чора тадбирлари тўғрисида”ги ПФ-88-сонли Фармонига асосан      2025 йил 1-июлдан бошлаб Жиззах вилоятининг Ғаллаорол туманида тажриба синов тариқасида соғлиқни сақлаш тизимини  ташкил этишнинг янги моделини жорий этиш белгиланган.</w:t>
      </w:r>
    </w:p>
    <w:p w14:paraId="38A8F043"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Ўзбекистон Республикаси Иқтисодиёт ва Молия вазирлигининг   2025 йил              14-июндаги №06/33-1-13144-сон хатига асосан;</w:t>
      </w:r>
    </w:p>
    <w:p w14:paraId="4416051E"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Мазкур тажриба-синов лойиҳаси доирасида Жиззах вилояти Ғаллаорол туман тиббиёт бирлашмаси негизида 2025 йил 09-июнда давлат руйхатидан ўтказилиб, Ғаллаорол туман соғлиқни сақлаш бўлими ташкил этилди. </w:t>
      </w:r>
    </w:p>
    <w:p w14:paraId="1BCF3461"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Ғаллаорол  туман ҳокимлигига   туманидаги барча бирламчи бўғим муассасалари хатловдан ўтказиш орқали уларнинг негизида жами 23 та ОП ва 6 та филиаллари ташкил этиш учун қарор лойихаси киритилган жараёнда. </w:t>
      </w:r>
    </w:p>
    <w:p w14:paraId="771936F7"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Ғаллаорол туман тиббиёт муассасаларида ишловчи тиббиёт ходимларининг иш ҳақи ва унга тенглаштирилган тўловларини тўлиқ ҳисоб-китоб қилган ҳолда жорий йил 30-июн кунига қадар тўловларни амалга ошириш ҳамда 4-гуруҳ харажатлари бўйича кредитор қарздорликларни тўлиқ бартараф этиш масалалари бўйича тўлиқ тушунтириш ишлари олиб борилди ва бу бўйича зарурий чора тадбирлар белгиланиб, муассаса маъсул ходимлари томонидан ишлар олиб борилмоқда.</w:t>
      </w:r>
    </w:p>
    <w:p w14:paraId="1D5E97BF"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lastRenderedPageBreak/>
        <w:t>Шунингдек молия-иқтисод бўлими томонидан муассасаларнинг 2025 йил учун ҳар ойда молиялаштирилиши лозим бўлган маблағлар маълумоти тайёрланди. Жамғарманинг марказий аппарати томонидан берилган топшириқларга асосан берилган вазифалар ўз вақтида бажарилди ва муассасаларнинг 15% глобал бюджет хамда даволанган холат бўйича хисоботлар олинди ва хисоботлар таёрланиб марказга тақдим этилди ва тўловлар амалга оширилди.</w:t>
      </w:r>
    </w:p>
    <w:p w14:paraId="50F03129" w14:textId="77777777" w:rsidR="00BE5E63" w:rsidRDefault="00BE5E63" w:rsidP="00BE5E63">
      <w:pPr>
        <w:spacing w:after="0" w:line="240" w:lineRule="auto"/>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Ғаллаорол туманида  аҳолига бирламчи тиббий санитария ёрдами кўрсатишни қайта ташкил этиш юзасидан амалга оширилаётган ишлар бўйича маълумотлар тахлил қилинди, 2025 йил штат тасдиқлангани,                                                жорий йил 01.06.2025 йил амалга оширилган касса харажатлари, кўрсатилган хизматлар бўйича хисоботлар ва маълумотлар олинди.  Ғаллаорол туманида янги ислоҳатлар бўйича амалга оширилаёган ишлар юзасидан маълумотлар олиниб тегишли ходимлар билан биргаликда ишларни ташкил этмоқдамиз. </w:t>
      </w:r>
    </w:p>
    <w:p w14:paraId="79C07B68" w14:textId="762AB6C3" w:rsidR="00BA0818" w:rsidRDefault="00BA0818" w:rsidP="00494848">
      <w:pPr>
        <w:spacing w:after="0"/>
        <w:ind w:left="-567" w:firstLine="851"/>
        <w:jc w:val="both"/>
        <w:rPr>
          <w:rFonts w:ascii="Times New Roman" w:eastAsia="Times New Roman" w:hAnsi="Times New Roman" w:cs="Times New Roman"/>
          <w:sz w:val="28"/>
          <w:szCs w:val="28"/>
          <w:lang w:val="uz-Cyrl-UZ" w:eastAsia="ru-RU"/>
        </w:rPr>
      </w:pPr>
      <w:r w:rsidRPr="0020213B">
        <w:rPr>
          <w:rFonts w:ascii="Times New Roman" w:eastAsia="Times New Roman" w:hAnsi="Times New Roman" w:cs="Times New Roman"/>
          <w:sz w:val="28"/>
          <w:szCs w:val="28"/>
          <w:lang w:val="uz-Cyrl-UZ" w:eastAsia="ru-RU"/>
        </w:rPr>
        <w:t>Жамғарма томонидан онлайн ташкил этиладиган</w:t>
      </w:r>
      <w:r>
        <w:rPr>
          <w:rFonts w:ascii="Times New Roman" w:eastAsia="Times New Roman" w:hAnsi="Times New Roman" w:cs="Times New Roman"/>
          <w:sz w:val="28"/>
          <w:szCs w:val="28"/>
          <w:lang w:val="uz-Cyrl-UZ" w:eastAsia="ru-RU"/>
        </w:rPr>
        <w:t xml:space="preserve"> аппарат йиғилишларида, семинарларда худудий бўлинма ходимлари иштирок этдилар.  </w:t>
      </w:r>
    </w:p>
    <w:p w14:paraId="684B449B" w14:textId="05F15C62" w:rsidR="00BA0818" w:rsidRDefault="00BA0818" w:rsidP="0020213B">
      <w:pPr>
        <w:ind w:left="-567" w:firstLine="851"/>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 </w:t>
      </w:r>
    </w:p>
    <w:p w14:paraId="1771C112" w14:textId="77777777" w:rsidR="00494848" w:rsidRDefault="00494848" w:rsidP="0020213B">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20213B">
      <w:pgSz w:w="11906" w:h="16838"/>
      <w:pgMar w:top="851"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A0474"/>
    <w:rsid w:val="001B5B88"/>
    <w:rsid w:val="001D0DC3"/>
    <w:rsid w:val="0020213B"/>
    <w:rsid w:val="002665B1"/>
    <w:rsid w:val="003216DB"/>
    <w:rsid w:val="00356FA8"/>
    <w:rsid w:val="00380B7A"/>
    <w:rsid w:val="00407665"/>
    <w:rsid w:val="00485215"/>
    <w:rsid w:val="00491648"/>
    <w:rsid w:val="00494848"/>
    <w:rsid w:val="005139BC"/>
    <w:rsid w:val="00541219"/>
    <w:rsid w:val="005C04EB"/>
    <w:rsid w:val="006009B5"/>
    <w:rsid w:val="006963A9"/>
    <w:rsid w:val="00751533"/>
    <w:rsid w:val="00775A3F"/>
    <w:rsid w:val="008256BD"/>
    <w:rsid w:val="008844A8"/>
    <w:rsid w:val="008E47B9"/>
    <w:rsid w:val="009660A3"/>
    <w:rsid w:val="009A6A9E"/>
    <w:rsid w:val="009C504E"/>
    <w:rsid w:val="00A228D5"/>
    <w:rsid w:val="00A74429"/>
    <w:rsid w:val="00B5498C"/>
    <w:rsid w:val="00B966BD"/>
    <w:rsid w:val="00BA0818"/>
    <w:rsid w:val="00BD5D7B"/>
    <w:rsid w:val="00BE5E63"/>
    <w:rsid w:val="00C62B90"/>
    <w:rsid w:val="00EB0864"/>
    <w:rsid w:val="00ED4883"/>
    <w:rsid w:val="00F07268"/>
    <w:rsid w:val="00F936B8"/>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1058</Words>
  <Characters>6037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43</cp:revision>
  <cp:lastPrinted>2025-06-13T06:01:00Z</cp:lastPrinted>
  <dcterms:created xsi:type="dcterms:W3CDTF">2025-05-30T06:27:00Z</dcterms:created>
  <dcterms:modified xsi:type="dcterms:W3CDTF">2025-06-20T06:04:00Z</dcterms:modified>
</cp:coreProperties>
</file>