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3061F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3B0E8996" w14:textId="6E1A524C" w:rsidR="0049286A" w:rsidRPr="00362F06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4B3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B05B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июль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37C10D6B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42C981E" w14:textId="37D7CBFE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A935E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482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5129A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 w:rsidR="005129A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3DD46CFF" w14:textId="55B08F35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32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1966520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5656C6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1EFD469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551,0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517,2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58938F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C5C159B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3B5B11A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4C580B7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8BC7F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2788A65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5620EC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DDE743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A1E10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E7049A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4C7486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C30F660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D6896BF" w14:textId="71377B51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6416A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552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6416A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6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 w:rsidR="006416A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148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006BD70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424355A" w14:textId="77777777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1F9E6E" w14:textId="17537806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40DB402" w14:textId="16EF3F65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416A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BF8698" w14:textId="3BB10863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="006416A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67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416A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A9B553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5420798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7CE29DAF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1CC82F86" w14:textId="578F37D0" w:rsidR="0049286A" w:rsidRDefault="006416A2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13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213037">
        <w:rPr>
          <w:rFonts w:ascii="Times New Roman" w:hAnsi="Times New Roman" w:cs="Times New Roman"/>
          <w:sz w:val="26"/>
          <w:szCs w:val="26"/>
          <w:lang w:val="uz-Cyrl-UZ"/>
        </w:rPr>
        <w:t>06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6D3DF5A" w14:textId="77777777" w:rsidR="004745C8" w:rsidRDefault="004745C8"/>
    <w:sectPr w:rsidR="0047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6A"/>
    <w:rsid w:val="001B05B3"/>
    <w:rsid w:val="00213037"/>
    <w:rsid w:val="004745C8"/>
    <w:rsid w:val="0049286A"/>
    <w:rsid w:val="005129AB"/>
    <w:rsid w:val="006416A2"/>
    <w:rsid w:val="0066177C"/>
    <w:rsid w:val="009C4B33"/>
    <w:rsid w:val="00A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5128"/>
  <w15:chartTrackingRefBased/>
  <w15:docId w15:val="{59B5F37C-869F-4B46-9FA1-655E7D67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2025-06-13T12:10:00Z</dcterms:created>
  <dcterms:modified xsi:type="dcterms:W3CDTF">2025-06-16T05:53:00Z</dcterms:modified>
</cp:coreProperties>
</file>