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C378D7" w14:paraId="588253E9" w14:textId="77777777" w:rsidTr="00A0044D">
        <w:tc>
          <w:tcPr>
            <w:tcW w:w="4672" w:type="dxa"/>
          </w:tcPr>
          <w:p w14:paraId="3F062BE1" w14:textId="77777777" w:rsidR="00F419C0" w:rsidRPr="00C378D7" w:rsidRDefault="00F419C0" w:rsidP="00A0044D">
            <w:pPr>
              <w:rPr>
                <w:rFonts w:ascii="Times New Roman" w:hAnsi="Times New Roman" w:cs="Times New Roman"/>
                <w:sz w:val="28"/>
                <w:szCs w:val="28"/>
              </w:rPr>
            </w:pPr>
          </w:p>
        </w:tc>
        <w:tc>
          <w:tcPr>
            <w:tcW w:w="4673" w:type="dxa"/>
          </w:tcPr>
          <w:p w14:paraId="6ACE32AC" w14:textId="41A034FC"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235737">
              <w:rPr>
                <w:rFonts w:ascii="Times New Roman" w:hAnsi="Times New Roman" w:cs="Times New Roman"/>
                <w:b/>
                <w:sz w:val="28"/>
                <w:szCs w:val="28"/>
                <w:lang w:val="uz-Cyrl-UZ"/>
              </w:rPr>
              <w:t xml:space="preserve"> </w:t>
            </w:r>
          </w:p>
          <w:p w14:paraId="037AEBD2" w14:textId="77777777"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Ижро этувчи директори</w:t>
            </w:r>
          </w:p>
          <w:p w14:paraId="0810E8FA" w14:textId="77777777" w:rsidR="00F419C0"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З.Ш.Эрматовга</w:t>
            </w:r>
          </w:p>
          <w:p w14:paraId="1DB58A2B" w14:textId="2B44C39B" w:rsidR="002748AF" w:rsidRPr="00C378D7" w:rsidRDefault="002748AF" w:rsidP="00A0044D">
            <w:pPr>
              <w:jc w:val="center"/>
              <w:rPr>
                <w:rFonts w:ascii="Times New Roman" w:hAnsi="Times New Roman" w:cs="Times New Roman"/>
                <w:sz w:val="28"/>
                <w:szCs w:val="28"/>
              </w:rPr>
            </w:pPr>
          </w:p>
        </w:tc>
      </w:tr>
    </w:tbl>
    <w:p w14:paraId="47A22042" w14:textId="77777777" w:rsidR="0044298D"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05304D">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C378D7">
        <w:rPr>
          <w:rFonts w:ascii="Times New Roman" w:hAnsi="Times New Roman" w:cs="Times New Roman"/>
          <w:b/>
          <w:sz w:val="28"/>
          <w:szCs w:val="28"/>
          <w:lang w:val="uz-Cyrl-UZ"/>
        </w:rPr>
        <w:t xml:space="preserve">Самарқанд </w:t>
      </w:r>
      <w:r w:rsidR="0005304D">
        <w:rPr>
          <w:rFonts w:ascii="Times New Roman" w:hAnsi="Times New Roman" w:cs="Times New Roman"/>
          <w:b/>
          <w:sz w:val="28"/>
          <w:szCs w:val="28"/>
          <w:lang w:val="uz-Cyrl-UZ"/>
        </w:rPr>
        <w:t xml:space="preserve">вилоят </w:t>
      </w:r>
      <w:r w:rsidRPr="00C378D7">
        <w:rPr>
          <w:rFonts w:ascii="Times New Roman" w:hAnsi="Times New Roman" w:cs="Times New Roman"/>
          <w:b/>
          <w:sz w:val="28"/>
          <w:szCs w:val="28"/>
          <w:lang w:val="uz-Cyrl-UZ"/>
        </w:rPr>
        <w:t>ҳудудий бўлинмаси томонидан жорий йилнинг</w:t>
      </w:r>
    </w:p>
    <w:p w14:paraId="344B8FCF" w14:textId="199891B7" w:rsidR="00F419C0" w:rsidRPr="00C378D7" w:rsidRDefault="003157BA" w:rsidP="00A57399">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12</w:t>
      </w:r>
      <w:r w:rsidR="00FA7558">
        <w:rPr>
          <w:rFonts w:ascii="Times New Roman" w:hAnsi="Times New Roman" w:cs="Times New Roman"/>
          <w:b/>
          <w:sz w:val="28"/>
          <w:szCs w:val="28"/>
          <w:lang w:val="uz-Cyrl-UZ"/>
        </w:rPr>
        <w:t xml:space="preserve"> – </w:t>
      </w:r>
      <w:r>
        <w:rPr>
          <w:rFonts w:ascii="Times New Roman" w:hAnsi="Times New Roman" w:cs="Times New Roman"/>
          <w:b/>
          <w:sz w:val="28"/>
          <w:szCs w:val="28"/>
          <w:lang w:val="uz-Cyrl-UZ"/>
        </w:rPr>
        <w:t>16</w:t>
      </w:r>
      <w:r w:rsidR="00A54A01">
        <w:rPr>
          <w:rFonts w:ascii="Times New Roman" w:hAnsi="Times New Roman" w:cs="Times New Roman"/>
          <w:b/>
          <w:sz w:val="28"/>
          <w:szCs w:val="28"/>
          <w:lang w:val="uz-Cyrl-UZ"/>
        </w:rPr>
        <w:t xml:space="preserve"> май</w:t>
      </w:r>
      <w:r w:rsidR="0005304D">
        <w:rPr>
          <w:rFonts w:ascii="Times New Roman" w:hAnsi="Times New Roman" w:cs="Times New Roman"/>
          <w:b/>
          <w:sz w:val="28"/>
          <w:szCs w:val="28"/>
          <w:lang w:val="uz-Cyrl-UZ"/>
        </w:rPr>
        <w:t xml:space="preserve"> кунлари</w:t>
      </w:r>
      <w:r w:rsidR="0044298D">
        <w:rPr>
          <w:rFonts w:ascii="Times New Roman" w:hAnsi="Times New Roman" w:cs="Times New Roman"/>
          <w:b/>
          <w:sz w:val="28"/>
          <w:szCs w:val="28"/>
          <w:lang w:val="uz-Cyrl-UZ"/>
        </w:rPr>
        <w:t xml:space="preserve"> бажарилиши бўйича</w:t>
      </w:r>
    </w:p>
    <w:p w14:paraId="51D8B9C3" w14:textId="77777777" w:rsidR="00F419C0" w:rsidRPr="00C378D7" w:rsidRDefault="00F419C0" w:rsidP="00F419C0">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МАЪЛУМОТ</w:t>
      </w:r>
    </w:p>
    <w:p w14:paraId="027AD428" w14:textId="0456DE8F" w:rsidR="00570CAE" w:rsidRPr="00815302" w:rsidRDefault="00570CAE" w:rsidP="00570CAE">
      <w:pPr>
        <w:spacing w:after="0" w:line="240" w:lineRule="auto"/>
        <w:ind w:firstLine="708"/>
        <w:jc w:val="both"/>
        <w:rPr>
          <w:rFonts w:ascii="Times New Roman" w:hAnsi="Times New Roman" w:cs="Times New Roman"/>
          <w:sz w:val="28"/>
          <w:szCs w:val="28"/>
          <w:lang w:val="uz-Cyrl-UZ"/>
        </w:rPr>
      </w:pPr>
      <w:r w:rsidRPr="00815302">
        <w:rPr>
          <w:rFonts w:ascii="Times New Roman" w:hAnsi="Times New Roman" w:cs="Times New Roman"/>
          <w:sz w:val="28"/>
          <w:szCs w:val="28"/>
          <w:lang w:val="uz-Cyrl-UZ"/>
        </w:rPr>
        <w:t>Давлат тиббий суғуртаси жамғармаси</w:t>
      </w:r>
      <w:r w:rsidR="005A5445" w:rsidRPr="00815302">
        <w:rPr>
          <w:rFonts w:ascii="Times New Roman" w:hAnsi="Times New Roman" w:cs="Times New Roman"/>
          <w:sz w:val="28"/>
          <w:szCs w:val="28"/>
          <w:lang w:val="uz-Cyrl-UZ"/>
        </w:rPr>
        <w:t xml:space="preserve"> Самарқанд вилоят ҳудудий бўлинмасида жами </w:t>
      </w:r>
      <w:r w:rsidR="008A4DF8" w:rsidRPr="00815302">
        <w:rPr>
          <w:rFonts w:ascii="Times New Roman" w:hAnsi="Times New Roman" w:cs="Times New Roman"/>
          <w:sz w:val="28"/>
          <w:szCs w:val="28"/>
          <w:lang w:val="uz-Cyrl-UZ"/>
        </w:rPr>
        <w:t>7</w:t>
      </w:r>
      <w:r w:rsidR="005A5445" w:rsidRPr="00815302">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0713A7A3" w:rsidR="0086169F" w:rsidRPr="00815302" w:rsidRDefault="0086169F" w:rsidP="00570CAE">
      <w:pPr>
        <w:spacing w:after="0" w:line="240" w:lineRule="auto"/>
        <w:ind w:firstLine="708"/>
        <w:jc w:val="both"/>
        <w:rPr>
          <w:rFonts w:ascii="Times New Roman" w:hAnsi="Times New Roman" w:cs="Times New Roman"/>
          <w:sz w:val="28"/>
          <w:szCs w:val="28"/>
          <w:lang w:val="uz-Cyrl-UZ"/>
        </w:rPr>
      </w:pPr>
      <w:r w:rsidRPr="00815302">
        <w:rPr>
          <w:rFonts w:ascii="Times New Roman" w:hAnsi="Times New Roman" w:cs="Times New Roman"/>
          <w:sz w:val="28"/>
          <w:szCs w:val="28"/>
          <w:lang w:val="uz-Cyrl-UZ"/>
        </w:rPr>
        <w:t>Ҳафта давомида жамғарма ра</w:t>
      </w:r>
      <w:r w:rsidR="00566FBF" w:rsidRPr="00815302">
        <w:rPr>
          <w:rFonts w:ascii="Times New Roman" w:hAnsi="Times New Roman" w:cs="Times New Roman"/>
          <w:sz w:val="28"/>
          <w:szCs w:val="28"/>
          <w:lang w:val="uz-Cyrl-UZ"/>
        </w:rPr>
        <w:t>ҳ</w:t>
      </w:r>
      <w:r w:rsidRPr="00815302">
        <w:rPr>
          <w:rFonts w:ascii="Times New Roman" w:hAnsi="Times New Roman" w:cs="Times New Roman"/>
          <w:sz w:val="28"/>
          <w:szCs w:val="28"/>
          <w:lang w:val="uz-Cyrl-UZ"/>
        </w:rPr>
        <w:t xml:space="preserve">барияти томонидан Zoom платформаси орқали ўтказилган барча йиғилишларда бўлинма ходимлари тўлиқ иштирок этишди. </w:t>
      </w:r>
    </w:p>
    <w:p w14:paraId="1F3A281B" w14:textId="7E18E95C" w:rsidR="008A4DF8" w:rsidRPr="00815302" w:rsidRDefault="008A4DF8" w:rsidP="008A4DF8">
      <w:pPr>
        <w:spacing w:after="0" w:line="240" w:lineRule="auto"/>
        <w:ind w:firstLine="708"/>
        <w:jc w:val="both"/>
        <w:rPr>
          <w:rFonts w:ascii="Times New Roman" w:hAnsi="Times New Roman" w:cs="Times New Roman"/>
          <w:sz w:val="28"/>
          <w:szCs w:val="28"/>
          <w:lang w:val="uz-Cyrl-UZ"/>
        </w:rPr>
      </w:pPr>
      <w:r w:rsidRPr="00F62024">
        <w:rPr>
          <w:rFonts w:ascii="Times New Roman" w:hAnsi="Times New Roman" w:cs="Times New Roman"/>
          <w:sz w:val="28"/>
          <w:szCs w:val="28"/>
          <w:lang w:val="uz-Cyrl-UZ"/>
        </w:rPr>
        <w:t xml:space="preserve">Ҳафта давомида </w:t>
      </w:r>
      <w:r w:rsidR="00A14CB8" w:rsidRPr="00F62024">
        <w:rPr>
          <w:rFonts w:ascii="Times New Roman" w:hAnsi="Times New Roman" w:cs="Times New Roman"/>
          <w:sz w:val="28"/>
          <w:szCs w:val="28"/>
          <w:lang w:val="uz-Cyrl-UZ"/>
        </w:rPr>
        <w:t>фуқаро</w:t>
      </w:r>
      <w:r w:rsidR="00565B9F" w:rsidRPr="00F62024">
        <w:rPr>
          <w:rFonts w:ascii="Times New Roman" w:hAnsi="Times New Roman" w:cs="Times New Roman"/>
          <w:sz w:val="28"/>
          <w:szCs w:val="28"/>
          <w:lang w:val="uz-Cyrl-UZ"/>
        </w:rPr>
        <w:t>лар</w:t>
      </w:r>
      <w:r w:rsidR="00A14CB8" w:rsidRPr="00F62024">
        <w:rPr>
          <w:rFonts w:ascii="Times New Roman" w:hAnsi="Times New Roman" w:cs="Times New Roman"/>
          <w:sz w:val="28"/>
          <w:szCs w:val="28"/>
          <w:lang w:val="uz-Cyrl-UZ"/>
        </w:rPr>
        <w:t xml:space="preserve">дан оғизаки </w:t>
      </w:r>
      <w:r w:rsidR="00F62024" w:rsidRPr="00F62024">
        <w:rPr>
          <w:rFonts w:ascii="Times New Roman" w:hAnsi="Times New Roman" w:cs="Times New Roman"/>
          <w:sz w:val="28"/>
          <w:szCs w:val="28"/>
          <w:lang w:val="uz-Cyrl-UZ"/>
        </w:rPr>
        <w:t xml:space="preserve">ва ёзма </w:t>
      </w:r>
      <w:r w:rsidR="00A14CB8" w:rsidRPr="00F62024">
        <w:rPr>
          <w:rFonts w:ascii="Times New Roman" w:hAnsi="Times New Roman" w:cs="Times New Roman"/>
          <w:sz w:val="28"/>
          <w:szCs w:val="28"/>
          <w:lang w:val="uz-Cyrl-UZ"/>
        </w:rPr>
        <w:t>мурожаат</w:t>
      </w:r>
      <w:r w:rsidR="00F62024" w:rsidRPr="00F62024">
        <w:rPr>
          <w:rFonts w:ascii="Times New Roman" w:hAnsi="Times New Roman" w:cs="Times New Roman"/>
          <w:sz w:val="28"/>
          <w:szCs w:val="28"/>
          <w:lang w:val="uz-Cyrl-UZ"/>
        </w:rPr>
        <w:t>лар</w:t>
      </w:r>
      <w:r w:rsidR="00A14CB8" w:rsidRPr="00F62024">
        <w:rPr>
          <w:rFonts w:ascii="Times New Roman" w:hAnsi="Times New Roman" w:cs="Times New Roman"/>
          <w:sz w:val="28"/>
          <w:szCs w:val="28"/>
          <w:lang w:val="uz-Cyrl-UZ"/>
        </w:rPr>
        <w:t xml:space="preserve"> қабул қилин</w:t>
      </w:r>
      <w:r w:rsidR="00F62024" w:rsidRPr="00F62024">
        <w:rPr>
          <w:rFonts w:ascii="Times New Roman" w:hAnsi="Times New Roman" w:cs="Times New Roman"/>
          <w:sz w:val="28"/>
          <w:szCs w:val="28"/>
          <w:lang w:val="uz-Cyrl-UZ"/>
        </w:rPr>
        <w:t>мади.</w:t>
      </w:r>
      <w:r w:rsidR="00391B86" w:rsidRPr="00815302">
        <w:rPr>
          <w:rFonts w:ascii="Times New Roman" w:hAnsi="Times New Roman" w:cs="Times New Roman"/>
          <w:sz w:val="28"/>
          <w:szCs w:val="28"/>
          <w:lang w:val="uz-Cyrl-UZ"/>
        </w:rPr>
        <w:t xml:space="preserve"> </w:t>
      </w:r>
    </w:p>
    <w:p w14:paraId="3EAA3E7C" w14:textId="2FE8250F" w:rsidR="0086169F" w:rsidRPr="00815302" w:rsidRDefault="007D7E45" w:rsidP="008A4DF8">
      <w:pPr>
        <w:spacing w:after="0" w:line="240" w:lineRule="auto"/>
        <w:ind w:firstLine="708"/>
        <w:jc w:val="both"/>
        <w:rPr>
          <w:rFonts w:ascii="Times New Roman" w:hAnsi="Times New Roman" w:cs="Times New Roman"/>
          <w:b/>
          <w:i/>
          <w:sz w:val="28"/>
          <w:szCs w:val="28"/>
          <w:lang w:val="uz-Cyrl-UZ"/>
        </w:rPr>
      </w:pPr>
      <w:r w:rsidRPr="00815302">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12E0055" w14:textId="77777777" w:rsidR="00616264" w:rsidRDefault="007D7E45" w:rsidP="00616264">
      <w:pPr>
        <w:spacing w:after="0" w:line="240" w:lineRule="auto"/>
        <w:ind w:firstLine="851"/>
        <w:jc w:val="both"/>
        <w:rPr>
          <w:rFonts w:ascii="Times New Roman" w:hAnsi="Times New Roman" w:cs="Times New Roman"/>
          <w:sz w:val="28"/>
          <w:szCs w:val="28"/>
          <w:lang w:val="uz-Cyrl-UZ"/>
        </w:rPr>
      </w:pPr>
      <w:r w:rsidRPr="00815302">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w:t>
      </w:r>
      <w:r w:rsidR="00616264" w:rsidRPr="00815302">
        <w:rPr>
          <w:rFonts w:ascii="Times New Roman" w:hAnsi="Times New Roman" w:cs="Times New Roman"/>
          <w:sz w:val="28"/>
          <w:szCs w:val="28"/>
          <w:lang w:val="uz-Cyrl-UZ"/>
        </w:rPr>
        <w:t xml:space="preserve">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13493D53" w14:textId="019FDC5F" w:rsidR="00B763BE" w:rsidRDefault="00616264" w:rsidP="00B763B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 </w:t>
      </w:r>
      <w:r w:rsidR="003157BA">
        <w:rPr>
          <w:rFonts w:ascii="Times New Roman" w:hAnsi="Times New Roman" w:cs="Times New Roman"/>
          <w:sz w:val="28"/>
          <w:szCs w:val="28"/>
          <w:lang w:val="uz-Cyrl-UZ"/>
        </w:rPr>
        <w:t>12</w:t>
      </w:r>
      <w:r w:rsidR="006F1DA6">
        <w:rPr>
          <w:rFonts w:ascii="Times New Roman" w:hAnsi="Times New Roman" w:cs="Times New Roman"/>
          <w:sz w:val="28"/>
          <w:szCs w:val="28"/>
          <w:lang w:val="uz-Cyrl-UZ"/>
        </w:rPr>
        <w:t xml:space="preserve"> май</w:t>
      </w:r>
      <w:r w:rsidR="00A14CB8">
        <w:rPr>
          <w:rFonts w:ascii="Times New Roman" w:hAnsi="Times New Roman" w:cs="Times New Roman"/>
          <w:sz w:val="28"/>
          <w:szCs w:val="28"/>
          <w:lang w:val="uz-Cyrl-UZ"/>
        </w:rPr>
        <w:t xml:space="preserve"> куни ҳудудий бўлинма ходимлари томонидан </w:t>
      </w:r>
      <w:r w:rsidR="003157BA">
        <w:rPr>
          <w:rFonts w:ascii="Times New Roman" w:hAnsi="Times New Roman" w:cs="Times New Roman"/>
          <w:sz w:val="28"/>
          <w:szCs w:val="28"/>
          <w:lang w:val="uz-Cyrl-UZ"/>
        </w:rPr>
        <w:t>ССВлигининг 2025 йил 30 апрелдаги 46-сонли йиғилиш баёнида белгиланган вазифалар юзасидан Жамғарманинг чора тадбирлар режаси 3-банди ижросини таъминлаш бўйича вилоят қон қуйш марказида сўнгги уч йилда тайёрланган маҳсулотлар ҳажмини ҳамда мазкур ташкилотар</w:t>
      </w:r>
      <w:r w:rsidR="0050588F">
        <w:rPr>
          <w:rFonts w:ascii="Times New Roman" w:hAnsi="Times New Roman" w:cs="Times New Roman"/>
          <w:sz w:val="28"/>
          <w:szCs w:val="28"/>
          <w:lang w:val="uz-Cyrl-UZ"/>
        </w:rPr>
        <w:t xml:space="preserve">га ажратилган давлат бюджети маблағлари миқдори ва уларда ишлаётган ходимлар фаолияти ўрганилди. Шу билан бирга муассасада фаолият кўрсатаётган тиббиёт ходимларига </w:t>
      </w:r>
      <w:r w:rsidR="0050588F"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w:t>
      </w:r>
      <w:r w:rsidR="0050588F">
        <w:rPr>
          <w:rFonts w:ascii="Times New Roman" w:hAnsi="Times New Roman" w:cs="Times New Roman"/>
          <w:sz w:val="28"/>
          <w:szCs w:val="28"/>
          <w:lang w:val="uz-Cyrl-UZ"/>
        </w:rPr>
        <w:t xml:space="preserve"> </w:t>
      </w:r>
      <w:r w:rsidR="0050588F" w:rsidRPr="00DE7DB8">
        <w:rPr>
          <w:rFonts w:ascii="Times New Roman" w:hAnsi="Times New Roman" w:cs="Times New Roman"/>
          <w:sz w:val="28"/>
          <w:szCs w:val="28"/>
          <w:lang w:val="uz-Cyrl-UZ"/>
        </w:rPr>
        <w:t>оид</w:t>
      </w:r>
      <w:r w:rsidR="0050588F">
        <w:rPr>
          <w:rFonts w:ascii="Times New Roman" w:hAnsi="Times New Roman" w:cs="Times New Roman"/>
          <w:sz w:val="28"/>
          <w:szCs w:val="28"/>
          <w:lang w:val="uz-Cyrl-UZ"/>
        </w:rPr>
        <w:t xml:space="preserve"> </w:t>
      </w:r>
      <w:r w:rsidR="0050588F" w:rsidRPr="00DE7DB8">
        <w:rPr>
          <w:rFonts w:ascii="Times New Roman" w:hAnsi="Times New Roman" w:cs="Times New Roman"/>
          <w:sz w:val="28"/>
          <w:szCs w:val="28"/>
          <w:lang w:val="uz-Cyrl-UZ"/>
        </w:rPr>
        <w:t> чора-тадбирлар</w:t>
      </w:r>
      <w:r w:rsidR="0050588F">
        <w:rPr>
          <w:rFonts w:ascii="Times New Roman" w:hAnsi="Times New Roman" w:cs="Times New Roman"/>
          <w:sz w:val="28"/>
          <w:szCs w:val="28"/>
          <w:lang w:val="uz-Cyrl-UZ"/>
        </w:rPr>
        <w:t xml:space="preserve"> </w:t>
      </w:r>
      <w:r w:rsidR="0050588F" w:rsidRPr="00DE7DB8">
        <w:rPr>
          <w:rFonts w:ascii="Times New Roman" w:hAnsi="Times New Roman" w:cs="Times New Roman"/>
          <w:sz w:val="28"/>
          <w:szCs w:val="28"/>
          <w:lang w:val="uz-Cyrl-UZ"/>
        </w:rPr>
        <w:t>тўғрисида"ги </w:t>
      </w:r>
      <w:r w:rsidR="0050588F">
        <w:rPr>
          <w:rFonts w:ascii="Times New Roman" w:hAnsi="Times New Roman" w:cs="Times New Roman"/>
          <w:sz w:val="28"/>
          <w:szCs w:val="28"/>
          <w:lang w:val="uz-Cyrl-UZ"/>
        </w:rPr>
        <w:t>ПҚ-311-</w:t>
      </w:r>
      <w:r w:rsidR="0050588F" w:rsidRPr="00DE7DB8">
        <w:rPr>
          <w:rFonts w:ascii="Times New Roman" w:hAnsi="Times New Roman" w:cs="Times New Roman"/>
          <w:sz w:val="28"/>
          <w:szCs w:val="28"/>
          <w:lang w:val="uz-Cyrl-UZ"/>
        </w:rPr>
        <w:t>сонли Қарорини</w:t>
      </w:r>
      <w:r w:rsidR="0050588F">
        <w:rPr>
          <w:rFonts w:ascii="Times New Roman" w:hAnsi="Times New Roman" w:cs="Times New Roman"/>
          <w:sz w:val="28"/>
          <w:szCs w:val="28"/>
          <w:lang w:val="uz-Cyrl-UZ"/>
        </w:rPr>
        <w:t xml:space="preserve"> мазмун моҳияти юзасидан семинар ўтказилиб тушунтириш ишлари олиб борилди. </w:t>
      </w:r>
      <w:r w:rsidR="00B763BE">
        <w:rPr>
          <w:rFonts w:ascii="Times New Roman" w:hAnsi="Times New Roman" w:cs="Times New Roman"/>
          <w:sz w:val="28"/>
          <w:szCs w:val="28"/>
          <w:lang w:val="uz-Cyrl-UZ"/>
        </w:rPr>
        <w:t>(</w:t>
      </w:r>
      <w:r w:rsidR="0050588F">
        <w:rPr>
          <w:rFonts w:ascii="Times New Roman" w:hAnsi="Times New Roman" w:cs="Times New Roman"/>
          <w:sz w:val="28"/>
          <w:szCs w:val="28"/>
          <w:lang w:val="uz-Cyrl-UZ"/>
        </w:rPr>
        <w:t>Фотосуратлар</w:t>
      </w:r>
      <w:r w:rsidR="00A8648B">
        <w:rPr>
          <w:rFonts w:ascii="Times New Roman" w:hAnsi="Times New Roman" w:cs="Times New Roman"/>
          <w:sz w:val="28"/>
          <w:szCs w:val="28"/>
          <w:lang w:val="uz-Cyrl-UZ"/>
        </w:rPr>
        <w:t xml:space="preserve"> </w:t>
      </w:r>
      <w:r w:rsidR="00B763BE">
        <w:rPr>
          <w:rFonts w:ascii="Times New Roman" w:hAnsi="Times New Roman" w:cs="Times New Roman"/>
          <w:sz w:val="28"/>
          <w:szCs w:val="28"/>
          <w:lang w:val="uz-Cyrl-UZ"/>
        </w:rPr>
        <w:t>илова қилинади).</w:t>
      </w:r>
    </w:p>
    <w:p w14:paraId="0ECE4E81" w14:textId="5386684B" w:rsidR="006F1DA6" w:rsidRDefault="00BE6273" w:rsidP="006F1DA6">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3</w:t>
      </w:r>
      <w:r w:rsidR="00294EEF">
        <w:rPr>
          <w:rFonts w:ascii="Times New Roman" w:hAnsi="Times New Roman" w:cs="Times New Roman"/>
          <w:sz w:val="28"/>
          <w:szCs w:val="28"/>
          <w:lang w:val="uz-Cyrl-UZ"/>
        </w:rPr>
        <w:t xml:space="preserve">. </w:t>
      </w:r>
      <w:r w:rsidR="0050588F">
        <w:rPr>
          <w:rFonts w:ascii="Times New Roman" w:hAnsi="Times New Roman" w:cs="Times New Roman"/>
          <w:sz w:val="28"/>
          <w:szCs w:val="28"/>
          <w:lang w:val="uz-Cyrl-UZ"/>
        </w:rPr>
        <w:t>13</w:t>
      </w:r>
      <w:r w:rsidR="006F1DA6">
        <w:rPr>
          <w:rFonts w:ascii="Times New Roman" w:hAnsi="Times New Roman" w:cs="Times New Roman"/>
          <w:sz w:val="28"/>
          <w:szCs w:val="28"/>
          <w:lang w:val="uz-Cyrl-UZ"/>
        </w:rPr>
        <w:t xml:space="preserve"> май</w:t>
      </w:r>
      <w:r w:rsidR="00391B86">
        <w:rPr>
          <w:rFonts w:ascii="Times New Roman" w:hAnsi="Times New Roman" w:cs="Times New Roman"/>
          <w:sz w:val="28"/>
          <w:szCs w:val="28"/>
          <w:lang w:val="uz-Cyrl-UZ"/>
        </w:rPr>
        <w:t xml:space="preserve"> куни </w:t>
      </w:r>
      <w:r w:rsidR="0050588F" w:rsidRPr="0050588F">
        <w:rPr>
          <w:rFonts w:ascii="Times New Roman" w:hAnsi="Times New Roman" w:cs="Times New Roman"/>
          <w:sz w:val="28"/>
          <w:szCs w:val="28"/>
          <w:lang w:val="uz-Cyrl-UZ"/>
        </w:rPr>
        <w:t xml:space="preserve">Самарқанд вилоят ҳудудий бўлинмаси ходимлари томонидан Самарқанд туман тиббиёт бирлашмаси марказий шифохонасида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даволанган беморларни электрон тизимга расмийлаштириш тартиби, беморларнинг статистик картаси (066-ҳ/ш) ни miss.2 ssv.uz. электрон ахборот тизимига шифокорлар томонидан </w:t>
      </w:r>
      <w:r w:rsidR="0050588F" w:rsidRPr="0050588F">
        <w:rPr>
          <w:rFonts w:ascii="Times New Roman" w:hAnsi="Times New Roman" w:cs="Times New Roman"/>
          <w:sz w:val="28"/>
          <w:szCs w:val="28"/>
          <w:lang w:val="uz-Cyrl-UZ"/>
        </w:rPr>
        <w:lastRenderedPageBreak/>
        <w:t xml:space="preserve">киритилиши, даволаш профилактика муассасаларини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мухокамалар ўтказилиб, тавсиялар берилди. </w:t>
      </w:r>
      <w:r w:rsidR="006F1DA6">
        <w:rPr>
          <w:rFonts w:ascii="Times New Roman" w:hAnsi="Times New Roman" w:cs="Times New Roman"/>
          <w:sz w:val="28"/>
          <w:szCs w:val="28"/>
          <w:lang w:val="uz-Cyrl-UZ"/>
        </w:rPr>
        <w:t>(Фотосуратлар илова қилинади).</w:t>
      </w:r>
    </w:p>
    <w:p w14:paraId="6C6AEEE1" w14:textId="5761DDFF" w:rsidR="00A8648B" w:rsidRDefault="00565B9F" w:rsidP="00A8648B">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4. </w:t>
      </w:r>
      <w:r w:rsidR="0050588F">
        <w:rPr>
          <w:rFonts w:ascii="Times New Roman" w:hAnsi="Times New Roman" w:cs="Times New Roman"/>
          <w:sz w:val="28"/>
          <w:szCs w:val="28"/>
          <w:lang w:val="uz-Cyrl-UZ"/>
        </w:rPr>
        <w:t>14</w:t>
      </w:r>
      <w:r w:rsidR="00A8648B" w:rsidRPr="00A8648B">
        <w:rPr>
          <w:rFonts w:ascii="Times New Roman" w:hAnsi="Times New Roman" w:cs="Times New Roman"/>
          <w:sz w:val="28"/>
          <w:szCs w:val="28"/>
          <w:lang w:val="uz-Cyrl-UZ"/>
        </w:rPr>
        <w:t xml:space="preserve"> май куни </w:t>
      </w:r>
      <w:r w:rsidR="0050588F" w:rsidRPr="0050588F">
        <w:rPr>
          <w:rFonts w:ascii="Times New Roman" w:hAnsi="Times New Roman" w:cs="Times New Roman"/>
          <w:sz w:val="28"/>
          <w:szCs w:val="28"/>
          <w:lang w:val="uz-Cyrl-UZ"/>
        </w:rPr>
        <w:t xml:space="preserve">Самарқанд вилоят ҳудудий бўлинмаси ходимлари томонидан Республика ихтисослаштирилган Кардиология илмий амалий тиббиёт маркази Самарқанд вилоят минтақавий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даволанган беморларни электрон тизимга расмийлаштириш тартиби, беморларнинг статистик картаси (066-ҳ/ш) ни miss.2 ssv.uz. электрон ахборот тизимига шифокорлар томонидан киритилиши, даволаш профилактика муассасаларини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мухокамалар ўтказилиб, тавсиялар берилди.  Шу билан бирга Ўзбекистон Республикаси Президентининг 2021 йил 28 июлдаги ПҚ-5199-сонли қарорига мувофиқ  юқори технологик даволаш муолажалари ўтказилаётган имтиёзли тоифага кирувчи  беморларлар билан суҳбатлар  ўтказилди. </w:t>
      </w:r>
      <w:r w:rsidR="00A8648B">
        <w:rPr>
          <w:rFonts w:ascii="Times New Roman" w:hAnsi="Times New Roman" w:cs="Times New Roman"/>
          <w:sz w:val="28"/>
          <w:szCs w:val="28"/>
          <w:lang w:val="uz-Cyrl-UZ"/>
        </w:rPr>
        <w:t>(Фотосуратлар илова қилинади).</w:t>
      </w:r>
    </w:p>
    <w:p w14:paraId="7AF36D2D" w14:textId="6AF0CA16" w:rsidR="004E751A" w:rsidRDefault="00B763BE" w:rsidP="0050588F">
      <w:pPr>
        <w:spacing w:after="0" w:line="240" w:lineRule="auto"/>
        <w:ind w:firstLine="851"/>
        <w:jc w:val="both"/>
        <w:rPr>
          <w:rFonts w:ascii="Times New Roman" w:hAnsi="Times New Roman" w:cs="Times New Roman"/>
          <w:sz w:val="28"/>
          <w:szCs w:val="28"/>
          <w:lang w:val="uz-Cyrl-UZ"/>
        </w:rPr>
      </w:pPr>
      <w:r w:rsidRPr="00566FBF">
        <w:rPr>
          <w:rFonts w:ascii="Times New Roman" w:hAnsi="Times New Roman" w:cs="Times New Roman"/>
          <w:sz w:val="28"/>
          <w:szCs w:val="28"/>
          <w:lang w:val="uz-Cyrl-UZ"/>
        </w:rPr>
        <w:t>5</w:t>
      </w:r>
      <w:r w:rsidR="00294EEF">
        <w:rPr>
          <w:rFonts w:ascii="Times New Roman" w:hAnsi="Times New Roman" w:cs="Times New Roman"/>
          <w:sz w:val="28"/>
          <w:szCs w:val="28"/>
          <w:lang w:val="uz-Cyrl-UZ"/>
        </w:rPr>
        <w:t xml:space="preserve">. </w:t>
      </w:r>
      <w:r w:rsidR="0050588F">
        <w:rPr>
          <w:rFonts w:ascii="Times New Roman" w:hAnsi="Times New Roman" w:cs="Times New Roman"/>
          <w:sz w:val="28"/>
          <w:szCs w:val="28"/>
          <w:lang w:val="uz-Cyrl-UZ"/>
        </w:rPr>
        <w:t>15</w:t>
      </w:r>
      <w:r w:rsidR="00B461BA">
        <w:rPr>
          <w:rFonts w:ascii="Times New Roman" w:hAnsi="Times New Roman" w:cs="Times New Roman"/>
          <w:sz w:val="28"/>
          <w:szCs w:val="28"/>
          <w:lang w:val="uz-Cyrl-UZ"/>
        </w:rPr>
        <w:t xml:space="preserve"> май куни</w:t>
      </w:r>
      <w:r w:rsidR="00391B86">
        <w:rPr>
          <w:rFonts w:ascii="Times New Roman" w:hAnsi="Times New Roman" w:cs="Times New Roman"/>
          <w:sz w:val="28"/>
          <w:szCs w:val="28"/>
          <w:lang w:val="uz-Cyrl-UZ"/>
        </w:rPr>
        <w:t xml:space="preserve"> </w:t>
      </w:r>
      <w:r w:rsidR="0050588F" w:rsidRPr="0050588F">
        <w:rPr>
          <w:rFonts w:ascii="Times New Roman" w:hAnsi="Times New Roman" w:cs="Times New Roman"/>
          <w:sz w:val="28"/>
          <w:szCs w:val="28"/>
          <w:lang w:val="uz-Cyrl-UZ"/>
        </w:rPr>
        <w:t xml:space="preserve">Самарқанд вилоят ҳудудий бўлинмаси ходимлари томонидан Жомбой туман тиббиёт бирлашмасида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даволанган беморларни электрон тизимга расмийлаштириш тартиби, электрон йўлланма орқали беморларни қабул қилиш, даволаш профилактика муассасаларини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мухокамалар ўтказилиб, тавсиялар берилди. Ҳудудларда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дорихоналар ходимлари ва муассасалар оилавий шифокорлари билан семинарлар ўтказилди. </w:t>
      </w:r>
      <w:r w:rsidR="004E751A">
        <w:rPr>
          <w:rFonts w:ascii="Times New Roman" w:hAnsi="Times New Roman" w:cs="Times New Roman"/>
          <w:sz w:val="28"/>
          <w:szCs w:val="28"/>
          <w:lang w:val="uz-Cyrl-UZ"/>
        </w:rPr>
        <w:t>(Фотосуратлар илова қилинади).</w:t>
      </w:r>
    </w:p>
    <w:p w14:paraId="2381FE43" w14:textId="017ECA1C" w:rsidR="0050588F" w:rsidRDefault="0050588F" w:rsidP="0050588F">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6. 16 май куни </w:t>
      </w:r>
      <w:r w:rsidRPr="0050588F">
        <w:rPr>
          <w:rFonts w:ascii="Times New Roman" w:hAnsi="Times New Roman" w:cs="Times New Roman"/>
          <w:sz w:val="28"/>
          <w:szCs w:val="28"/>
          <w:lang w:val="uz-Cyrl-UZ"/>
        </w:rPr>
        <w:t>Самарқанд вилоят ҳудудий бўлинмаси ходимлари томонидан Жомбой туман тиббиёт бирлашмаси</w:t>
      </w:r>
      <w:r w:rsidR="00E4047C">
        <w:rPr>
          <w:rFonts w:ascii="Times New Roman" w:hAnsi="Times New Roman" w:cs="Times New Roman"/>
          <w:sz w:val="28"/>
          <w:szCs w:val="28"/>
          <w:lang w:val="uz-Cyrl-UZ"/>
        </w:rPr>
        <w:t xml:space="preserve"> кўп тармоқли марказий поликлиникасида</w:t>
      </w:r>
      <w:r w:rsidRPr="0050588F">
        <w:rPr>
          <w:rFonts w:ascii="Times New Roman" w:hAnsi="Times New Roman" w:cs="Times New Roman"/>
          <w:sz w:val="28"/>
          <w:szCs w:val="28"/>
          <w:lang w:val="uz-Cyrl-UZ"/>
        </w:rPr>
        <w:t xml:space="preserve"> </w:t>
      </w:r>
      <w:r w:rsidR="00E4047C" w:rsidRPr="00E4047C">
        <w:rPr>
          <w:rFonts w:ascii="Times New Roman"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аҳолини  электрон тизимда расмийлаштириш тартиби, электрон йўлланма орқали беморларни тор соҳа мутахассислари ва стационарга юбориш, даволаш профилактика муассасаларини молиялаштиришга ажратилган маблағларни 5 фоиздан кам бўлмаган қисмини бажарилган ишдан келиб чиқиб тўлаш, ХКТ-10 бўйича </w:t>
      </w:r>
      <w:r w:rsidR="00E4047C" w:rsidRPr="00E4047C">
        <w:rPr>
          <w:rFonts w:ascii="Times New Roman" w:hAnsi="Times New Roman" w:cs="Times New Roman"/>
          <w:sz w:val="28"/>
          <w:szCs w:val="28"/>
          <w:lang w:val="uz-Cyrl-UZ"/>
        </w:rPr>
        <w:lastRenderedPageBreak/>
        <w:t xml:space="preserve">ташхисларни кодлаш бўйича мухокамалар ўтказилиб, тавсиялар берилди. </w:t>
      </w:r>
      <w:r>
        <w:rPr>
          <w:rFonts w:ascii="Times New Roman" w:hAnsi="Times New Roman" w:cs="Times New Roman"/>
          <w:sz w:val="28"/>
          <w:szCs w:val="28"/>
          <w:lang w:val="uz-Cyrl-UZ"/>
        </w:rPr>
        <w:t>(Фотосуратлар илова қилинади).</w:t>
      </w:r>
    </w:p>
    <w:p w14:paraId="6313BFA6" w14:textId="5BD6C609" w:rsidR="0086169F" w:rsidRPr="00D150DF" w:rsidRDefault="008717F2" w:rsidP="00E43636">
      <w:pPr>
        <w:spacing w:after="0" w:line="240" w:lineRule="auto"/>
        <w:ind w:firstLine="708"/>
        <w:jc w:val="center"/>
        <w:rPr>
          <w:rFonts w:ascii="Times New Roman" w:hAnsi="Times New Roman" w:cs="Times New Roman"/>
          <w:b/>
          <w:i/>
          <w:sz w:val="28"/>
          <w:szCs w:val="28"/>
          <w:lang w:val="uz-Cyrl-UZ"/>
        </w:rPr>
      </w:pPr>
      <w:r w:rsidRPr="00D150DF">
        <w:rPr>
          <w:rFonts w:ascii="Times New Roman" w:hAnsi="Times New Roman" w:cs="Times New Roman"/>
          <w:b/>
          <w:i/>
          <w:sz w:val="28"/>
          <w:szCs w:val="28"/>
          <w:lang w:val="uz-Cyrl-UZ"/>
        </w:rPr>
        <w:t>II. Молия-иқтисод бўлими томонидан амалга оширилган ишлар</w:t>
      </w:r>
    </w:p>
    <w:p w14:paraId="06A43E35"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eastAsia="Times New Roman" w:hAnsi="Times New Roman"/>
          <w:color w:val="000000"/>
          <w:sz w:val="28"/>
          <w:szCs w:val="28"/>
          <w:lang w:val="uz-Cyrl-UZ" w:eastAsia="ru-RU"/>
        </w:rPr>
        <w:t xml:space="preserve">Самарқанд вилояти тиббиёт муассасаларининг 2025 йил апрел ойида </w:t>
      </w:r>
      <w:r w:rsidRPr="00306F55">
        <w:rPr>
          <w:rFonts w:ascii="Times New Roman" w:hAnsi="Times New Roman" w:cs="Times New Roman"/>
          <w:sz w:val="28"/>
          <w:szCs w:val="28"/>
          <w:lang w:val="uz-Cyrl-UZ"/>
        </w:rPr>
        <w:t xml:space="preserve">5%-15% - “Аҳоли жон бошига”, “Глобал бюджет” ва “Глобал бюджет </w:t>
      </w:r>
      <w:r w:rsidRPr="00306F55">
        <w:rPr>
          <w:rFonts w:ascii="Times New Roman" w:hAnsi="Times New Roman" w:cs="Times New Roman"/>
          <w:sz w:val="26"/>
          <w:szCs w:val="26"/>
          <w:lang w:val="uz-Cyrl-UZ"/>
        </w:rPr>
        <w:t>ва ҳар бир даволанган холат усулида</w:t>
      </w:r>
      <w:r w:rsidRPr="00306F55">
        <w:rPr>
          <w:rFonts w:ascii="Times New Roman" w:hAnsi="Times New Roman" w:cs="Times New Roman"/>
          <w:sz w:val="28"/>
          <w:szCs w:val="28"/>
          <w:lang w:val="uz-Cyrl-UZ"/>
        </w:rPr>
        <w:t xml:space="preserve">” </w:t>
      </w:r>
      <w:r w:rsidRPr="00306F55">
        <w:rPr>
          <w:rFonts w:ascii="Times New Roman" w:eastAsia="Times New Roman" w:hAnsi="Times New Roman"/>
          <w:color w:val="000000"/>
          <w:sz w:val="28"/>
          <w:szCs w:val="28"/>
          <w:lang w:val="uz-Cyrl-UZ" w:eastAsia="ru-RU"/>
        </w:rPr>
        <w:t xml:space="preserve"> бўйича тўланиши лозим бўлган 12 346,2 млн.сўм миқдоридаги маблағлар учун 271 та тиббиёт муассасаларга сертификат тайёрланиб билдирги билан киритилди.</w:t>
      </w:r>
    </w:p>
    <w:p w14:paraId="65F33E36"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eastAsia="Times New Roman" w:hAnsi="Times New Roman"/>
          <w:color w:val="000000"/>
          <w:sz w:val="28"/>
          <w:szCs w:val="28"/>
          <w:lang w:val="uz-Cyrl-UZ" w:eastAsia="ru-RU"/>
        </w:rPr>
        <w:t xml:space="preserve">Самарқанд вилояти тиббиёт муассасаларининг 2025 йил апрел ойида </w:t>
      </w:r>
      <w:r w:rsidRPr="00306F55">
        <w:rPr>
          <w:rFonts w:ascii="Times New Roman" w:hAnsi="Times New Roman" w:cs="Times New Roman"/>
          <w:sz w:val="28"/>
          <w:szCs w:val="28"/>
          <w:lang w:val="uz-Cyrl-UZ"/>
        </w:rPr>
        <w:t xml:space="preserve">5%-15% - “Аҳоли жон бошига”, “Глобал бюджет” ва “Глобал бюджет </w:t>
      </w:r>
      <w:r w:rsidRPr="00306F55">
        <w:rPr>
          <w:rFonts w:ascii="Times New Roman" w:hAnsi="Times New Roman" w:cs="Times New Roman"/>
          <w:sz w:val="26"/>
          <w:szCs w:val="26"/>
          <w:lang w:val="uz-Cyrl-UZ"/>
        </w:rPr>
        <w:t>ва ҳар бир даволанган холат усулида</w:t>
      </w:r>
      <w:r w:rsidRPr="00306F55">
        <w:rPr>
          <w:rFonts w:ascii="Times New Roman" w:hAnsi="Times New Roman" w:cs="Times New Roman"/>
          <w:sz w:val="28"/>
          <w:szCs w:val="28"/>
          <w:lang w:val="uz-Cyrl-UZ"/>
        </w:rPr>
        <w:t xml:space="preserve">” </w:t>
      </w:r>
      <w:r w:rsidRPr="00306F55">
        <w:rPr>
          <w:rFonts w:ascii="Times New Roman" w:eastAsia="Times New Roman" w:hAnsi="Times New Roman"/>
          <w:color w:val="000000"/>
          <w:sz w:val="28"/>
          <w:szCs w:val="28"/>
          <w:lang w:val="uz-Cyrl-UZ" w:eastAsia="ru-RU"/>
        </w:rPr>
        <w:t xml:space="preserve"> бўйича тўланиши лозим бўлган миқдоридаги маблағлар хафта давомида UZASBO дастурида 271 та тиббиёт муассасаларга тайёрланган сертификатга 12 346,2 млн.сўмлик 9-илова ва тўлов топшириқномалари Ғазначиликга юборилди.</w:t>
      </w:r>
    </w:p>
    <w:p w14:paraId="3FA677FB"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eastAsia="Times New Roman" w:hAnsi="Times New Roman"/>
          <w:color w:val="000000"/>
          <w:sz w:val="28"/>
          <w:szCs w:val="28"/>
          <w:lang w:val="uz-Cyrl-UZ" w:eastAsia="ru-RU"/>
        </w:rPr>
        <w:t>Хафтанинг чоршанба куни жамғарманинг марказий апарати томонидан берилган топшириқга асосан Пайариқ туман тиббиёт бирлашмасининг лабаратория аутсорсинг хизмати бўйича ўрганишнинг якуний маълумотномалари ёзилиб марказий апаратнинг тегишли бўлимига юборилди.</w:t>
      </w:r>
    </w:p>
    <w:p w14:paraId="7055B445"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eastAsia="Times New Roman" w:hAnsi="Times New Roman"/>
          <w:color w:val="000000"/>
          <w:sz w:val="28"/>
          <w:szCs w:val="28"/>
          <w:lang w:val="uz-Cyrl-UZ" w:eastAsia="ru-RU"/>
        </w:rPr>
        <w:t>Тиббиёт муассасаларининг 2025 йил апрел ойи касса харажатлари тўғрисидаги маълумотлар умумлаштирилиб, жамғармага маълумот киритилди.</w:t>
      </w:r>
    </w:p>
    <w:p w14:paraId="22F19DF9"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eastAsia="Times New Roman" w:hAnsi="Times New Roman"/>
          <w:color w:val="000000"/>
          <w:sz w:val="28"/>
          <w:szCs w:val="28"/>
          <w:lang w:val="uz-Cyrl-UZ" w:eastAsia="ru-RU"/>
        </w:rPr>
        <w:t>Тиббиёт муассасаларининг 2025 йил апрел ойи дебитор ва кредитор қарздорликлари бўйича маълумотлари шакиллантирилиб, жамғармага киритилди.</w:t>
      </w:r>
    </w:p>
    <w:p w14:paraId="2A462A4E"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eastAsia="Times New Roman" w:hAnsi="Times New Roman"/>
          <w:color w:val="000000"/>
          <w:sz w:val="28"/>
          <w:szCs w:val="28"/>
          <w:lang w:val="uz-Cyrl-UZ" w:eastAsia="ru-RU"/>
        </w:rPr>
        <w:t>Жамғарма билан молиялаштириш бўйича шартнома тузган Самарқанд туман тиббиёт бирлашмаси ва Жомбой туман тиббиёт бирлашмасида ПҚ-311-сонли қарор ижросини таъминлаш юзасидан мониторинглар ўтказилди.</w:t>
      </w:r>
    </w:p>
    <w:p w14:paraId="60D1CBCC"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hAnsi="Times New Roman" w:cs="Times New Roman"/>
          <w:sz w:val="28"/>
          <w:szCs w:val="28"/>
          <w:lang w:val="uz-Cyrl-UZ"/>
        </w:rPr>
        <w:t>Давлат тиббий суғуртаси жамғармаси марказий аппаратининг 2025 йил 12 майда ўтказилган 9-сонли йиғилиш баёнининг 7-бандида берилган топшириғи юзасидан таклифлар ишлаб чиқилиб, жамғармага тақдим қилинди.</w:t>
      </w:r>
    </w:p>
    <w:p w14:paraId="6B844CAA"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hAnsi="Times New Roman" w:cs="Times New Roman"/>
          <w:sz w:val="28"/>
          <w:szCs w:val="28"/>
          <w:lang w:val="uz-Cyrl-UZ"/>
        </w:rPr>
        <w:t>2025 йил 1-чоракда тиббиёт муассасаларида худудий бўлинма ҳодимлари томонидан ўтказилган мониторинг натижасида аниқланган ортиқча тўловлар ва мақсадсиз сарфланган маблағлар бўйича жамғарма ижро этувчи директорига билдирги киритилди.</w:t>
      </w:r>
    </w:p>
    <w:p w14:paraId="4D7E03C1"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hAnsi="Times New Roman" w:cs="Times New Roman"/>
          <w:sz w:val="28"/>
          <w:szCs w:val="28"/>
          <w:lang w:val="uz-Cyrl-UZ"/>
        </w:rPr>
        <w:t>Пайариқ туман тиббиёт бирлашмасида ўтказилган ўрганиш хужжатлари Ўзбекистон Республикаси бош прокуратурасига хат киритилиб йиғма хужжатлар хуқуқий баҳо бериш учун юборилди.</w:t>
      </w:r>
    </w:p>
    <w:p w14:paraId="7662CF76"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hAnsi="Times New Roman" w:cs="Times New Roman"/>
          <w:sz w:val="28"/>
          <w:szCs w:val="28"/>
          <w:lang w:val="uz-Cyrl-UZ"/>
        </w:rPr>
        <w:t>Республика тез тиббий ёрдами Самарқанд вилояти филиали балансидаги автотранспорт воситалари туғрисида маълумот жамғармага тақдим қилинди.</w:t>
      </w:r>
    </w:p>
    <w:p w14:paraId="47BDE597"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hAnsi="Times New Roman" w:cs="Times New Roman"/>
          <w:sz w:val="28"/>
          <w:szCs w:val="28"/>
          <w:lang w:val="uz-Cyrl-UZ"/>
        </w:rPr>
        <w:t>Тез тиббий ёрдами хизматини ривожлантириш бўйича таклифлар Жамғармага тақдим этилди.</w:t>
      </w:r>
    </w:p>
    <w:p w14:paraId="5B1DB848"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hAnsi="Times New Roman" w:cs="Times New Roman"/>
          <w:sz w:val="28"/>
          <w:szCs w:val="28"/>
          <w:lang w:val="uz-Cyrl-UZ"/>
        </w:rPr>
        <w:t xml:space="preserve">Соғлиқни сақлаш вазири ўринбосари Ф.Шарипов раҳбарлигида 29.04.2025 йилда ўтказилган Тошкент шаҳар соғлиқни сақлаш тизимидаги даволаш профилактика муассасаларини молиялаштириш масалаларига бағишланган 46-сонли йиғилиш баёнида белгиланган вазифалар ижроси бўйича чора-тадбирлар режасининг 3-бандида кўрсатилган вазифалар ва амалга </w:t>
      </w:r>
      <w:r w:rsidRPr="00306F55">
        <w:rPr>
          <w:rFonts w:ascii="Times New Roman" w:hAnsi="Times New Roman" w:cs="Times New Roman"/>
          <w:sz w:val="28"/>
          <w:szCs w:val="28"/>
          <w:lang w:val="uz-Cyrl-UZ"/>
        </w:rPr>
        <w:lastRenderedPageBreak/>
        <w:t>оширилган ишларнинг Самарқанд вилоят қон қуйиш станциясида бажарилиши тўғрисида маълумот жамғарма тақдим қилинди</w:t>
      </w:r>
    </w:p>
    <w:p w14:paraId="1E33879D"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39E64344"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hAnsi="Times New Roman" w:cs="Times New Roman"/>
          <w:sz w:val="28"/>
          <w:szCs w:val="28"/>
          <w:lang w:val="uz-Cyrl-UZ"/>
        </w:rPr>
        <w:t>Самарқанд вилояти ҳудудидаги барча ташкилотларда 2025 йил апрель ойда Жамғарма ҳисобидан ажратилган маблағларни сарфланиши тўғрисида маълумотлар тўпланиб, тахлил қилинди.</w:t>
      </w:r>
    </w:p>
    <w:p w14:paraId="51AF4824"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eastAsia="Times New Roman" w:hAnsi="Times New Roman"/>
          <w:color w:val="000000"/>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тақдим этилди.</w:t>
      </w:r>
    </w:p>
    <w:p w14:paraId="4C6F6F02"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hAnsi="Times New Roman" w:cs="Times New Roman"/>
          <w:sz w:val="28"/>
          <w:szCs w:val="28"/>
          <w:lang w:val="uz-Cyrl-UZ"/>
        </w:rPr>
        <w:t>Самарқанд шахар тиббиёт бирлашмасига қарашли 1-сонли туғуриқ мажмуаси бўйича жамғармага билдирги киритилди.</w:t>
      </w:r>
    </w:p>
    <w:p w14:paraId="6A028913" w14:textId="77777777" w:rsidR="00306F55" w:rsidRPr="00306F55" w:rsidRDefault="00306F55" w:rsidP="00306F55">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06F55">
        <w:rPr>
          <w:rFonts w:ascii="Times New Roman" w:hAnsi="Times New Roman" w:cs="Times New Roman"/>
          <w:sz w:val="28"/>
          <w:szCs w:val="28"/>
          <w:lang w:val="uz-Cyrl-UZ"/>
        </w:rPr>
        <w:t>2025 йил апрел ойида тиббиёт муассасаларининг хар бир даволанган ҳолат бўйича ҳисоботлари қабул қилиниб тахлил қилинди.</w:t>
      </w:r>
    </w:p>
    <w:p w14:paraId="724D0D50" w14:textId="7DA34460" w:rsidR="008717F2" w:rsidRDefault="008717F2" w:rsidP="00E43636">
      <w:pPr>
        <w:pStyle w:val="a4"/>
        <w:spacing w:after="0" w:line="240" w:lineRule="auto"/>
        <w:ind w:left="709"/>
        <w:jc w:val="center"/>
        <w:rPr>
          <w:rFonts w:ascii="Times New Roman" w:hAnsi="Times New Roman" w:cs="Times New Roman"/>
          <w:b/>
          <w:i/>
          <w:sz w:val="28"/>
          <w:szCs w:val="28"/>
          <w:lang w:val="uz-Cyrl-UZ"/>
        </w:rPr>
      </w:pPr>
      <w:r w:rsidRPr="00E43636">
        <w:rPr>
          <w:rFonts w:ascii="Times New Roman" w:hAnsi="Times New Roman" w:cs="Times New Roman"/>
          <w:b/>
          <w:i/>
          <w:sz w:val="28"/>
          <w:szCs w:val="28"/>
          <w:lang w:val="uz-Cyrl-UZ"/>
        </w:rPr>
        <w:t xml:space="preserve">III. </w:t>
      </w:r>
      <w:r w:rsidR="00E43636" w:rsidRPr="00E43636">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1EF126AB" w14:textId="62B98FBB" w:rsidR="00D3758E" w:rsidRPr="00CB4DFA" w:rsidRDefault="00D3758E" w:rsidP="00CB4DFA">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CB4DFA">
        <w:rPr>
          <w:rFonts w:ascii="Times New Roman" w:eastAsia="Calibri" w:hAnsi="Times New Roman" w:cs="Times New Roman"/>
          <w:sz w:val="28"/>
          <w:szCs w:val="28"/>
          <w:lang w:val="uz-Cyrl-UZ"/>
        </w:rPr>
        <w:t>Ўзбекистон Республикаси Президентининг</w:t>
      </w:r>
      <w:r w:rsidRPr="00CB4DFA">
        <w:rPr>
          <w:rFonts w:ascii="Times New Roman" w:eastAsia="Calibri" w:hAnsi="Times New Roman" w:cs="Times New Roman"/>
          <w:color w:val="000000"/>
          <w:sz w:val="28"/>
          <w:szCs w:val="28"/>
          <w:shd w:val="clear" w:color="auto" w:fill="FFFFFF"/>
          <w:lang w:val="uz-Cyrl-UZ"/>
        </w:rPr>
        <w:t xml:space="preserve">  05.09.2024 </w:t>
      </w:r>
      <w:r w:rsidRPr="00CB4DFA">
        <w:rPr>
          <w:rFonts w:ascii="Times New Roman" w:eastAsia="Calibri" w:hAnsi="Times New Roman" w:cs="Times New Roman"/>
          <w:sz w:val="28"/>
          <w:szCs w:val="28"/>
          <w:lang w:val="uz-Cyrl-UZ"/>
        </w:rPr>
        <w:t xml:space="preserve"> </w:t>
      </w:r>
      <w:r w:rsidRPr="00CB4DFA">
        <w:rPr>
          <w:rFonts w:ascii="Times New Roman" w:eastAsia="Calibri" w:hAnsi="Times New Roman" w:cs="Times New Roman"/>
          <w:color w:val="000000"/>
          <w:sz w:val="28"/>
          <w:szCs w:val="28"/>
          <w:shd w:val="clear" w:color="auto" w:fill="FFFFFF"/>
          <w:lang w:val="uz-Cyrl-UZ"/>
        </w:rPr>
        <w:t>ПҚ-311-соли  "Давлат тиббий суғуртаси механизмларини жорий этишга оид чора-тадбирлар тўғрисида"ги карори хамда Соғликни саклаш вазирлигининг 2024 йил 24-декабрдаги 396-сон буйру</w:t>
      </w:r>
      <w:r w:rsidR="00C667AC" w:rsidRPr="00CB4DFA">
        <w:rPr>
          <w:rFonts w:ascii="Times New Roman" w:eastAsia="Calibri" w:hAnsi="Times New Roman" w:cs="Times New Roman"/>
          <w:color w:val="000000"/>
          <w:sz w:val="28"/>
          <w:szCs w:val="28"/>
          <w:shd w:val="clear" w:color="auto" w:fill="FFFFFF"/>
          <w:lang w:val="uz-Cyrl-UZ"/>
        </w:rPr>
        <w:t>ғ</w:t>
      </w:r>
      <w:r w:rsidRPr="00CB4DFA">
        <w:rPr>
          <w:rFonts w:ascii="Times New Roman" w:eastAsia="Calibri" w:hAnsi="Times New Roman" w:cs="Times New Roman"/>
          <w:color w:val="000000"/>
          <w:sz w:val="28"/>
          <w:szCs w:val="28"/>
          <w:shd w:val="clear" w:color="auto" w:fill="FFFFFF"/>
          <w:lang w:val="uz-Cyrl-UZ"/>
        </w:rPr>
        <w:t>ига асосан  Самар</w:t>
      </w:r>
      <w:r w:rsidR="00C667AC" w:rsidRPr="00CB4DFA">
        <w:rPr>
          <w:rFonts w:ascii="Times New Roman" w:eastAsia="Calibri" w:hAnsi="Times New Roman" w:cs="Times New Roman"/>
          <w:color w:val="000000"/>
          <w:sz w:val="28"/>
          <w:szCs w:val="28"/>
          <w:shd w:val="clear" w:color="auto" w:fill="FFFFFF"/>
          <w:lang w:val="uz-Cyrl-UZ"/>
        </w:rPr>
        <w:t>қ</w:t>
      </w:r>
      <w:r w:rsidRPr="00CB4DFA">
        <w:rPr>
          <w:rFonts w:ascii="Times New Roman" w:eastAsia="Calibri" w:hAnsi="Times New Roman" w:cs="Times New Roman"/>
          <w:color w:val="000000"/>
          <w:sz w:val="28"/>
          <w:szCs w:val="28"/>
          <w:shd w:val="clear" w:color="auto" w:fill="FFFFFF"/>
          <w:lang w:val="uz-Cyrl-UZ"/>
        </w:rPr>
        <w:t xml:space="preserve">анд вилоятида  </w:t>
      </w:r>
      <w:r w:rsidRPr="00CB4DFA">
        <w:rPr>
          <w:rFonts w:ascii="Times New Roman" w:eastAsia="Times New Roman" w:hAnsi="Times New Roman" w:cs="Times New Roman"/>
          <w:color w:val="000000"/>
          <w:sz w:val="28"/>
          <w:szCs w:val="28"/>
          <w:lang w:val="uz-Cyrl-UZ"/>
        </w:rPr>
        <w:t xml:space="preserve">(РЕИМБУРСАЦИЯ) </w:t>
      </w:r>
      <w:r w:rsidR="00C667AC" w:rsidRPr="00CB4DFA">
        <w:rPr>
          <w:rFonts w:ascii="Times New Roman" w:eastAsia="Times New Roman" w:hAnsi="Times New Roman" w:cs="Times New Roman"/>
          <w:color w:val="000000"/>
          <w:sz w:val="28"/>
          <w:szCs w:val="28"/>
          <w:lang w:val="uz-Cyrl-UZ"/>
        </w:rPr>
        <w:t xml:space="preserve"> д</w:t>
      </w:r>
      <w:r w:rsidRPr="00CB4DFA">
        <w:rPr>
          <w:rFonts w:ascii="Times New Roman" w:eastAsia="Times New Roman" w:hAnsi="Times New Roman" w:cs="Times New Roman"/>
          <w:color w:val="000000"/>
          <w:sz w:val="28"/>
          <w:szCs w:val="28"/>
          <w:lang w:val="uz-Cyrl-UZ"/>
        </w:rPr>
        <w:t xml:space="preserve">астурига асосан </w:t>
      </w:r>
      <w:r w:rsidR="00C667AC" w:rsidRPr="00CB4DFA">
        <w:rPr>
          <w:rFonts w:ascii="Times New Roman" w:eastAsia="Times New Roman" w:hAnsi="Times New Roman" w:cs="Times New Roman"/>
          <w:color w:val="000000"/>
          <w:sz w:val="28"/>
          <w:szCs w:val="28"/>
          <w:lang w:val="uz-Cyrl-UZ"/>
        </w:rPr>
        <w:t>қ</w:t>
      </w:r>
      <w:r w:rsidRPr="00CB4DFA">
        <w:rPr>
          <w:rFonts w:ascii="Times New Roman" w:eastAsia="Times New Roman" w:hAnsi="Times New Roman" w:cs="Times New Roman"/>
          <w:color w:val="000000"/>
          <w:sz w:val="28"/>
          <w:szCs w:val="28"/>
          <w:lang w:val="uz-Cyrl-UZ"/>
        </w:rPr>
        <w:t>уй</w:t>
      </w:r>
      <w:r w:rsidR="00C667AC" w:rsidRPr="00CB4DFA">
        <w:rPr>
          <w:rFonts w:ascii="Times New Roman" w:eastAsia="Times New Roman" w:hAnsi="Times New Roman" w:cs="Times New Roman"/>
          <w:color w:val="000000"/>
          <w:sz w:val="28"/>
          <w:szCs w:val="28"/>
          <w:lang w:val="uz-Cyrl-UZ"/>
        </w:rPr>
        <w:t>и</w:t>
      </w:r>
      <w:r w:rsidRPr="00CB4DFA">
        <w:rPr>
          <w:rFonts w:ascii="Times New Roman" w:eastAsia="Times New Roman" w:hAnsi="Times New Roman" w:cs="Times New Roman"/>
          <w:color w:val="000000"/>
          <w:sz w:val="28"/>
          <w:szCs w:val="28"/>
          <w:lang w:val="uz-Cyrl-UZ"/>
        </w:rPr>
        <w:t>даги ишлар амалга оширилди</w:t>
      </w:r>
      <w:r w:rsidRPr="00CB4DFA">
        <w:rPr>
          <w:rFonts w:ascii="Times New Roman" w:eastAsia="Calibri" w:hAnsi="Times New Roman" w:cs="Times New Roman"/>
          <w:color w:val="000000"/>
          <w:sz w:val="28"/>
          <w:szCs w:val="28"/>
          <w:shd w:val="clear" w:color="auto" w:fill="FFFFFF"/>
          <w:lang w:val="uz-Cyrl-UZ"/>
        </w:rPr>
        <w:t>.</w:t>
      </w:r>
    </w:p>
    <w:p w14:paraId="769D5F03" w14:textId="612AB0E4" w:rsidR="00C82CFE" w:rsidRPr="00CB4DFA" w:rsidRDefault="00C82CFE" w:rsidP="00306F55">
      <w:pPr>
        <w:shd w:val="clear" w:color="auto" w:fill="FFFFFF"/>
        <w:spacing w:after="0" w:line="240" w:lineRule="auto"/>
        <w:ind w:firstLine="851"/>
        <w:jc w:val="both"/>
        <w:rPr>
          <w:rFonts w:ascii="Times New Roman" w:eastAsia="Times New Roman" w:hAnsi="Times New Roman"/>
          <w:b/>
          <w:bCs/>
          <w:color w:val="000000"/>
          <w:sz w:val="28"/>
          <w:szCs w:val="28"/>
          <w:lang w:val="uz-Cyrl-UZ" w:eastAsia="ru-RU"/>
        </w:rPr>
      </w:pPr>
      <w:r w:rsidRPr="00CB4DFA">
        <w:rPr>
          <w:rFonts w:ascii="Times New Roman" w:hAnsi="Times New Roman"/>
          <w:sz w:val="28"/>
          <w:szCs w:val="28"/>
          <w:lang w:val="uz-Cyrl-UZ"/>
        </w:rPr>
        <w:t>2025 йил 8-май холатига  жами 16 та  туман (шахар) муассасаларининг барчасига жумладан</w:t>
      </w:r>
      <w:r w:rsidR="00CB4DFA" w:rsidRPr="00CB4DFA">
        <w:rPr>
          <w:rFonts w:ascii="Times New Roman" w:hAnsi="Times New Roman"/>
          <w:sz w:val="28"/>
          <w:szCs w:val="28"/>
          <w:lang w:val="uz-Cyrl-UZ"/>
        </w:rPr>
        <w:t>:</w:t>
      </w:r>
      <w:r w:rsidRPr="00CB4DFA">
        <w:rPr>
          <w:rFonts w:ascii="Times New Roman" w:hAnsi="Times New Roman"/>
          <w:sz w:val="28"/>
          <w:szCs w:val="28"/>
          <w:lang w:val="uz-Cyrl-UZ"/>
        </w:rPr>
        <w:t xml:space="preserve"> </w:t>
      </w:r>
      <w:r w:rsidR="00CB4DFA" w:rsidRPr="00CB4DFA">
        <w:rPr>
          <w:rFonts w:ascii="Times New Roman" w:hAnsi="Times New Roman"/>
          <w:sz w:val="28"/>
          <w:szCs w:val="28"/>
          <w:lang w:val="uz-Cyrl-UZ"/>
        </w:rPr>
        <w:t>ҳ</w:t>
      </w:r>
      <w:r w:rsidRPr="00CB4DFA">
        <w:rPr>
          <w:rFonts w:ascii="Times New Roman" w:hAnsi="Times New Roman"/>
          <w:sz w:val="28"/>
          <w:szCs w:val="28"/>
          <w:lang w:val="uz-Cyrl-UZ"/>
        </w:rPr>
        <w:t xml:space="preserve">удудлардаги 244 та бирламчи тиббий муассасаларга шартнома асосида 342 та </w:t>
      </w:r>
      <w:r w:rsidR="00CB4DFA" w:rsidRPr="00CB4DFA">
        <w:rPr>
          <w:rFonts w:ascii="Times New Roman" w:hAnsi="Times New Roman"/>
          <w:sz w:val="28"/>
          <w:szCs w:val="28"/>
          <w:lang w:val="uz-Cyrl-UZ"/>
        </w:rPr>
        <w:t>д</w:t>
      </w:r>
      <w:r w:rsidRPr="00CB4DFA">
        <w:rPr>
          <w:rFonts w:ascii="Times New Roman" w:hAnsi="Times New Roman"/>
          <w:sz w:val="28"/>
          <w:szCs w:val="28"/>
          <w:lang w:val="uz-Cyrl-UZ"/>
        </w:rPr>
        <w:t>орихоналар бириктирилиб, шартнома</w:t>
      </w:r>
      <w:r w:rsidR="00CB4DFA" w:rsidRPr="00CB4DFA">
        <w:rPr>
          <w:rFonts w:ascii="Times New Roman" w:hAnsi="Times New Roman"/>
          <w:sz w:val="28"/>
          <w:szCs w:val="28"/>
          <w:lang w:val="uz-Cyrl-UZ"/>
        </w:rPr>
        <w:t>лар</w:t>
      </w:r>
      <w:r w:rsidRPr="00CB4DFA">
        <w:rPr>
          <w:rFonts w:ascii="Times New Roman" w:hAnsi="Times New Roman"/>
          <w:sz w:val="28"/>
          <w:szCs w:val="28"/>
          <w:lang w:val="uz-Cyrl-UZ"/>
        </w:rPr>
        <w:t xml:space="preserve"> тузилган. Реимбурсация б</w:t>
      </w:r>
      <w:r w:rsidR="00CB4DFA" w:rsidRPr="00CB4DFA">
        <w:rPr>
          <w:rFonts w:ascii="Times New Roman" w:hAnsi="Times New Roman"/>
          <w:sz w:val="28"/>
          <w:szCs w:val="28"/>
          <w:lang w:val="uz-Cyrl-UZ"/>
        </w:rPr>
        <w:t>ў</w:t>
      </w:r>
      <w:r w:rsidRPr="00CB4DFA">
        <w:rPr>
          <w:rFonts w:ascii="Times New Roman" w:hAnsi="Times New Roman"/>
          <w:sz w:val="28"/>
          <w:szCs w:val="28"/>
          <w:lang w:val="uz-Cyrl-UZ"/>
        </w:rPr>
        <w:t>йича май ойига 5</w:t>
      </w:r>
      <w:r w:rsidR="00F62024">
        <w:rPr>
          <w:rFonts w:ascii="Times New Roman" w:hAnsi="Times New Roman"/>
          <w:sz w:val="28"/>
          <w:szCs w:val="28"/>
          <w:lang w:val="uz-Cyrl-UZ"/>
        </w:rPr>
        <w:t>78</w:t>
      </w:r>
      <w:r w:rsidRPr="00CB4DFA">
        <w:rPr>
          <w:rFonts w:ascii="Times New Roman" w:hAnsi="Times New Roman"/>
          <w:sz w:val="28"/>
          <w:szCs w:val="28"/>
          <w:lang w:val="uz-Cyrl-UZ"/>
        </w:rPr>
        <w:t>.000.000 млн с</w:t>
      </w:r>
      <w:r w:rsidR="00CB4DFA" w:rsidRPr="00CB4DFA">
        <w:rPr>
          <w:rFonts w:ascii="Times New Roman" w:hAnsi="Times New Roman"/>
          <w:sz w:val="28"/>
          <w:szCs w:val="28"/>
          <w:lang w:val="uz-Cyrl-UZ"/>
        </w:rPr>
        <w:t>ў</w:t>
      </w:r>
      <w:r w:rsidRPr="00CB4DFA">
        <w:rPr>
          <w:rFonts w:ascii="Times New Roman" w:hAnsi="Times New Roman"/>
          <w:sz w:val="28"/>
          <w:szCs w:val="28"/>
          <w:lang w:val="uz-Cyrl-UZ"/>
        </w:rPr>
        <w:t>м</w:t>
      </w:r>
      <w:r w:rsidR="00CB4DFA" w:rsidRPr="00CB4DFA">
        <w:rPr>
          <w:rFonts w:ascii="Times New Roman" w:hAnsi="Times New Roman"/>
          <w:sz w:val="28"/>
          <w:szCs w:val="28"/>
          <w:lang w:val="uz-Cyrl-UZ"/>
        </w:rPr>
        <w:t xml:space="preserve"> маблағ режалаштирилган.</w:t>
      </w:r>
      <w:r w:rsidRPr="00CB4DFA">
        <w:rPr>
          <w:rFonts w:ascii="Times New Roman" w:hAnsi="Times New Roman"/>
          <w:sz w:val="28"/>
          <w:szCs w:val="28"/>
          <w:lang w:val="uz-Cyrl-UZ"/>
        </w:rPr>
        <w:t xml:space="preserve"> </w:t>
      </w:r>
      <w:r w:rsidR="00F62024">
        <w:rPr>
          <w:rFonts w:ascii="Times New Roman" w:hAnsi="Times New Roman"/>
          <w:sz w:val="28"/>
          <w:szCs w:val="28"/>
          <w:lang w:val="uz-Cyrl-UZ"/>
        </w:rPr>
        <w:t>Ҳафта давомида 819</w:t>
      </w:r>
      <w:r w:rsidRPr="00CB4DFA">
        <w:rPr>
          <w:rFonts w:ascii="Times New Roman" w:hAnsi="Times New Roman"/>
          <w:sz w:val="28"/>
          <w:szCs w:val="28"/>
          <w:lang w:val="uz-Cyrl-UZ"/>
        </w:rPr>
        <w:t xml:space="preserve"> нафар беморларга </w:t>
      </w:r>
      <w:r w:rsidR="00F62024">
        <w:rPr>
          <w:rFonts w:ascii="Times New Roman" w:hAnsi="Times New Roman"/>
          <w:sz w:val="28"/>
          <w:szCs w:val="28"/>
          <w:lang w:val="uz-Cyrl-UZ"/>
        </w:rPr>
        <w:t>1031</w:t>
      </w:r>
      <w:r w:rsidRPr="00CB4DFA">
        <w:rPr>
          <w:rFonts w:ascii="Times New Roman" w:hAnsi="Times New Roman"/>
          <w:sz w:val="28"/>
          <w:szCs w:val="28"/>
          <w:lang w:val="uz-Cyrl-UZ"/>
        </w:rPr>
        <w:t xml:space="preserve"> та  жами </w:t>
      </w:r>
      <w:r w:rsidR="00F62024">
        <w:rPr>
          <w:rFonts w:ascii="Times New Roman" w:hAnsi="Times New Roman"/>
          <w:sz w:val="28"/>
          <w:szCs w:val="28"/>
          <w:lang w:val="uz-Cyrl-UZ"/>
        </w:rPr>
        <w:t>42</w:t>
      </w:r>
      <w:r w:rsidRPr="00CB4DFA">
        <w:rPr>
          <w:rFonts w:ascii="Times New Roman" w:hAnsi="Times New Roman"/>
          <w:sz w:val="28"/>
          <w:szCs w:val="28"/>
          <w:lang w:val="uz-Cyrl-UZ"/>
        </w:rPr>
        <w:t> </w:t>
      </w:r>
      <w:r w:rsidR="00F62024">
        <w:rPr>
          <w:rFonts w:ascii="Times New Roman" w:hAnsi="Times New Roman"/>
          <w:sz w:val="28"/>
          <w:szCs w:val="28"/>
          <w:lang w:val="uz-Cyrl-UZ"/>
        </w:rPr>
        <w:t>481</w:t>
      </w:r>
      <w:r w:rsidRPr="00CB4DFA">
        <w:rPr>
          <w:rFonts w:ascii="Times New Roman" w:hAnsi="Times New Roman"/>
          <w:sz w:val="28"/>
          <w:szCs w:val="28"/>
          <w:lang w:val="uz-Cyrl-UZ"/>
        </w:rPr>
        <w:t xml:space="preserve"> </w:t>
      </w:r>
      <w:r w:rsidR="00F62024">
        <w:rPr>
          <w:rFonts w:ascii="Times New Roman" w:hAnsi="Times New Roman"/>
          <w:sz w:val="28"/>
          <w:szCs w:val="28"/>
          <w:lang w:val="uz-Cyrl-UZ"/>
        </w:rPr>
        <w:t>030</w:t>
      </w:r>
      <w:r w:rsidRPr="00CB4DFA">
        <w:rPr>
          <w:rFonts w:ascii="Times New Roman" w:hAnsi="Times New Roman"/>
          <w:sz w:val="28"/>
          <w:szCs w:val="28"/>
          <w:lang w:val="uz-Cyrl-UZ"/>
        </w:rPr>
        <w:t xml:space="preserve"> сўмлик рецепт ёзиб берилган, </w:t>
      </w:r>
      <w:r w:rsidR="00CB4DFA" w:rsidRPr="00CB4DFA">
        <w:rPr>
          <w:rFonts w:ascii="Times New Roman" w:hAnsi="Times New Roman"/>
          <w:sz w:val="28"/>
          <w:szCs w:val="28"/>
          <w:lang w:val="uz-Cyrl-UZ"/>
        </w:rPr>
        <w:t>ҳ</w:t>
      </w:r>
      <w:r w:rsidRPr="00CB4DFA">
        <w:rPr>
          <w:rFonts w:ascii="Times New Roman" w:hAnsi="Times New Roman"/>
          <w:sz w:val="28"/>
          <w:szCs w:val="28"/>
          <w:lang w:val="uz-Cyrl-UZ"/>
        </w:rPr>
        <w:t>озир</w:t>
      </w:r>
      <w:r w:rsidR="00CB4DFA" w:rsidRPr="00CB4DFA">
        <w:rPr>
          <w:rFonts w:ascii="Times New Roman" w:hAnsi="Times New Roman"/>
          <w:sz w:val="28"/>
          <w:szCs w:val="28"/>
          <w:lang w:val="uz-Cyrl-UZ"/>
        </w:rPr>
        <w:t>да</w:t>
      </w:r>
      <w:r w:rsidRPr="00CB4DFA">
        <w:rPr>
          <w:rFonts w:ascii="Times New Roman" w:hAnsi="Times New Roman"/>
          <w:sz w:val="28"/>
          <w:szCs w:val="28"/>
          <w:lang w:val="uz-Cyrl-UZ"/>
        </w:rPr>
        <w:t xml:space="preserve"> 5</w:t>
      </w:r>
      <w:r w:rsidR="00F62024">
        <w:rPr>
          <w:rFonts w:ascii="Times New Roman" w:hAnsi="Times New Roman"/>
          <w:sz w:val="28"/>
          <w:szCs w:val="28"/>
          <w:lang w:val="uz-Cyrl-UZ"/>
        </w:rPr>
        <w:t>35</w:t>
      </w:r>
      <w:r w:rsidRPr="00CB4DFA">
        <w:rPr>
          <w:rFonts w:ascii="Times New Roman" w:hAnsi="Times New Roman"/>
          <w:sz w:val="28"/>
          <w:szCs w:val="28"/>
          <w:shd w:val="clear" w:color="auto" w:fill="FFFFFF"/>
          <w:lang w:val="uz-Cyrl-UZ"/>
        </w:rPr>
        <w:t> </w:t>
      </w:r>
      <w:r w:rsidR="00F62024">
        <w:rPr>
          <w:rFonts w:ascii="Times New Roman" w:hAnsi="Times New Roman"/>
          <w:sz w:val="28"/>
          <w:szCs w:val="28"/>
          <w:shd w:val="clear" w:color="auto" w:fill="FFFFFF"/>
          <w:lang w:val="uz-Cyrl-UZ"/>
        </w:rPr>
        <w:t>518</w:t>
      </w:r>
      <w:r w:rsidRPr="00CB4DFA">
        <w:rPr>
          <w:rFonts w:ascii="Times New Roman" w:hAnsi="Times New Roman"/>
          <w:sz w:val="28"/>
          <w:szCs w:val="28"/>
          <w:shd w:val="clear" w:color="auto" w:fill="FFFFFF"/>
          <w:lang w:val="uz-Cyrl-UZ"/>
        </w:rPr>
        <w:t xml:space="preserve"> </w:t>
      </w:r>
      <w:r w:rsidR="00F62024">
        <w:rPr>
          <w:rFonts w:ascii="Times New Roman" w:hAnsi="Times New Roman"/>
          <w:sz w:val="28"/>
          <w:szCs w:val="28"/>
          <w:shd w:val="clear" w:color="auto" w:fill="FFFFFF"/>
          <w:lang w:val="uz-Cyrl-UZ"/>
        </w:rPr>
        <w:t>970</w:t>
      </w:r>
      <w:r w:rsidRPr="00CB4DFA">
        <w:rPr>
          <w:rFonts w:ascii="Times New Roman" w:hAnsi="Times New Roman"/>
          <w:sz w:val="28"/>
          <w:szCs w:val="28"/>
          <w:lang w:val="uz-Cyrl-UZ"/>
        </w:rPr>
        <w:t xml:space="preserve">  с</w:t>
      </w:r>
      <w:r w:rsidR="00CB4DFA" w:rsidRPr="00CB4DFA">
        <w:rPr>
          <w:rFonts w:ascii="Times New Roman" w:hAnsi="Times New Roman"/>
          <w:sz w:val="28"/>
          <w:szCs w:val="28"/>
          <w:lang w:val="uz-Cyrl-UZ"/>
        </w:rPr>
        <w:t>ў</w:t>
      </w:r>
      <w:r w:rsidRPr="00CB4DFA">
        <w:rPr>
          <w:rFonts w:ascii="Times New Roman" w:hAnsi="Times New Roman"/>
          <w:sz w:val="28"/>
          <w:szCs w:val="28"/>
          <w:lang w:val="uz-Cyrl-UZ"/>
        </w:rPr>
        <w:t xml:space="preserve">м маблағ </w:t>
      </w:r>
      <w:r w:rsidR="00CB4DFA" w:rsidRPr="00CB4DFA">
        <w:rPr>
          <w:rFonts w:ascii="Times New Roman" w:hAnsi="Times New Roman"/>
          <w:sz w:val="28"/>
          <w:szCs w:val="28"/>
          <w:lang w:val="uz-Cyrl-UZ"/>
        </w:rPr>
        <w:t>заҳирада мавжуд</w:t>
      </w:r>
      <w:r w:rsidRPr="00CB4DFA">
        <w:rPr>
          <w:rFonts w:ascii="Times New Roman" w:hAnsi="Times New Roman"/>
          <w:sz w:val="28"/>
          <w:szCs w:val="28"/>
          <w:lang w:val="uz-Cyrl-UZ"/>
        </w:rPr>
        <w:t>.</w:t>
      </w:r>
      <w:r w:rsidRPr="00CB4DFA">
        <w:rPr>
          <w:rFonts w:ascii="Times New Roman" w:eastAsia="Times New Roman" w:hAnsi="Times New Roman"/>
          <w:b/>
          <w:bCs/>
          <w:color w:val="000000"/>
          <w:sz w:val="28"/>
          <w:szCs w:val="28"/>
          <w:lang w:val="uz-Cyrl-UZ" w:eastAsia="ru-RU"/>
        </w:rPr>
        <w:t xml:space="preserve">  </w:t>
      </w:r>
    </w:p>
    <w:p w14:paraId="0E52EDFA" w14:textId="794D2269" w:rsidR="00C82CFE" w:rsidRPr="00CB4DFA" w:rsidRDefault="00CB4DFA" w:rsidP="00306F55">
      <w:pPr>
        <w:shd w:val="clear" w:color="auto" w:fill="FFFFFF"/>
        <w:spacing w:after="0" w:line="240" w:lineRule="auto"/>
        <w:ind w:firstLine="851"/>
        <w:jc w:val="both"/>
        <w:rPr>
          <w:rFonts w:ascii="Times New Roman" w:eastAsia="Times New Roman" w:hAnsi="Times New Roman"/>
          <w:bCs/>
          <w:color w:val="000000"/>
          <w:sz w:val="28"/>
          <w:szCs w:val="28"/>
          <w:lang w:eastAsia="ru-RU"/>
        </w:rPr>
      </w:pPr>
      <w:r w:rsidRPr="00CB4DFA">
        <w:rPr>
          <w:rFonts w:ascii="Times New Roman" w:eastAsia="Times New Roman" w:hAnsi="Times New Roman"/>
          <w:bCs/>
          <w:color w:val="000000"/>
          <w:sz w:val="28"/>
          <w:szCs w:val="28"/>
          <w:lang w:val="uz-Cyrl-UZ" w:eastAsia="ru-RU"/>
        </w:rPr>
        <w:t>Ҳ</w:t>
      </w:r>
      <w:r w:rsidR="00C82CFE" w:rsidRPr="00CB4DFA">
        <w:rPr>
          <w:rFonts w:ascii="Times New Roman" w:eastAsia="Times New Roman" w:hAnsi="Times New Roman"/>
          <w:bCs/>
          <w:color w:val="000000"/>
          <w:sz w:val="28"/>
          <w:szCs w:val="28"/>
          <w:lang w:val="uz-Cyrl-UZ" w:eastAsia="ru-RU"/>
        </w:rPr>
        <w:t>озирги кунда вилоят б</w:t>
      </w:r>
      <w:r w:rsidRPr="00CB4DFA">
        <w:rPr>
          <w:rFonts w:ascii="Times New Roman" w:eastAsia="Times New Roman" w:hAnsi="Times New Roman"/>
          <w:bCs/>
          <w:color w:val="000000"/>
          <w:sz w:val="28"/>
          <w:szCs w:val="28"/>
          <w:lang w:val="uz-Cyrl-UZ" w:eastAsia="ru-RU"/>
        </w:rPr>
        <w:t>ў</w:t>
      </w:r>
      <w:r w:rsidR="00C82CFE" w:rsidRPr="00CB4DFA">
        <w:rPr>
          <w:rFonts w:ascii="Times New Roman" w:eastAsia="Times New Roman" w:hAnsi="Times New Roman"/>
          <w:bCs/>
          <w:color w:val="000000"/>
          <w:sz w:val="28"/>
          <w:szCs w:val="28"/>
          <w:lang w:val="uz-Cyrl-UZ" w:eastAsia="ru-RU"/>
        </w:rPr>
        <w:t xml:space="preserve">йича юрак қон томир касалликлари билан </w:t>
      </w:r>
      <w:r w:rsidR="00C82CFE" w:rsidRPr="00CB4DFA">
        <w:rPr>
          <w:rFonts w:ascii="Times New Roman" w:eastAsia="Times New Roman" w:hAnsi="Times New Roman"/>
          <w:b/>
          <w:bCs/>
          <w:color w:val="000000"/>
          <w:sz w:val="28"/>
          <w:szCs w:val="28"/>
          <w:u w:val="single"/>
          <w:lang w:val="uz-Cyrl-UZ" w:eastAsia="ru-RU"/>
        </w:rPr>
        <w:t>121432</w:t>
      </w:r>
      <w:r w:rsidR="00C82CFE" w:rsidRPr="00CB4DFA">
        <w:rPr>
          <w:rFonts w:ascii="Times New Roman" w:eastAsia="Times New Roman" w:hAnsi="Times New Roman"/>
          <w:b/>
          <w:bCs/>
          <w:color w:val="000000"/>
          <w:sz w:val="28"/>
          <w:szCs w:val="28"/>
          <w:lang w:val="uz-Cyrl-UZ" w:eastAsia="ru-RU"/>
        </w:rPr>
        <w:t xml:space="preserve"> </w:t>
      </w:r>
      <w:r w:rsidR="00C82CFE" w:rsidRPr="00CB4DFA">
        <w:rPr>
          <w:rFonts w:ascii="Times New Roman" w:eastAsia="Times New Roman" w:hAnsi="Times New Roman"/>
          <w:bCs/>
          <w:color w:val="000000"/>
          <w:sz w:val="28"/>
          <w:szCs w:val="28"/>
          <w:lang w:val="uz-Cyrl-UZ" w:eastAsia="ru-RU"/>
        </w:rPr>
        <w:t xml:space="preserve">нафар, </w:t>
      </w:r>
      <w:r w:rsidRPr="00CB4DFA">
        <w:rPr>
          <w:rFonts w:ascii="Times New Roman" w:eastAsia="Times New Roman" w:hAnsi="Times New Roman"/>
          <w:bCs/>
          <w:color w:val="000000"/>
          <w:sz w:val="28"/>
          <w:szCs w:val="28"/>
          <w:lang w:val="uz-Cyrl-UZ" w:eastAsia="ru-RU"/>
        </w:rPr>
        <w:t>н</w:t>
      </w:r>
      <w:r w:rsidR="00C82CFE" w:rsidRPr="00CB4DFA">
        <w:rPr>
          <w:rFonts w:ascii="Times New Roman" w:eastAsia="Times New Roman" w:hAnsi="Times New Roman"/>
          <w:bCs/>
          <w:color w:val="000000"/>
          <w:sz w:val="28"/>
          <w:szCs w:val="28"/>
          <w:lang w:val="uz-Cyrl-UZ" w:eastAsia="ru-RU"/>
        </w:rPr>
        <w:t xml:space="preserve">афас аъзолари касалликлари билан </w:t>
      </w:r>
      <w:r w:rsidR="00C82CFE" w:rsidRPr="00CB4DFA">
        <w:rPr>
          <w:rFonts w:ascii="Times New Roman" w:eastAsia="Times New Roman" w:hAnsi="Times New Roman"/>
          <w:b/>
          <w:bCs/>
          <w:color w:val="000000"/>
          <w:sz w:val="28"/>
          <w:szCs w:val="28"/>
          <w:u w:val="single"/>
          <w:lang w:val="uz-Cyrl-UZ" w:eastAsia="ru-RU"/>
        </w:rPr>
        <w:t>34931</w:t>
      </w:r>
      <w:r w:rsidR="00C82CFE" w:rsidRPr="00CB4DFA">
        <w:rPr>
          <w:rFonts w:ascii="Times New Roman" w:eastAsia="Times New Roman" w:hAnsi="Times New Roman"/>
          <w:b/>
          <w:bCs/>
          <w:color w:val="000000"/>
          <w:sz w:val="28"/>
          <w:szCs w:val="28"/>
          <w:lang w:val="uz-Cyrl-UZ" w:eastAsia="ru-RU"/>
        </w:rPr>
        <w:t xml:space="preserve"> </w:t>
      </w:r>
      <w:r w:rsidR="00C82CFE" w:rsidRPr="00CB4DFA">
        <w:rPr>
          <w:rFonts w:ascii="Times New Roman" w:eastAsia="Times New Roman" w:hAnsi="Times New Roman"/>
          <w:bCs/>
          <w:color w:val="000000"/>
          <w:sz w:val="28"/>
          <w:szCs w:val="28"/>
          <w:lang w:val="uz-Cyrl-UZ" w:eastAsia="ru-RU"/>
        </w:rPr>
        <w:t xml:space="preserve">нафар,  </w:t>
      </w:r>
      <w:r w:rsidRPr="00CB4DFA">
        <w:rPr>
          <w:rFonts w:ascii="Times New Roman" w:eastAsia="Times New Roman" w:hAnsi="Times New Roman"/>
          <w:bCs/>
          <w:color w:val="000000"/>
          <w:sz w:val="28"/>
          <w:szCs w:val="28"/>
          <w:lang w:val="uz-Cyrl-UZ" w:eastAsia="ru-RU"/>
        </w:rPr>
        <w:t>э</w:t>
      </w:r>
      <w:r w:rsidR="00C82CFE" w:rsidRPr="00CB4DFA">
        <w:rPr>
          <w:rFonts w:ascii="Times New Roman" w:eastAsia="Times New Roman" w:hAnsi="Times New Roman"/>
          <w:bCs/>
          <w:color w:val="000000"/>
          <w:sz w:val="28"/>
          <w:szCs w:val="28"/>
          <w:lang w:val="uz-Cyrl-UZ" w:eastAsia="ru-RU"/>
        </w:rPr>
        <w:t xml:space="preserve">ндокрин касалликлари </w:t>
      </w:r>
      <w:r w:rsidRPr="00CB4DFA">
        <w:rPr>
          <w:rFonts w:ascii="Times New Roman" w:eastAsia="Times New Roman" w:hAnsi="Times New Roman"/>
          <w:bCs/>
          <w:color w:val="000000"/>
          <w:sz w:val="28"/>
          <w:szCs w:val="28"/>
          <w:lang w:val="uz-Cyrl-UZ" w:eastAsia="ru-RU"/>
        </w:rPr>
        <w:t>ж</w:t>
      </w:r>
      <w:r w:rsidR="00C82CFE" w:rsidRPr="00CB4DFA">
        <w:rPr>
          <w:rFonts w:ascii="Times New Roman" w:eastAsia="Times New Roman" w:hAnsi="Times New Roman"/>
          <w:bCs/>
          <w:color w:val="000000"/>
          <w:sz w:val="28"/>
          <w:szCs w:val="28"/>
          <w:lang w:val="uz-Cyrl-UZ" w:eastAsia="ru-RU"/>
        </w:rPr>
        <w:t xml:space="preserve">умаладан: </w:t>
      </w:r>
      <w:r w:rsidRPr="00CB4DFA">
        <w:rPr>
          <w:rFonts w:ascii="Times New Roman" w:eastAsia="Times New Roman" w:hAnsi="Times New Roman"/>
          <w:bCs/>
          <w:color w:val="000000"/>
          <w:sz w:val="28"/>
          <w:szCs w:val="28"/>
          <w:lang w:val="uz-Cyrl-UZ" w:eastAsia="ru-RU"/>
        </w:rPr>
        <w:t>қ</w:t>
      </w:r>
      <w:r w:rsidR="00C82CFE" w:rsidRPr="00CB4DFA">
        <w:rPr>
          <w:rFonts w:ascii="Times New Roman" w:eastAsia="Times New Roman" w:hAnsi="Times New Roman"/>
          <w:bCs/>
          <w:color w:val="000000"/>
          <w:sz w:val="28"/>
          <w:szCs w:val="28"/>
          <w:lang w:val="uz-Cyrl-UZ" w:eastAsia="ru-RU"/>
        </w:rPr>
        <w:t>андли диабет</w:t>
      </w:r>
      <w:r w:rsidRPr="00CB4DFA">
        <w:rPr>
          <w:rFonts w:ascii="Times New Roman" w:eastAsia="Times New Roman" w:hAnsi="Times New Roman"/>
          <w:bCs/>
          <w:color w:val="000000"/>
          <w:sz w:val="28"/>
          <w:szCs w:val="28"/>
          <w:lang w:val="uz-Cyrl-UZ" w:eastAsia="ru-RU"/>
        </w:rPr>
        <w:t>нинг</w:t>
      </w:r>
      <w:r w:rsidR="00C82CFE" w:rsidRPr="00CB4DFA">
        <w:rPr>
          <w:rFonts w:ascii="Times New Roman" w:eastAsia="Times New Roman" w:hAnsi="Times New Roman"/>
          <w:bCs/>
          <w:color w:val="000000"/>
          <w:sz w:val="28"/>
          <w:szCs w:val="28"/>
          <w:lang w:val="uz-Cyrl-UZ" w:eastAsia="ru-RU"/>
        </w:rPr>
        <w:t xml:space="preserve"> 2-тури билан </w:t>
      </w:r>
      <w:r w:rsidR="00C82CFE" w:rsidRPr="00CB4DFA">
        <w:rPr>
          <w:rFonts w:ascii="Times New Roman" w:eastAsia="Times New Roman" w:hAnsi="Times New Roman"/>
          <w:b/>
          <w:bCs/>
          <w:color w:val="000000"/>
          <w:sz w:val="28"/>
          <w:szCs w:val="28"/>
          <w:u w:val="single"/>
          <w:lang w:val="uz-Cyrl-UZ" w:eastAsia="ru-RU"/>
        </w:rPr>
        <w:t>37612</w:t>
      </w:r>
      <w:r w:rsidR="00C82CFE" w:rsidRPr="00CB4DFA">
        <w:rPr>
          <w:rFonts w:ascii="Times New Roman" w:eastAsia="Times New Roman" w:hAnsi="Times New Roman"/>
          <w:bCs/>
          <w:color w:val="000000"/>
          <w:sz w:val="28"/>
          <w:szCs w:val="28"/>
          <w:lang w:val="uz-Cyrl-UZ" w:eastAsia="ru-RU"/>
        </w:rPr>
        <w:t xml:space="preserve"> нафар беморалар “Д” назоратига туради. Жами </w:t>
      </w:r>
      <w:r w:rsidRPr="00CB4DFA">
        <w:rPr>
          <w:rFonts w:ascii="Times New Roman" w:eastAsia="Times New Roman" w:hAnsi="Times New Roman"/>
          <w:bCs/>
          <w:color w:val="000000"/>
          <w:sz w:val="28"/>
          <w:szCs w:val="28"/>
          <w:lang w:val="uz-Cyrl-UZ" w:eastAsia="ru-RU"/>
        </w:rPr>
        <w:t>д</w:t>
      </w:r>
      <w:r w:rsidR="00C82CFE" w:rsidRPr="00CB4DFA">
        <w:rPr>
          <w:rFonts w:ascii="Times New Roman" w:eastAsia="Times New Roman" w:hAnsi="Times New Roman"/>
          <w:bCs/>
          <w:color w:val="000000"/>
          <w:sz w:val="28"/>
          <w:szCs w:val="28"/>
          <w:lang w:val="uz-Cyrl-UZ" w:eastAsia="ru-RU"/>
        </w:rPr>
        <w:t>аст</w:t>
      </w:r>
      <w:r w:rsidRPr="00CB4DFA">
        <w:rPr>
          <w:rFonts w:ascii="Times New Roman" w:eastAsia="Times New Roman" w:hAnsi="Times New Roman"/>
          <w:bCs/>
          <w:color w:val="000000"/>
          <w:sz w:val="28"/>
          <w:szCs w:val="28"/>
          <w:lang w:val="uz-Cyrl-UZ" w:eastAsia="ru-RU"/>
        </w:rPr>
        <w:t>у</w:t>
      </w:r>
      <w:r w:rsidR="00C82CFE" w:rsidRPr="00CB4DFA">
        <w:rPr>
          <w:rFonts w:ascii="Times New Roman" w:eastAsia="Times New Roman" w:hAnsi="Times New Roman"/>
          <w:bCs/>
          <w:color w:val="000000"/>
          <w:sz w:val="28"/>
          <w:szCs w:val="28"/>
          <w:lang w:val="uz-Cyrl-UZ" w:eastAsia="ru-RU"/>
        </w:rPr>
        <w:t>рдан дори воситалари олиш</w:t>
      </w:r>
      <w:r w:rsidRPr="00CB4DFA">
        <w:rPr>
          <w:rFonts w:ascii="Times New Roman" w:eastAsia="Times New Roman" w:hAnsi="Times New Roman"/>
          <w:bCs/>
          <w:color w:val="000000"/>
          <w:sz w:val="28"/>
          <w:szCs w:val="28"/>
          <w:lang w:val="uz-Cyrl-UZ" w:eastAsia="ru-RU"/>
        </w:rPr>
        <w:t>и</w:t>
      </w:r>
      <w:r w:rsidR="00C82CFE" w:rsidRPr="00CB4DFA">
        <w:rPr>
          <w:rFonts w:ascii="Times New Roman" w:eastAsia="Times New Roman" w:hAnsi="Times New Roman"/>
          <w:bCs/>
          <w:color w:val="000000"/>
          <w:sz w:val="28"/>
          <w:szCs w:val="28"/>
          <w:lang w:val="uz-Cyrl-UZ" w:eastAsia="ru-RU"/>
        </w:rPr>
        <w:t xml:space="preserve"> мумкин б</w:t>
      </w:r>
      <w:r w:rsidRPr="00CB4DFA">
        <w:rPr>
          <w:rFonts w:ascii="Times New Roman" w:eastAsia="Times New Roman" w:hAnsi="Times New Roman"/>
          <w:bCs/>
          <w:color w:val="000000"/>
          <w:sz w:val="28"/>
          <w:szCs w:val="28"/>
          <w:lang w:val="uz-Cyrl-UZ" w:eastAsia="ru-RU"/>
        </w:rPr>
        <w:t>ў</w:t>
      </w:r>
      <w:r w:rsidR="00C82CFE" w:rsidRPr="00CB4DFA">
        <w:rPr>
          <w:rFonts w:ascii="Times New Roman" w:eastAsia="Times New Roman" w:hAnsi="Times New Roman"/>
          <w:bCs/>
          <w:color w:val="000000"/>
          <w:sz w:val="28"/>
          <w:szCs w:val="28"/>
          <w:lang w:val="uz-Cyrl-UZ" w:eastAsia="ru-RU"/>
        </w:rPr>
        <w:t>лган контингент сони</w:t>
      </w:r>
      <w:r w:rsidR="00C82CFE" w:rsidRPr="00CB4DFA">
        <w:rPr>
          <w:rFonts w:ascii="Times New Roman" w:eastAsia="Times New Roman" w:hAnsi="Times New Roman"/>
          <w:bCs/>
          <w:color w:val="000000"/>
          <w:sz w:val="28"/>
          <w:szCs w:val="28"/>
          <w:lang w:eastAsia="ru-RU"/>
        </w:rPr>
        <w:t xml:space="preserve"> </w:t>
      </w:r>
      <w:r w:rsidR="00C82CFE" w:rsidRPr="00CB4DFA">
        <w:rPr>
          <w:rFonts w:ascii="Times New Roman" w:eastAsia="Times New Roman" w:hAnsi="Times New Roman"/>
          <w:b/>
          <w:bCs/>
          <w:color w:val="000000"/>
          <w:sz w:val="28"/>
          <w:szCs w:val="28"/>
          <w:u w:val="single"/>
          <w:lang w:eastAsia="ru-RU"/>
        </w:rPr>
        <w:t>193975</w:t>
      </w:r>
      <w:r w:rsidR="00C82CFE" w:rsidRPr="00CB4DFA">
        <w:rPr>
          <w:rFonts w:ascii="Times New Roman" w:eastAsia="Times New Roman" w:hAnsi="Times New Roman"/>
          <w:b/>
          <w:bCs/>
          <w:color w:val="000000"/>
          <w:sz w:val="28"/>
          <w:szCs w:val="28"/>
          <w:lang w:eastAsia="ru-RU"/>
        </w:rPr>
        <w:t xml:space="preserve"> </w:t>
      </w:r>
      <w:proofErr w:type="spellStart"/>
      <w:r w:rsidR="00C82CFE" w:rsidRPr="00CB4DFA">
        <w:rPr>
          <w:rFonts w:ascii="Times New Roman" w:eastAsia="Times New Roman" w:hAnsi="Times New Roman"/>
          <w:bCs/>
          <w:color w:val="000000"/>
          <w:sz w:val="28"/>
          <w:szCs w:val="28"/>
          <w:lang w:eastAsia="ru-RU"/>
        </w:rPr>
        <w:t>нафарни</w:t>
      </w:r>
      <w:proofErr w:type="spellEnd"/>
      <w:r w:rsidR="00C82CFE" w:rsidRPr="00CB4DFA">
        <w:rPr>
          <w:rFonts w:ascii="Times New Roman" w:eastAsia="Times New Roman" w:hAnsi="Times New Roman"/>
          <w:bCs/>
          <w:color w:val="000000"/>
          <w:sz w:val="28"/>
          <w:szCs w:val="28"/>
          <w:lang w:eastAsia="ru-RU"/>
        </w:rPr>
        <w:t xml:space="preserve"> </w:t>
      </w:r>
      <w:proofErr w:type="spellStart"/>
      <w:r w:rsidR="00C82CFE" w:rsidRPr="00CB4DFA">
        <w:rPr>
          <w:rFonts w:ascii="Times New Roman" w:eastAsia="Times New Roman" w:hAnsi="Times New Roman"/>
          <w:bCs/>
          <w:color w:val="000000"/>
          <w:sz w:val="28"/>
          <w:szCs w:val="28"/>
          <w:lang w:eastAsia="ru-RU"/>
        </w:rPr>
        <w:t>ташкил</w:t>
      </w:r>
      <w:proofErr w:type="spellEnd"/>
      <w:r w:rsidR="00C82CFE" w:rsidRPr="00CB4DFA">
        <w:rPr>
          <w:rFonts w:ascii="Times New Roman" w:eastAsia="Times New Roman" w:hAnsi="Times New Roman"/>
          <w:bCs/>
          <w:color w:val="000000"/>
          <w:sz w:val="28"/>
          <w:szCs w:val="28"/>
          <w:lang w:eastAsia="ru-RU"/>
        </w:rPr>
        <w:t xml:space="preserve"> </w:t>
      </w:r>
      <w:r w:rsidR="00C82CFE" w:rsidRPr="00CB4DFA">
        <w:rPr>
          <w:rFonts w:ascii="Times New Roman" w:eastAsia="Times New Roman" w:hAnsi="Times New Roman"/>
          <w:bCs/>
          <w:color w:val="000000"/>
          <w:sz w:val="28"/>
          <w:szCs w:val="28"/>
          <w:lang w:val="uz-Cyrl-UZ" w:eastAsia="ru-RU"/>
        </w:rPr>
        <w:t>этади.</w:t>
      </w:r>
      <w:r w:rsidR="00C82CFE" w:rsidRPr="00CB4DFA">
        <w:rPr>
          <w:rFonts w:ascii="Times New Roman" w:eastAsia="Times New Roman" w:hAnsi="Times New Roman"/>
          <w:bCs/>
          <w:color w:val="000000"/>
          <w:sz w:val="28"/>
          <w:szCs w:val="28"/>
          <w:lang w:eastAsia="ru-RU"/>
        </w:rPr>
        <w:t xml:space="preserve"> </w:t>
      </w:r>
    </w:p>
    <w:p w14:paraId="3B78CBF0" w14:textId="70C28930" w:rsidR="001D3443" w:rsidRDefault="001D3443" w:rsidP="00C82CFE">
      <w:pPr>
        <w:shd w:val="clear" w:color="auto" w:fill="FFFFFF"/>
        <w:spacing w:after="0" w:line="240" w:lineRule="auto"/>
        <w:ind w:firstLine="851"/>
        <w:jc w:val="center"/>
        <w:rPr>
          <w:rFonts w:ascii="Times New Roman" w:eastAsia="Calibri" w:hAnsi="Times New Roman" w:cs="Times New Roman"/>
          <w:color w:val="000000"/>
          <w:sz w:val="24"/>
          <w:szCs w:val="24"/>
          <w:shd w:val="clear" w:color="auto" w:fill="FFFFFF"/>
          <w:lang w:val="uz-Cyrl-UZ"/>
        </w:rPr>
      </w:pPr>
      <w:r w:rsidRPr="00715384">
        <w:rPr>
          <w:rFonts w:ascii="Times New Roman" w:eastAsia="Calibri" w:hAnsi="Times New Roman" w:cs="Times New Roman"/>
          <w:color w:val="000000"/>
          <w:sz w:val="24"/>
          <w:szCs w:val="24"/>
          <w:shd w:val="clear" w:color="auto" w:fill="FFFFFF"/>
          <w:lang w:val="uz-Cyrl-UZ"/>
        </w:rPr>
        <w:t>Худудлар кесимида электрон рецеп</w:t>
      </w:r>
      <w:r w:rsidR="00CD6419" w:rsidRPr="00715384">
        <w:rPr>
          <w:rFonts w:ascii="Times New Roman" w:eastAsia="Calibri" w:hAnsi="Times New Roman" w:cs="Times New Roman"/>
          <w:color w:val="000000"/>
          <w:sz w:val="24"/>
          <w:szCs w:val="24"/>
          <w:shd w:val="clear" w:color="auto" w:fill="FFFFFF"/>
          <w:lang w:val="uz-Cyrl-UZ"/>
        </w:rPr>
        <w:t>т</w:t>
      </w:r>
      <w:r w:rsidRPr="00715384">
        <w:rPr>
          <w:rFonts w:ascii="Times New Roman" w:eastAsia="Calibri" w:hAnsi="Times New Roman" w:cs="Times New Roman"/>
          <w:color w:val="000000"/>
          <w:sz w:val="24"/>
          <w:szCs w:val="24"/>
          <w:shd w:val="clear" w:color="auto" w:fill="FFFFFF"/>
          <w:lang w:val="uz-Cyrl-UZ"/>
        </w:rPr>
        <w:t xml:space="preserve"> ёзилиш холати</w:t>
      </w:r>
    </w:p>
    <w:p w14:paraId="2A3E97D3" w14:textId="76872124" w:rsidR="00F62024" w:rsidRPr="00715384" w:rsidRDefault="00F62024" w:rsidP="00F62024">
      <w:pPr>
        <w:shd w:val="clear" w:color="auto" w:fill="FFFFFF"/>
        <w:spacing w:after="0" w:line="240" w:lineRule="auto"/>
        <w:rPr>
          <w:rFonts w:ascii="Times New Roman" w:eastAsia="Calibri" w:hAnsi="Times New Roman" w:cs="Times New Roman"/>
          <w:color w:val="000000"/>
          <w:sz w:val="24"/>
          <w:szCs w:val="24"/>
          <w:shd w:val="clear" w:color="auto" w:fill="FFFFFF"/>
          <w:lang w:val="uz-Cyrl-UZ"/>
        </w:rPr>
      </w:pPr>
    </w:p>
    <w:p w14:paraId="5BCA1871" w14:textId="4A5C94D5" w:rsid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860065">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w:t>
      </w:r>
      <w:r w:rsidR="00C518DA">
        <w:rPr>
          <w:rFonts w:ascii="Times New Roman" w:eastAsiaTheme="minorEastAsia" w:hAnsi="Times New Roman" w:cs="Times New Roman"/>
          <w:bCs/>
          <w:noProof/>
          <w:sz w:val="28"/>
          <w:szCs w:val="28"/>
          <w:lang w:val="uz-Cyrl-UZ" w:eastAsia="ru-RU"/>
        </w:rPr>
        <w:t>қ</w:t>
      </w:r>
      <w:r w:rsidRPr="00860065">
        <w:rPr>
          <w:rFonts w:ascii="Times New Roman" w:eastAsiaTheme="minorEastAsia" w:hAnsi="Times New Roman" w:cs="Times New Roman"/>
          <w:bCs/>
          <w:noProof/>
          <w:sz w:val="28"/>
          <w:szCs w:val="28"/>
          <w:lang w:val="uz-Cyrl-UZ" w:eastAsia="ru-RU"/>
        </w:rPr>
        <w:t>дим этилиб, биргаликдаги ВКС йиғилишларда муҳокама қилиб келинмоқда.</w:t>
      </w:r>
    </w:p>
    <w:p w14:paraId="0642258B" w14:textId="530961EB" w:rsidR="00EF5673" w:rsidRDefault="006B5723" w:rsidP="009F54C5">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29FE546E" w14:textId="77777777" w:rsidR="009F54C5" w:rsidRDefault="009F54C5" w:rsidP="009F54C5">
      <w:pPr>
        <w:pStyle w:val="a4"/>
        <w:spacing w:after="0" w:line="240" w:lineRule="auto"/>
        <w:ind w:left="709"/>
        <w:jc w:val="center"/>
        <w:rPr>
          <w:rFonts w:ascii="Times New Roman" w:hAnsi="Times New Roman" w:cs="Times New Roman"/>
          <w:b/>
          <w:i/>
          <w:sz w:val="28"/>
          <w:szCs w:val="28"/>
          <w:lang w:val="uz-Cyrl-UZ"/>
        </w:rPr>
      </w:pPr>
    </w:p>
    <w:p w14:paraId="0212EEC5" w14:textId="0FA42517" w:rsidR="009F54C5" w:rsidRDefault="009F54C5" w:rsidP="009F54C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72260350" w14:textId="77777777" w:rsidR="0068073F" w:rsidRDefault="0068073F" w:rsidP="009F54C5">
      <w:pPr>
        <w:spacing w:after="0" w:line="240" w:lineRule="auto"/>
        <w:jc w:val="both"/>
        <w:rPr>
          <w:rFonts w:ascii="Times New Roman" w:hAnsi="Times New Roman" w:cs="Times New Roman"/>
          <w:sz w:val="28"/>
          <w:szCs w:val="28"/>
          <w:lang w:val="uz-Cyrl-UZ"/>
        </w:rPr>
      </w:pPr>
    </w:p>
    <w:p w14:paraId="3B61E3FE" w14:textId="272F9AE1" w:rsidR="00306F55" w:rsidRDefault="009F54C5" w:rsidP="009F54C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68073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p>
    <w:p w14:paraId="5B0E3989" w14:textId="0F8B351B" w:rsidR="0068073F" w:rsidRDefault="00B41DE6" w:rsidP="009F54C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4EEBBE5" w14:textId="03FB5114" w:rsidR="006B5723" w:rsidRDefault="006B5723" w:rsidP="001D3443">
      <w:pPr>
        <w:spacing w:after="0" w:line="240" w:lineRule="auto"/>
        <w:jc w:val="both"/>
        <w:rPr>
          <w:rFonts w:ascii="Times New Roman" w:hAnsi="Times New Roman" w:cs="Times New Roman"/>
          <w:sz w:val="28"/>
          <w:szCs w:val="28"/>
          <w:lang w:val="uz-Cyrl-UZ"/>
        </w:rPr>
      </w:pPr>
    </w:p>
    <w:p w14:paraId="504C8722" w14:textId="737EAD66" w:rsidR="002748AF" w:rsidRDefault="0043473D" w:rsidP="00855CC3">
      <w:pPr>
        <w:spacing w:after="0" w:line="240" w:lineRule="auto"/>
        <w:jc w:val="both"/>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sidR="00855CC3">
        <w:rPr>
          <w:rFonts w:ascii="Times New Roman" w:hAnsi="Times New Roman" w:cs="Times New Roman"/>
          <w:sz w:val="28"/>
          <w:szCs w:val="28"/>
          <w:lang w:val="uz-Cyrl-UZ"/>
        </w:rPr>
        <w:t xml:space="preserve">         </w:t>
      </w:r>
      <w:r w:rsidR="002748AF">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lastRenderedPageBreak/>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66F47F9"/>
    <w:multiLevelType w:val="hybridMultilevel"/>
    <w:tmpl w:val="6B144E7A"/>
    <w:lvl w:ilvl="0" w:tplc="FFFFFFFF">
      <w:start w:val="1"/>
      <w:numFmt w:val="decimal"/>
      <w:lvlText w:val="%1."/>
      <w:lvlJc w:val="left"/>
      <w:pPr>
        <w:ind w:left="1069"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4"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B27"/>
    <w:rsid w:val="0000797D"/>
    <w:rsid w:val="0001461F"/>
    <w:rsid w:val="0001473E"/>
    <w:rsid w:val="000515FF"/>
    <w:rsid w:val="0005304D"/>
    <w:rsid w:val="0005744B"/>
    <w:rsid w:val="00081C05"/>
    <w:rsid w:val="00084349"/>
    <w:rsid w:val="00093FA6"/>
    <w:rsid w:val="000965F8"/>
    <w:rsid w:val="000E0EB0"/>
    <w:rsid w:val="00106B7D"/>
    <w:rsid w:val="0010782A"/>
    <w:rsid w:val="00114C2A"/>
    <w:rsid w:val="00114D8A"/>
    <w:rsid w:val="00137931"/>
    <w:rsid w:val="0014100D"/>
    <w:rsid w:val="00147045"/>
    <w:rsid w:val="0018562F"/>
    <w:rsid w:val="001A4B6F"/>
    <w:rsid w:val="001D3443"/>
    <w:rsid w:val="001D4917"/>
    <w:rsid w:val="00226649"/>
    <w:rsid w:val="00235737"/>
    <w:rsid w:val="002425AD"/>
    <w:rsid w:val="00266EDF"/>
    <w:rsid w:val="00272C47"/>
    <w:rsid w:val="002748AF"/>
    <w:rsid w:val="002807A4"/>
    <w:rsid w:val="0029377F"/>
    <w:rsid w:val="00294EEF"/>
    <w:rsid w:val="002C26B4"/>
    <w:rsid w:val="002E1098"/>
    <w:rsid w:val="002F287D"/>
    <w:rsid w:val="00301C0C"/>
    <w:rsid w:val="003035F5"/>
    <w:rsid w:val="00303B48"/>
    <w:rsid w:val="00306F55"/>
    <w:rsid w:val="00312C5C"/>
    <w:rsid w:val="0031531C"/>
    <w:rsid w:val="003157BA"/>
    <w:rsid w:val="00331E95"/>
    <w:rsid w:val="00345F4E"/>
    <w:rsid w:val="00370935"/>
    <w:rsid w:val="00386024"/>
    <w:rsid w:val="00391B86"/>
    <w:rsid w:val="003A78F2"/>
    <w:rsid w:val="003B59E6"/>
    <w:rsid w:val="003F5697"/>
    <w:rsid w:val="004041F6"/>
    <w:rsid w:val="0041218B"/>
    <w:rsid w:val="004217B9"/>
    <w:rsid w:val="0042287E"/>
    <w:rsid w:val="00424020"/>
    <w:rsid w:val="0043473D"/>
    <w:rsid w:val="0044298D"/>
    <w:rsid w:val="00445C89"/>
    <w:rsid w:val="004632D4"/>
    <w:rsid w:val="00465E8A"/>
    <w:rsid w:val="004804A0"/>
    <w:rsid w:val="00490199"/>
    <w:rsid w:val="00492C9F"/>
    <w:rsid w:val="004B15D5"/>
    <w:rsid w:val="004E751A"/>
    <w:rsid w:val="0050588F"/>
    <w:rsid w:val="005071AE"/>
    <w:rsid w:val="00527C46"/>
    <w:rsid w:val="00545572"/>
    <w:rsid w:val="005577F4"/>
    <w:rsid w:val="00565B9F"/>
    <w:rsid w:val="005660F3"/>
    <w:rsid w:val="00566FBF"/>
    <w:rsid w:val="00570CAE"/>
    <w:rsid w:val="00597D14"/>
    <w:rsid w:val="005A5445"/>
    <w:rsid w:val="005A7ADC"/>
    <w:rsid w:val="005F77C7"/>
    <w:rsid w:val="005F7B5B"/>
    <w:rsid w:val="00616264"/>
    <w:rsid w:val="00622765"/>
    <w:rsid w:val="00643925"/>
    <w:rsid w:val="00665D19"/>
    <w:rsid w:val="006745A7"/>
    <w:rsid w:val="0068073F"/>
    <w:rsid w:val="00686594"/>
    <w:rsid w:val="0069366E"/>
    <w:rsid w:val="006A519E"/>
    <w:rsid w:val="006B37C7"/>
    <w:rsid w:val="006B5723"/>
    <w:rsid w:val="006B7271"/>
    <w:rsid w:val="006F1DA6"/>
    <w:rsid w:val="00702E0C"/>
    <w:rsid w:val="0070391E"/>
    <w:rsid w:val="00715384"/>
    <w:rsid w:val="007455A9"/>
    <w:rsid w:val="0076459F"/>
    <w:rsid w:val="00775ABD"/>
    <w:rsid w:val="00785356"/>
    <w:rsid w:val="00786E9D"/>
    <w:rsid w:val="0079128C"/>
    <w:rsid w:val="00792CED"/>
    <w:rsid w:val="007B3C97"/>
    <w:rsid w:val="007C3E7F"/>
    <w:rsid w:val="007C41EA"/>
    <w:rsid w:val="007D7E45"/>
    <w:rsid w:val="007E2DC6"/>
    <w:rsid w:val="007E3E88"/>
    <w:rsid w:val="007E4AD6"/>
    <w:rsid w:val="007E5DF9"/>
    <w:rsid w:val="007E6CD3"/>
    <w:rsid w:val="007E7469"/>
    <w:rsid w:val="00815302"/>
    <w:rsid w:val="00816E49"/>
    <w:rsid w:val="00844756"/>
    <w:rsid w:val="008454BB"/>
    <w:rsid w:val="00850557"/>
    <w:rsid w:val="00855CC3"/>
    <w:rsid w:val="00860065"/>
    <w:rsid w:val="0086169F"/>
    <w:rsid w:val="00865A7E"/>
    <w:rsid w:val="008717F2"/>
    <w:rsid w:val="00873711"/>
    <w:rsid w:val="00880B65"/>
    <w:rsid w:val="008843A0"/>
    <w:rsid w:val="008A4DF8"/>
    <w:rsid w:val="008B6B18"/>
    <w:rsid w:val="008C2367"/>
    <w:rsid w:val="008C36EA"/>
    <w:rsid w:val="008D76A0"/>
    <w:rsid w:val="008E1F00"/>
    <w:rsid w:val="00904F52"/>
    <w:rsid w:val="009124D4"/>
    <w:rsid w:val="00915DC5"/>
    <w:rsid w:val="009233B8"/>
    <w:rsid w:val="00937888"/>
    <w:rsid w:val="009533BA"/>
    <w:rsid w:val="009866EA"/>
    <w:rsid w:val="00990F63"/>
    <w:rsid w:val="00996CD9"/>
    <w:rsid w:val="009A27D1"/>
    <w:rsid w:val="009A4A34"/>
    <w:rsid w:val="009C4E05"/>
    <w:rsid w:val="009D2AC2"/>
    <w:rsid w:val="009F54C5"/>
    <w:rsid w:val="00A067C5"/>
    <w:rsid w:val="00A06FF8"/>
    <w:rsid w:val="00A116A9"/>
    <w:rsid w:val="00A14CB8"/>
    <w:rsid w:val="00A37D57"/>
    <w:rsid w:val="00A40699"/>
    <w:rsid w:val="00A4384D"/>
    <w:rsid w:val="00A44781"/>
    <w:rsid w:val="00A53358"/>
    <w:rsid w:val="00A54A01"/>
    <w:rsid w:val="00A54AFC"/>
    <w:rsid w:val="00A57399"/>
    <w:rsid w:val="00A67F4E"/>
    <w:rsid w:val="00A71012"/>
    <w:rsid w:val="00A8648B"/>
    <w:rsid w:val="00AC13FB"/>
    <w:rsid w:val="00AD285E"/>
    <w:rsid w:val="00AE320C"/>
    <w:rsid w:val="00AF66EC"/>
    <w:rsid w:val="00B048B5"/>
    <w:rsid w:val="00B0623A"/>
    <w:rsid w:val="00B20518"/>
    <w:rsid w:val="00B332AE"/>
    <w:rsid w:val="00B41DE6"/>
    <w:rsid w:val="00B461BA"/>
    <w:rsid w:val="00B538F3"/>
    <w:rsid w:val="00B547F5"/>
    <w:rsid w:val="00B6383E"/>
    <w:rsid w:val="00B67AC6"/>
    <w:rsid w:val="00B763BE"/>
    <w:rsid w:val="00B971D4"/>
    <w:rsid w:val="00BD60DD"/>
    <w:rsid w:val="00BE5006"/>
    <w:rsid w:val="00BE6273"/>
    <w:rsid w:val="00BF58C6"/>
    <w:rsid w:val="00BF6664"/>
    <w:rsid w:val="00C2229B"/>
    <w:rsid w:val="00C228B8"/>
    <w:rsid w:val="00C27FE0"/>
    <w:rsid w:val="00C378D7"/>
    <w:rsid w:val="00C45C37"/>
    <w:rsid w:val="00C518DA"/>
    <w:rsid w:val="00C667AC"/>
    <w:rsid w:val="00C76249"/>
    <w:rsid w:val="00C82CFE"/>
    <w:rsid w:val="00C92A03"/>
    <w:rsid w:val="00CA1A39"/>
    <w:rsid w:val="00CB4DFA"/>
    <w:rsid w:val="00CD6419"/>
    <w:rsid w:val="00D0180C"/>
    <w:rsid w:val="00D05BEA"/>
    <w:rsid w:val="00D150DF"/>
    <w:rsid w:val="00D23C6E"/>
    <w:rsid w:val="00D322DD"/>
    <w:rsid w:val="00D3758E"/>
    <w:rsid w:val="00D4448F"/>
    <w:rsid w:val="00D4759F"/>
    <w:rsid w:val="00D51CD4"/>
    <w:rsid w:val="00D53E3E"/>
    <w:rsid w:val="00D60DBD"/>
    <w:rsid w:val="00D7486C"/>
    <w:rsid w:val="00DA5BB3"/>
    <w:rsid w:val="00DC0CD8"/>
    <w:rsid w:val="00DE7DB8"/>
    <w:rsid w:val="00DF63E4"/>
    <w:rsid w:val="00E1466C"/>
    <w:rsid w:val="00E22A6F"/>
    <w:rsid w:val="00E4047C"/>
    <w:rsid w:val="00E42ABD"/>
    <w:rsid w:val="00E43636"/>
    <w:rsid w:val="00E52D35"/>
    <w:rsid w:val="00E6015A"/>
    <w:rsid w:val="00E61BA2"/>
    <w:rsid w:val="00E63844"/>
    <w:rsid w:val="00E80F3C"/>
    <w:rsid w:val="00E9345A"/>
    <w:rsid w:val="00EA3E8E"/>
    <w:rsid w:val="00EF5673"/>
    <w:rsid w:val="00EF5F5D"/>
    <w:rsid w:val="00F0615E"/>
    <w:rsid w:val="00F12795"/>
    <w:rsid w:val="00F156E3"/>
    <w:rsid w:val="00F2043F"/>
    <w:rsid w:val="00F31075"/>
    <w:rsid w:val="00F419C0"/>
    <w:rsid w:val="00F57A45"/>
    <w:rsid w:val="00F62024"/>
    <w:rsid w:val="00F8205B"/>
    <w:rsid w:val="00FA55C2"/>
    <w:rsid w:val="00FA7558"/>
    <w:rsid w:val="00FB2E6E"/>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6294">
      <w:bodyDiv w:val="1"/>
      <w:marLeft w:val="0"/>
      <w:marRight w:val="0"/>
      <w:marTop w:val="0"/>
      <w:marBottom w:val="0"/>
      <w:divBdr>
        <w:top w:val="none" w:sz="0" w:space="0" w:color="auto"/>
        <w:left w:val="none" w:sz="0" w:space="0" w:color="auto"/>
        <w:bottom w:val="none" w:sz="0" w:space="0" w:color="auto"/>
        <w:right w:val="none" w:sz="0" w:space="0" w:color="auto"/>
      </w:divBdr>
    </w:div>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105589834">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530607603">
      <w:bodyDiv w:val="1"/>
      <w:marLeft w:val="0"/>
      <w:marRight w:val="0"/>
      <w:marTop w:val="0"/>
      <w:marBottom w:val="0"/>
      <w:divBdr>
        <w:top w:val="none" w:sz="0" w:space="0" w:color="auto"/>
        <w:left w:val="none" w:sz="0" w:space="0" w:color="auto"/>
        <w:bottom w:val="none" w:sz="0" w:space="0" w:color="auto"/>
        <w:right w:val="none" w:sz="0" w:space="0" w:color="auto"/>
      </w:divBdr>
    </w:div>
    <w:div w:id="804007364">
      <w:bodyDiv w:val="1"/>
      <w:marLeft w:val="0"/>
      <w:marRight w:val="0"/>
      <w:marTop w:val="0"/>
      <w:marBottom w:val="0"/>
      <w:divBdr>
        <w:top w:val="none" w:sz="0" w:space="0" w:color="auto"/>
        <w:left w:val="none" w:sz="0" w:space="0" w:color="auto"/>
        <w:bottom w:val="none" w:sz="0" w:space="0" w:color="auto"/>
        <w:right w:val="none" w:sz="0" w:space="0" w:color="auto"/>
      </w:divBdr>
    </w:div>
    <w:div w:id="13413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899</TotalTime>
  <Pages>5</Pages>
  <Words>1627</Words>
  <Characters>9274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326</cp:revision>
  <cp:lastPrinted>2025-05-08T10:34:00Z</cp:lastPrinted>
  <dcterms:created xsi:type="dcterms:W3CDTF">2025-03-14T07:26:00Z</dcterms:created>
  <dcterms:modified xsi:type="dcterms:W3CDTF">2025-05-17T07:40:00Z</dcterms:modified>
</cp:coreProperties>
</file>