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B11" w:rsidRPr="005950D3" w:rsidRDefault="00A80B11" w:rsidP="00A80B11">
      <w:pPr>
        <w:spacing w:after="0" w:line="240" w:lineRule="auto"/>
        <w:jc w:val="center"/>
        <w:rPr>
          <w:rFonts w:ascii="Times New Roman" w:hAnsi="Times New Roman" w:cs="Times New Roman"/>
          <w:b/>
          <w:sz w:val="26"/>
          <w:szCs w:val="26"/>
          <w:lang w:val="uz-Cyrl-UZ"/>
        </w:rPr>
      </w:pPr>
      <w:r w:rsidRPr="005950D3">
        <w:rPr>
          <w:rFonts w:ascii="Times New Roman" w:hAnsi="Times New Roman" w:cs="Times New Roman"/>
          <w:b/>
          <w:sz w:val="26"/>
          <w:szCs w:val="26"/>
          <w:lang w:val="uz-Cyrl-UZ"/>
        </w:rPr>
        <w:t xml:space="preserve">Давлат тиббий суғуртаси жамғармаси Сурхондарё вилояти ҳудудий </w:t>
      </w:r>
      <w:r w:rsidR="00164735" w:rsidRPr="005950D3">
        <w:rPr>
          <w:rFonts w:ascii="Times New Roman" w:hAnsi="Times New Roman" w:cs="Times New Roman"/>
          <w:b/>
          <w:sz w:val="26"/>
          <w:szCs w:val="26"/>
          <w:lang w:val="uz-Cyrl-UZ"/>
        </w:rPr>
        <w:t>бўлинма</w:t>
      </w:r>
      <w:r w:rsidRPr="005950D3">
        <w:rPr>
          <w:rFonts w:ascii="Times New Roman" w:hAnsi="Times New Roman" w:cs="Times New Roman"/>
          <w:b/>
          <w:sz w:val="26"/>
          <w:szCs w:val="26"/>
          <w:lang w:val="uz-Cyrl-UZ"/>
        </w:rPr>
        <w:t xml:space="preserve">сининг 2025 йил 28 апрелдан 02 майгача бўлган даврдаги </w:t>
      </w:r>
    </w:p>
    <w:p w:rsidR="00A80B11" w:rsidRPr="005950D3" w:rsidRDefault="00A80B11" w:rsidP="00A80B11">
      <w:pPr>
        <w:spacing w:after="0" w:line="240" w:lineRule="auto"/>
        <w:jc w:val="center"/>
        <w:rPr>
          <w:rFonts w:ascii="Times New Roman" w:hAnsi="Times New Roman" w:cs="Times New Roman"/>
          <w:b/>
          <w:sz w:val="26"/>
          <w:szCs w:val="26"/>
          <w:lang w:val="uz-Cyrl-UZ"/>
        </w:rPr>
      </w:pPr>
      <w:r w:rsidRPr="005950D3">
        <w:rPr>
          <w:rFonts w:ascii="Times New Roman" w:hAnsi="Times New Roman" w:cs="Times New Roman"/>
          <w:b/>
          <w:sz w:val="26"/>
          <w:szCs w:val="26"/>
          <w:lang w:val="uz-Cyrl-UZ"/>
        </w:rPr>
        <w:t>ўтказилган йиғилиш баённомалар ижроси тўғрисидаги ҳисоботи</w:t>
      </w:r>
    </w:p>
    <w:p w:rsidR="00A80B11" w:rsidRPr="005950D3" w:rsidRDefault="00A80B11" w:rsidP="00A80B11">
      <w:pPr>
        <w:spacing w:after="0" w:line="240" w:lineRule="auto"/>
        <w:jc w:val="center"/>
        <w:rPr>
          <w:rFonts w:ascii="Times New Roman" w:hAnsi="Times New Roman" w:cs="Times New Roman"/>
          <w:b/>
          <w:sz w:val="26"/>
          <w:szCs w:val="26"/>
          <w:lang w:val="uz-Cyrl-UZ"/>
        </w:rPr>
      </w:pPr>
    </w:p>
    <w:p w:rsidR="00A80B11" w:rsidRPr="005950D3" w:rsidRDefault="003A744C"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b/>
          <w:sz w:val="26"/>
          <w:szCs w:val="26"/>
          <w:lang w:val="uz-Cyrl-UZ"/>
        </w:rPr>
        <w:t>28</w:t>
      </w:r>
      <w:r w:rsidR="00A80B11" w:rsidRPr="005950D3">
        <w:rPr>
          <w:rFonts w:ascii="Times New Roman" w:hAnsi="Times New Roman" w:cs="Times New Roman"/>
          <w:b/>
          <w:sz w:val="26"/>
          <w:szCs w:val="26"/>
          <w:lang w:val="uz-Cyrl-UZ"/>
        </w:rPr>
        <w:t xml:space="preserve">.04.2025 йил куни </w:t>
      </w:r>
      <w:r w:rsidRPr="005950D3">
        <w:rPr>
          <w:rFonts w:ascii="Times New Roman" w:hAnsi="Times New Roman" w:cs="Times New Roman"/>
          <w:sz w:val="26"/>
          <w:szCs w:val="26"/>
          <w:lang w:val="uz-Cyrl-UZ"/>
        </w:rPr>
        <w:t xml:space="preserve">Сурхондарё вилояти Шеробод туман тиббиёт бирлашмасига қарашли 81-сон ОПда Зарабоғ, Қарабоғ ва Қизилолма МФЙ, Пошхўрт ОШПда Уч ёғоч, Пошхўрт ва Шержон МФЙ, Чорбоғ ОШПда Чорбоғ ва Вандоп МФЙ раислари, ёрдамчилари, хотин-қизлар бўйича маслаҳатчилари, ижтимоий ҳимоя агентлиги ва маҳалла фаоллари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r w:rsidR="00A80B11" w:rsidRPr="005950D3">
        <w:rPr>
          <w:rFonts w:ascii="Times New Roman" w:hAnsi="Times New Roman" w:cs="Times New Roman"/>
          <w:sz w:val="26"/>
          <w:szCs w:val="26"/>
          <w:lang w:val="uz-Cyrl-UZ"/>
        </w:rPr>
        <w:t xml:space="preserve">   </w:t>
      </w:r>
    </w:p>
    <w:p w:rsidR="00A80B11" w:rsidRPr="005950D3" w:rsidRDefault="00A80B11"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xml:space="preserve">- </w:t>
      </w:r>
      <w:r w:rsidR="00260356" w:rsidRPr="005950D3">
        <w:rPr>
          <w:rFonts w:ascii="Times New Roman" w:hAnsi="Times New Roman" w:cs="Times New Roman"/>
          <w:sz w:val="26"/>
          <w:szCs w:val="26"/>
          <w:lang w:val="uz-Cyrl-UZ"/>
        </w:rPr>
        <w:t>Давлат тиббий суғурта жамғармаси билан шартнома қилган 23 та даволаш профилактика муассасаларига 2025 йил  1 май ҳолатига муассасага бюджет ва бюджетдан ташқари олинган дори дармон ва боғлов материалларининг кирим чиқими тўғрисидаги жадваллар ташлаб берилиб маълумотлар олинмоқда. Муассасаларга бюджет сўрови тўғрисидаги жадваллар тарқатилиб, маълумотлар олинмоқда.</w:t>
      </w:r>
    </w:p>
    <w:p w:rsidR="00260356" w:rsidRPr="005950D3" w:rsidRDefault="00260356"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xml:space="preserve">- Бачадон бўйни ва сут бези саратони скринингини амалга ошириш имконияти мавжуд бўлган ташкилотлар тўғрисида маълумот ҳисоботини тайёрлаб ДТСЖ сининг телеграмм каналига тақдим этилди.  </w:t>
      </w:r>
    </w:p>
    <w:p w:rsidR="00A80B11" w:rsidRPr="005950D3" w:rsidRDefault="00A80B11"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b/>
          <w:sz w:val="26"/>
          <w:szCs w:val="26"/>
          <w:lang w:val="uz-Cyrl-UZ"/>
        </w:rPr>
        <w:t>2</w:t>
      </w:r>
      <w:r w:rsidR="004A0D85" w:rsidRPr="005950D3">
        <w:rPr>
          <w:rFonts w:ascii="Times New Roman" w:hAnsi="Times New Roman" w:cs="Times New Roman"/>
          <w:b/>
          <w:sz w:val="26"/>
          <w:szCs w:val="26"/>
          <w:lang w:val="uz-Cyrl-UZ"/>
        </w:rPr>
        <w:t>9</w:t>
      </w:r>
      <w:r w:rsidRPr="005950D3">
        <w:rPr>
          <w:rFonts w:ascii="Times New Roman" w:hAnsi="Times New Roman" w:cs="Times New Roman"/>
          <w:b/>
          <w:sz w:val="26"/>
          <w:szCs w:val="26"/>
          <w:lang w:val="uz-Cyrl-UZ"/>
        </w:rPr>
        <w:t xml:space="preserve">.04.2025 йил куни </w:t>
      </w:r>
      <w:r w:rsidR="0018056C" w:rsidRPr="005950D3">
        <w:rPr>
          <w:rFonts w:ascii="Times New Roman" w:hAnsi="Times New Roman" w:cs="Times New Roman"/>
          <w:sz w:val="26"/>
          <w:szCs w:val="26"/>
          <w:lang w:val="uz-Cyrl-UZ"/>
        </w:rPr>
        <w:t>Республика ихтисослаштирилган руҳий саломатлик илмий амалий тиббиёт маркази наркология хизмати бўйича Сурхондарё вилояти филиали  (РИРСИАТМНХБ Сурхондарё вилояти филиали)да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(066-1-ҳ/ш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A80B11" w:rsidRPr="005950D3" w:rsidRDefault="00A80B11"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xml:space="preserve">- </w:t>
      </w:r>
      <w:r w:rsidR="00084C37" w:rsidRPr="005950D3">
        <w:rPr>
          <w:rFonts w:ascii="Times New Roman" w:hAnsi="Times New Roman" w:cs="Times New Roman"/>
          <w:sz w:val="26"/>
          <w:szCs w:val="26"/>
          <w:lang w:val="uz-Cyrl-UZ"/>
        </w:rPr>
        <w:t>Давлат тиббий суғурта жамғармаси билан шартнома қилган 23 та даволаш профилактика муассасаларига 2025 йил  май ойи 85% олдиндан тўлов маблағларига билдирги ва сертификатлар тайёрланиб молиячилар гурухига тақдим қилинди. Электрон шартнома дастурида ишлаш учун ариза намунлари муассасалрга ташлаб берилиб тасдиқланган холда йиғилмоқда.</w:t>
      </w:r>
    </w:p>
    <w:p w:rsidR="00084C37" w:rsidRPr="005950D3" w:rsidRDefault="00084C37"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Қизириқ тумани, Боғбонлар юрти маҳалласида яшовчи фуқаро Ражабов Нури томонидан туруш ўртоғини Х.Темирова даволашда малий ёрдам сўраб қилган оғзаги мурожаатини Қизириқ туман тиббиёт бирлашмаси мутахассислари иштирокида ўрганиб чиқиб, ДТСЖ мурожаатлар бўлимига тақдим этилди.</w:t>
      </w:r>
    </w:p>
    <w:p w:rsidR="00084C37" w:rsidRPr="005950D3" w:rsidRDefault="00084C37"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Республика шошилинч тиббий ёрдам илмий маркази Сурхондарё филиали томонидан 2025 йил 23 апрелдаги 02-04/104-сонли, психотроп ва наркотик дори воситалари, боғлов материаллари ҳамда шошилинч ёрдам учун дори воситаларни етказиб беришда қийинчиликлар юзага келаётганлиги тўрисидаги хатини ўрганиб, чиқиб ДТСЖсига тақдим этилди.</w:t>
      </w:r>
    </w:p>
    <w:p w:rsidR="00A80B11" w:rsidRPr="005950D3" w:rsidRDefault="00B12CC1"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b/>
          <w:sz w:val="26"/>
          <w:szCs w:val="26"/>
          <w:lang w:val="uz-Cyrl-UZ"/>
        </w:rPr>
        <w:lastRenderedPageBreak/>
        <w:t>30</w:t>
      </w:r>
      <w:r w:rsidR="00A80B11" w:rsidRPr="005950D3">
        <w:rPr>
          <w:rFonts w:ascii="Times New Roman" w:hAnsi="Times New Roman" w:cs="Times New Roman"/>
          <w:b/>
          <w:sz w:val="26"/>
          <w:szCs w:val="26"/>
          <w:lang w:val="uz-Cyrl-UZ"/>
        </w:rPr>
        <w:t xml:space="preserve">.04.2025 йил </w:t>
      </w:r>
      <w:r w:rsidRPr="005950D3">
        <w:rPr>
          <w:rFonts w:ascii="Times New Roman" w:hAnsi="Times New Roman" w:cs="Times New Roman"/>
          <w:sz w:val="26"/>
          <w:szCs w:val="26"/>
          <w:lang w:val="uz-Cyrl-UZ"/>
        </w:rPr>
        <w:t>ВКТТМда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w:t>
      </w:r>
      <w:r w:rsidR="005950D3">
        <w:rPr>
          <w:rFonts w:ascii="Times New Roman" w:hAnsi="Times New Roman" w:cs="Times New Roman"/>
          <w:sz w:val="26"/>
          <w:szCs w:val="26"/>
          <w:lang w:val="uz-Cyrl-UZ"/>
        </w:rPr>
        <w:t xml:space="preserve"> </w:t>
      </w:r>
      <w:r w:rsidRPr="005950D3">
        <w:rPr>
          <w:rFonts w:ascii="Times New Roman" w:hAnsi="Times New Roman" w:cs="Times New Roman"/>
          <w:sz w:val="26"/>
          <w:szCs w:val="26"/>
          <w:lang w:val="uz-Cyrl-UZ"/>
        </w:rPr>
        <w:t>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r w:rsidR="00A80B11" w:rsidRPr="005950D3">
        <w:rPr>
          <w:rFonts w:ascii="Times New Roman" w:hAnsi="Times New Roman" w:cs="Times New Roman"/>
          <w:sz w:val="26"/>
          <w:szCs w:val="26"/>
          <w:lang w:val="uz-Cyrl-UZ"/>
        </w:rPr>
        <w:t xml:space="preserve"> </w:t>
      </w:r>
    </w:p>
    <w:p w:rsidR="00A80B11" w:rsidRPr="005950D3" w:rsidRDefault="00A80B11"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xml:space="preserve">- </w:t>
      </w:r>
      <w:r w:rsidR="005E1A81" w:rsidRPr="005950D3">
        <w:rPr>
          <w:rFonts w:ascii="Times New Roman" w:hAnsi="Times New Roman" w:cs="Times New Roman"/>
          <w:sz w:val="26"/>
          <w:szCs w:val="26"/>
          <w:lang w:val="uz-Cyrl-UZ"/>
        </w:rPr>
        <w:t>Давлат тиббий суғурта жамғармаси билан шартнома қилган 23 та даволаш профилактика муассасаларига 2025 йил  май ойи 85% олдиндан тўлов маблағларига билдирги ва сертификатлар тайёрланиб, матахассислар томонидан имзоланиб пдф холатида молиячилар гурухига тақдим қилинди. Электрон шартнома дастурида ишлаш учун ариза намуналари муассасалрдан йиғиб олиниб, шартнома бўлимга ташлаб берилди. Сурхондарё вилояти ДПМларининг 2025 йил 1-чорак трансферт маблағлари тўғрисид</w:t>
      </w:r>
      <w:r w:rsidR="00F308AE" w:rsidRPr="005950D3">
        <w:rPr>
          <w:rFonts w:ascii="Times New Roman" w:hAnsi="Times New Roman" w:cs="Times New Roman"/>
          <w:sz w:val="26"/>
          <w:szCs w:val="26"/>
          <w:lang w:val="uz-Cyrl-UZ"/>
        </w:rPr>
        <w:t>аги маълумотлар молиячилар гуруҳ</w:t>
      </w:r>
      <w:r w:rsidR="005E1A81" w:rsidRPr="005950D3">
        <w:rPr>
          <w:rFonts w:ascii="Times New Roman" w:hAnsi="Times New Roman" w:cs="Times New Roman"/>
          <w:sz w:val="26"/>
          <w:szCs w:val="26"/>
          <w:lang w:val="uz-Cyrl-UZ"/>
        </w:rPr>
        <w:t xml:space="preserve">ига ташлаб берилди. Республика ихтисослаштирилган Руҳий саломатлик илмий-амалий тиббиёт марказининг психиатрия хизмати бўйича Сурхондарё вилояти филиалининг </w:t>
      </w:r>
      <w:r w:rsidR="005950D3">
        <w:rPr>
          <w:rFonts w:ascii="Times New Roman" w:hAnsi="Times New Roman" w:cs="Times New Roman"/>
          <w:sz w:val="26"/>
          <w:szCs w:val="26"/>
          <w:lang w:val="uz-Cyrl-UZ"/>
        </w:rPr>
        <w:br/>
      </w:r>
      <w:r w:rsidR="005E1A81" w:rsidRPr="005950D3">
        <w:rPr>
          <w:rFonts w:ascii="Times New Roman" w:hAnsi="Times New Roman" w:cs="Times New Roman"/>
          <w:sz w:val="26"/>
          <w:szCs w:val="26"/>
          <w:lang w:val="uz-Cyrl-UZ"/>
        </w:rPr>
        <w:t>2024 йил ва 2025 йил 1-чорак касса харажатлари таҳлил қилиниб, режалаштириш бўлимига ташлаб берилди.</w:t>
      </w:r>
    </w:p>
    <w:p w:rsidR="00A80B11" w:rsidRPr="005950D3" w:rsidRDefault="0000396A"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b/>
          <w:sz w:val="26"/>
          <w:szCs w:val="26"/>
          <w:lang w:val="uz-Cyrl-UZ"/>
        </w:rPr>
        <w:t>01</w:t>
      </w:r>
      <w:r w:rsidR="00A80B11" w:rsidRPr="005950D3">
        <w:rPr>
          <w:rFonts w:ascii="Times New Roman" w:hAnsi="Times New Roman" w:cs="Times New Roman"/>
          <w:b/>
          <w:sz w:val="26"/>
          <w:szCs w:val="26"/>
          <w:lang w:val="uz-Cyrl-UZ"/>
        </w:rPr>
        <w:t>.0</w:t>
      </w:r>
      <w:r w:rsidRPr="005950D3">
        <w:rPr>
          <w:rFonts w:ascii="Times New Roman" w:hAnsi="Times New Roman" w:cs="Times New Roman"/>
          <w:b/>
          <w:sz w:val="26"/>
          <w:szCs w:val="26"/>
          <w:lang w:val="uz-Cyrl-UZ"/>
        </w:rPr>
        <w:t>5</w:t>
      </w:r>
      <w:r w:rsidR="00A80B11" w:rsidRPr="005950D3">
        <w:rPr>
          <w:rFonts w:ascii="Times New Roman" w:hAnsi="Times New Roman" w:cs="Times New Roman"/>
          <w:b/>
          <w:sz w:val="26"/>
          <w:szCs w:val="26"/>
          <w:lang w:val="uz-Cyrl-UZ"/>
        </w:rPr>
        <w:t xml:space="preserve">.2025 йил куни </w:t>
      </w:r>
      <w:r w:rsidR="00CB14B1" w:rsidRPr="005950D3">
        <w:rPr>
          <w:rFonts w:ascii="Times New Roman" w:hAnsi="Times New Roman" w:cs="Times New Roman"/>
          <w:sz w:val="26"/>
          <w:szCs w:val="26"/>
          <w:lang w:val="uz-Cyrl-UZ"/>
        </w:rPr>
        <w:t xml:space="preserve">Музработ туман тиббиёт бирлашмасига қарашли Марказий шифохона КТМПда Орият, Меҳнатобод, Дарбанд, Йўлчи, Шаффоф, Янгихаёт, Нурли диёр, Янгихаёт МФЙ, 48-сон ОПда Олмазор, Дўстлик, Наврўз, Алпомиш, Сополлитепа, Янгидиёр, Гулистон, Боғи эрам,  МФЙ, 50-сонли ОПда Саополлитепа, Меҳригиёҳ, Мехнатобод, Янгиер МФЙ, 51-сон ОПда бодомзор ва Маданият МФЙ, 52-сон ОПда Оби-ҳаёт, Обод турмуш, Мустақиллик, Музработ дарвоза МФЙ, Таскент ОШПда Гулобод, Яккатол, Дуоба, Анорзор МФЙ, Р.Бўриев ОШПда Чегарачи, Моҳият МФЙ, Бешқўтон ОШПда Фидокор ва Буюк ипак йўли МФЙ раислари, ёрдамчилари, хотин-қизлар бўйича маслаҳатчилари, ҳоким ёрдамчилари ва маҳалла фаоллари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p>
    <w:p w:rsidR="00A80B11" w:rsidRPr="005950D3" w:rsidRDefault="00A80B11"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xml:space="preserve">- </w:t>
      </w:r>
      <w:r w:rsidR="00F22BA2" w:rsidRPr="005950D3">
        <w:rPr>
          <w:rFonts w:ascii="Times New Roman" w:hAnsi="Times New Roman" w:cs="Times New Roman"/>
          <w:sz w:val="26"/>
          <w:szCs w:val="26"/>
          <w:lang w:val="uz-Cyrl-UZ"/>
        </w:rPr>
        <w:t>Давлат тиббий суғурта жамғармаси билан шартнома қилган 23 та даволаш профилактика муассасаларига 2025 йил  май ойи 85% олдиндан тўлов маблағларига билдирги ва сертификатлар тайёрланиб,УзАсбо дастурига киритилди. Электрон шартнома дастурига тиббиёт ходимлари томонидан киритилиши лозим бўлган кафолатланган тиббий хизмат турлари, киритилиши тўғрисида муассасалар билан тушунтириш ишлари олиб борилмоқда.</w:t>
      </w:r>
    </w:p>
    <w:p w:rsidR="00A80B11" w:rsidRPr="005950D3" w:rsidRDefault="00F22BA2"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b/>
          <w:sz w:val="26"/>
          <w:szCs w:val="26"/>
          <w:lang w:val="uz-Cyrl-UZ"/>
        </w:rPr>
        <w:t>02.05</w:t>
      </w:r>
      <w:r w:rsidR="00A80B11" w:rsidRPr="005950D3">
        <w:rPr>
          <w:rFonts w:ascii="Times New Roman" w:hAnsi="Times New Roman" w:cs="Times New Roman"/>
          <w:b/>
          <w:sz w:val="26"/>
          <w:szCs w:val="26"/>
          <w:lang w:val="uz-Cyrl-UZ"/>
        </w:rPr>
        <w:t xml:space="preserve">.2025 йил куни </w:t>
      </w:r>
      <w:r w:rsidR="00A43C53" w:rsidRPr="005950D3">
        <w:rPr>
          <w:rFonts w:ascii="Times New Roman" w:hAnsi="Times New Roman" w:cs="Times New Roman"/>
          <w:sz w:val="26"/>
          <w:szCs w:val="26"/>
          <w:lang w:val="uz-Cyrl-UZ"/>
        </w:rPr>
        <w:t xml:space="preserve">Музработ туман тиббиёт бирлашмасига қарашли </w:t>
      </w:r>
      <w:r w:rsidR="005950D3" w:rsidRPr="005950D3">
        <w:rPr>
          <w:rFonts w:ascii="Times New Roman" w:hAnsi="Times New Roman" w:cs="Times New Roman"/>
          <w:sz w:val="26"/>
          <w:szCs w:val="26"/>
          <w:lang w:val="uz-Cyrl-UZ"/>
        </w:rPr>
        <w:br/>
      </w:r>
      <w:r w:rsidR="00A43C53" w:rsidRPr="005950D3">
        <w:rPr>
          <w:rFonts w:ascii="Times New Roman" w:hAnsi="Times New Roman" w:cs="Times New Roman"/>
          <w:sz w:val="26"/>
          <w:szCs w:val="26"/>
          <w:lang w:val="uz-Cyrl-UZ"/>
        </w:rPr>
        <w:t xml:space="preserve">47-сон ОПда Деҳқонобод, Ат-Термизий, Янги диёр, Юртим жамоли МФЙ, </w:t>
      </w:r>
      <w:r w:rsidR="00A43C53" w:rsidRPr="005950D3">
        <w:rPr>
          <w:rFonts w:ascii="Times New Roman" w:hAnsi="Times New Roman" w:cs="Times New Roman"/>
          <w:sz w:val="26"/>
          <w:szCs w:val="26"/>
          <w:lang w:val="uz-Cyrl-UZ"/>
        </w:rPr>
        <w:br/>
        <w:t xml:space="preserve">49-сонли ОПда Халқ йўли, Тонг юлдузи ва Меҳригиёҳ МФЙ, Оқтошобод ОШПда Файзиобод ва Боғи эрам МФЙ раислари, ёрдамчилари, хотин-қизлар бўйича маслаҳатчилари, ҳоким ёрдамчилари ва маҳалла фаоллари иштирокида Ўзбекистон Республикаси Президентининг 2024 йил 5 сентябрдаги “Давлат тиббий суғурта </w:t>
      </w:r>
      <w:r w:rsidR="00A43C53" w:rsidRPr="005950D3">
        <w:rPr>
          <w:rFonts w:ascii="Times New Roman" w:hAnsi="Times New Roman" w:cs="Times New Roman"/>
          <w:sz w:val="26"/>
          <w:szCs w:val="26"/>
          <w:lang w:val="uz-Cyrl-UZ"/>
        </w:rPr>
        <w:lastRenderedPageBreak/>
        <w:t xml:space="preserve">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p>
    <w:p w:rsidR="00B65617" w:rsidRPr="005950D3" w:rsidRDefault="00A80B11"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xml:space="preserve">- </w:t>
      </w:r>
      <w:r w:rsidR="00B65617" w:rsidRPr="005950D3">
        <w:rPr>
          <w:rFonts w:ascii="Times New Roman" w:hAnsi="Times New Roman" w:cs="Times New Roman"/>
          <w:sz w:val="26"/>
          <w:szCs w:val="26"/>
          <w:lang w:val="uz-Cyrl-UZ"/>
        </w:rPr>
        <w:t>Давлат тиббий суғурта жамғармаси билан шартнома қилган 23 та даволаш профилактика муассасаларига 2025 йил  май ойи 85% олдиндан тўлов маблағларига тулов топширикномалар тайёрланиб,УзАсбо дастурига киритилди ва ғазначиликга жўнатилди. Умумий маблағларнинг 47% молиялаштирилди ва муассасаларнинг иш хақларини чиқарилиши назорат қилинмоқда. Электрон шартнома дастурига тиббиёт ходимлари томонидан киритилиши лозим бўлган кафолатланган тиббий хизмат турлари., киритилиш ишлари олиб борилмоқда.</w:t>
      </w:r>
    </w:p>
    <w:p w:rsidR="007040BF" w:rsidRPr="005950D3" w:rsidRDefault="00B65617"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мурожаатлари 2025 йил апрель ойи ҳисоботини ДТСЖ сининг мурожаатлар бўлимига тақдим этилди.</w:t>
      </w:r>
    </w:p>
    <w:p w:rsidR="007040BF" w:rsidRPr="005950D3" w:rsidRDefault="007040BF"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Сурхондарё  вилояти  тиббиёт муассасаларида 2025 йил 01-30 апрель кунлари шифохонада даволанган ҳолат бўйича тезкор маълумот (066 ва 066-1-ҳ/ш) ҳисоботини тайёрлаб ДТСЖ сининг телеграмм каналига тақдим этилди.</w:t>
      </w:r>
    </w:p>
    <w:p w:rsidR="00A80B11" w:rsidRPr="005950D3" w:rsidRDefault="007040BF"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b/>
          <w:sz w:val="26"/>
          <w:szCs w:val="26"/>
          <w:lang w:val="uz-Cyrl-UZ"/>
        </w:rPr>
        <w:t>-</w:t>
      </w:r>
      <w:r w:rsidR="00A80B11" w:rsidRPr="005950D3">
        <w:rPr>
          <w:rFonts w:ascii="Times New Roman" w:hAnsi="Times New Roman" w:cs="Times New Roman"/>
          <w:b/>
          <w:sz w:val="26"/>
          <w:szCs w:val="26"/>
          <w:lang w:val="uz-Cyrl-UZ"/>
        </w:rPr>
        <w:t xml:space="preserve"> 2</w:t>
      </w:r>
      <w:r w:rsidRPr="005950D3">
        <w:rPr>
          <w:rFonts w:ascii="Times New Roman" w:hAnsi="Times New Roman" w:cs="Times New Roman"/>
          <w:b/>
          <w:sz w:val="26"/>
          <w:szCs w:val="26"/>
          <w:lang w:val="uz-Cyrl-UZ"/>
        </w:rPr>
        <w:t>8</w:t>
      </w:r>
      <w:r w:rsidR="00A80B11" w:rsidRPr="005950D3">
        <w:rPr>
          <w:rFonts w:ascii="Times New Roman" w:hAnsi="Times New Roman" w:cs="Times New Roman"/>
          <w:b/>
          <w:sz w:val="26"/>
          <w:szCs w:val="26"/>
          <w:lang w:val="uz-Cyrl-UZ"/>
        </w:rPr>
        <w:t xml:space="preserve"> апрелдан </w:t>
      </w:r>
      <w:r w:rsidRPr="005950D3">
        <w:rPr>
          <w:rFonts w:ascii="Times New Roman" w:hAnsi="Times New Roman" w:cs="Times New Roman"/>
          <w:b/>
          <w:sz w:val="26"/>
          <w:szCs w:val="26"/>
          <w:lang w:val="uz-Cyrl-UZ"/>
        </w:rPr>
        <w:t>02</w:t>
      </w:r>
      <w:r w:rsidR="00A80B11" w:rsidRPr="005950D3">
        <w:rPr>
          <w:rFonts w:ascii="Times New Roman" w:hAnsi="Times New Roman" w:cs="Times New Roman"/>
          <w:b/>
          <w:sz w:val="26"/>
          <w:szCs w:val="26"/>
          <w:lang w:val="uz-Cyrl-UZ"/>
        </w:rPr>
        <w:t xml:space="preserve"> </w:t>
      </w:r>
      <w:r w:rsidRPr="005950D3">
        <w:rPr>
          <w:rFonts w:ascii="Times New Roman" w:hAnsi="Times New Roman" w:cs="Times New Roman"/>
          <w:b/>
          <w:sz w:val="26"/>
          <w:szCs w:val="26"/>
          <w:lang w:val="uz-Cyrl-UZ"/>
        </w:rPr>
        <w:t>май</w:t>
      </w:r>
      <w:r w:rsidR="00A80B11" w:rsidRPr="005950D3">
        <w:rPr>
          <w:rFonts w:ascii="Times New Roman" w:hAnsi="Times New Roman" w:cs="Times New Roman"/>
          <w:b/>
          <w:sz w:val="26"/>
          <w:szCs w:val="26"/>
          <w:lang w:val="uz-Cyrl-UZ"/>
        </w:rPr>
        <w:t xml:space="preserve"> кунлари </w:t>
      </w:r>
      <w:r w:rsidR="00A80B11" w:rsidRPr="005950D3">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A80B11" w:rsidRPr="005950D3" w:rsidRDefault="00A80B11" w:rsidP="00A80B11">
      <w:pPr>
        <w:spacing w:after="0" w:line="240" w:lineRule="auto"/>
        <w:ind w:firstLine="708"/>
        <w:jc w:val="both"/>
        <w:rPr>
          <w:rFonts w:ascii="Times New Roman" w:hAnsi="Times New Roman" w:cs="Times New Roman"/>
          <w:sz w:val="26"/>
          <w:szCs w:val="26"/>
          <w:lang w:val="uz-Cyrl-UZ"/>
        </w:rPr>
      </w:pPr>
      <w:r w:rsidRPr="005950D3">
        <w:rPr>
          <w:rFonts w:ascii="Times New Roman" w:hAnsi="Times New Roman" w:cs="Times New Roman"/>
          <w:sz w:val="26"/>
          <w:szCs w:val="26"/>
          <w:lang w:val="uz-Cyrl-UZ"/>
        </w:rPr>
        <w:t xml:space="preserve">- </w:t>
      </w:r>
      <w:r w:rsidR="007040BF" w:rsidRPr="005950D3">
        <w:rPr>
          <w:rFonts w:ascii="Times New Roman" w:hAnsi="Times New Roman" w:cs="Times New Roman"/>
          <w:b/>
          <w:sz w:val="26"/>
          <w:szCs w:val="26"/>
          <w:lang w:val="uz-Cyrl-UZ"/>
        </w:rPr>
        <w:t>28</w:t>
      </w:r>
      <w:r w:rsidRPr="005950D3">
        <w:rPr>
          <w:rFonts w:ascii="Times New Roman" w:hAnsi="Times New Roman" w:cs="Times New Roman"/>
          <w:b/>
          <w:sz w:val="26"/>
          <w:szCs w:val="26"/>
          <w:lang w:val="uz-Cyrl-UZ"/>
        </w:rPr>
        <w:t xml:space="preserve"> апрелдан </w:t>
      </w:r>
      <w:r w:rsidR="007040BF" w:rsidRPr="005950D3">
        <w:rPr>
          <w:rFonts w:ascii="Times New Roman" w:hAnsi="Times New Roman" w:cs="Times New Roman"/>
          <w:b/>
          <w:sz w:val="26"/>
          <w:szCs w:val="26"/>
          <w:lang w:val="uz-Cyrl-UZ"/>
        </w:rPr>
        <w:t>02</w:t>
      </w:r>
      <w:r w:rsidRPr="005950D3">
        <w:rPr>
          <w:rFonts w:ascii="Times New Roman" w:hAnsi="Times New Roman" w:cs="Times New Roman"/>
          <w:b/>
          <w:sz w:val="26"/>
          <w:szCs w:val="26"/>
          <w:lang w:val="uz-Cyrl-UZ"/>
        </w:rPr>
        <w:t xml:space="preserve"> </w:t>
      </w:r>
      <w:r w:rsidR="007040BF" w:rsidRPr="005950D3">
        <w:rPr>
          <w:rFonts w:ascii="Times New Roman" w:hAnsi="Times New Roman" w:cs="Times New Roman"/>
          <w:b/>
          <w:sz w:val="26"/>
          <w:szCs w:val="26"/>
          <w:lang w:val="uz-Cyrl-UZ"/>
        </w:rPr>
        <w:t>май</w:t>
      </w:r>
      <w:r w:rsidRPr="005950D3">
        <w:rPr>
          <w:rFonts w:ascii="Times New Roman" w:hAnsi="Times New Roman" w:cs="Times New Roman"/>
          <w:b/>
          <w:sz w:val="26"/>
          <w:szCs w:val="26"/>
          <w:lang w:val="uz-Cyrl-UZ"/>
        </w:rPr>
        <w:t xml:space="preserve"> кунлари </w:t>
      </w:r>
      <w:r w:rsidRPr="005950D3">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5950D3">
        <w:rPr>
          <w:rFonts w:ascii="Times New Roman" w:hAnsi="Times New Roman" w:cs="Times New Roman"/>
          <w:b/>
          <w:sz w:val="26"/>
          <w:szCs w:val="26"/>
          <w:lang w:val="uz-Cyrl-UZ"/>
        </w:rPr>
        <w:t>Медрефер</w:t>
      </w:r>
      <w:r w:rsidRPr="005950D3">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A80B11" w:rsidRDefault="00A80B11" w:rsidP="00A80B11">
      <w:pPr>
        <w:spacing w:after="0" w:line="240" w:lineRule="auto"/>
        <w:ind w:firstLine="708"/>
        <w:jc w:val="both"/>
        <w:rPr>
          <w:rFonts w:ascii="Times New Roman" w:hAnsi="Times New Roman" w:cs="Times New Roman"/>
          <w:b/>
          <w:sz w:val="26"/>
          <w:szCs w:val="26"/>
          <w:lang w:val="uz-Cyrl-UZ"/>
        </w:rPr>
      </w:pPr>
      <w:r w:rsidRPr="005950D3">
        <w:rPr>
          <w:rFonts w:ascii="Times New Roman" w:hAnsi="Times New Roman" w:cs="Times New Roman"/>
          <w:sz w:val="26"/>
          <w:szCs w:val="26"/>
          <w:lang w:val="uz-Cyrl-UZ"/>
        </w:rPr>
        <w:t xml:space="preserve"> </w:t>
      </w:r>
      <w:r w:rsidRPr="005950D3">
        <w:rPr>
          <w:rFonts w:ascii="Times New Roman" w:hAnsi="Times New Roman" w:cs="Times New Roman"/>
          <w:b/>
          <w:sz w:val="26"/>
          <w:szCs w:val="26"/>
          <w:lang w:val="uz-Cyrl-UZ"/>
        </w:rPr>
        <w:t xml:space="preserve"> </w:t>
      </w:r>
    </w:p>
    <w:p w:rsidR="005950D3" w:rsidRPr="005950D3" w:rsidRDefault="005950D3" w:rsidP="00A80B11">
      <w:pPr>
        <w:spacing w:after="0" w:line="240" w:lineRule="auto"/>
        <w:ind w:firstLine="708"/>
        <w:jc w:val="both"/>
        <w:rPr>
          <w:rFonts w:ascii="Times New Roman" w:hAnsi="Times New Roman" w:cs="Times New Roman"/>
          <w:b/>
          <w:sz w:val="26"/>
          <w:szCs w:val="26"/>
          <w:lang w:val="uz-Cyrl-UZ"/>
        </w:rPr>
      </w:pPr>
    </w:p>
    <w:p w:rsidR="00A80B11" w:rsidRPr="005950D3" w:rsidRDefault="00A80B11" w:rsidP="00A80B11">
      <w:pPr>
        <w:spacing w:after="0" w:line="240" w:lineRule="auto"/>
        <w:ind w:firstLine="708"/>
        <w:jc w:val="both"/>
        <w:rPr>
          <w:rFonts w:ascii="Times New Roman" w:hAnsi="Times New Roman"/>
          <w:sz w:val="26"/>
          <w:szCs w:val="26"/>
          <w:lang w:val="uz-Cyrl-UZ"/>
        </w:rPr>
      </w:pPr>
      <w:r w:rsidRPr="005950D3">
        <w:rPr>
          <w:rFonts w:ascii="Times New Roman" w:hAnsi="Times New Roman"/>
          <w:sz w:val="26"/>
          <w:szCs w:val="26"/>
          <w:lang w:val="uz-Cyrl-UZ"/>
        </w:rPr>
        <w:t xml:space="preserve">Давлат тиббий суғуртаси жамғармаси </w:t>
      </w:r>
    </w:p>
    <w:p w:rsidR="00A80B11" w:rsidRPr="005950D3" w:rsidRDefault="00A80B11" w:rsidP="00A80B11">
      <w:pPr>
        <w:spacing w:after="0" w:line="240" w:lineRule="auto"/>
        <w:ind w:firstLine="708"/>
        <w:jc w:val="both"/>
        <w:rPr>
          <w:rFonts w:ascii="Times New Roman" w:hAnsi="Times New Roman"/>
          <w:sz w:val="26"/>
          <w:szCs w:val="26"/>
          <w:lang w:val="uz-Cyrl-UZ"/>
        </w:rPr>
      </w:pPr>
      <w:r w:rsidRPr="005950D3">
        <w:rPr>
          <w:rFonts w:ascii="Times New Roman" w:hAnsi="Times New Roman"/>
          <w:sz w:val="26"/>
          <w:szCs w:val="26"/>
          <w:lang w:val="uz-Cyrl-UZ"/>
        </w:rPr>
        <w:t xml:space="preserve">Сурхондарё вилояти ҳудудий </w:t>
      </w:r>
    </w:p>
    <w:p w:rsidR="00A80B11" w:rsidRPr="005950D3" w:rsidRDefault="00A80B11" w:rsidP="00A80B11">
      <w:pPr>
        <w:spacing w:after="0" w:line="240" w:lineRule="auto"/>
        <w:ind w:firstLine="708"/>
        <w:jc w:val="both"/>
        <w:rPr>
          <w:rFonts w:ascii="Times New Roman" w:hAnsi="Times New Roman"/>
          <w:b/>
          <w:sz w:val="26"/>
          <w:szCs w:val="26"/>
          <w:lang w:val="uz-Cyrl-UZ"/>
        </w:rPr>
      </w:pPr>
      <w:r w:rsidRPr="005950D3">
        <w:rPr>
          <w:rFonts w:ascii="Times New Roman" w:hAnsi="Times New Roman"/>
          <w:sz w:val="26"/>
          <w:szCs w:val="26"/>
          <w:lang w:val="uz-Cyrl-UZ"/>
        </w:rPr>
        <w:t xml:space="preserve">бўлинмаси бўлими бошлиғи </w:t>
      </w:r>
      <w:r w:rsidRPr="005950D3">
        <w:rPr>
          <w:rFonts w:ascii="Times New Roman" w:hAnsi="Times New Roman"/>
          <w:sz w:val="26"/>
          <w:szCs w:val="26"/>
          <w:lang w:val="uz-Cyrl-UZ"/>
        </w:rPr>
        <w:tab/>
      </w:r>
      <w:r w:rsidRPr="005950D3">
        <w:rPr>
          <w:rFonts w:ascii="Times New Roman" w:hAnsi="Times New Roman"/>
          <w:b/>
          <w:sz w:val="26"/>
          <w:szCs w:val="26"/>
          <w:lang w:val="uz-Cyrl-UZ"/>
        </w:rPr>
        <w:tab/>
      </w:r>
      <w:r w:rsidRPr="005950D3">
        <w:rPr>
          <w:rFonts w:ascii="Times New Roman" w:hAnsi="Times New Roman"/>
          <w:b/>
          <w:sz w:val="26"/>
          <w:szCs w:val="26"/>
          <w:lang w:val="uz-Cyrl-UZ"/>
        </w:rPr>
        <w:tab/>
      </w:r>
      <w:r w:rsidRPr="005950D3">
        <w:rPr>
          <w:rFonts w:ascii="Times New Roman" w:hAnsi="Times New Roman"/>
          <w:b/>
          <w:sz w:val="26"/>
          <w:szCs w:val="26"/>
          <w:lang w:val="uz-Cyrl-UZ"/>
        </w:rPr>
        <w:tab/>
      </w:r>
      <w:r w:rsidRPr="005950D3">
        <w:rPr>
          <w:rFonts w:ascii="Times New Roman" w:hAnsi="Times New Roman"/>
          <w:b/>
          <w:sz w:val="26"/>
          <w:szCs w:val="26"/>
          <w:lang w:val="uz-Cyrl-UZ"/>
        </w:rPr>
        <w:tab/>
        <w:t>Б.Т.Шукуров</w:t>
      </w:r>
    </w:p>
    <w:p w:rsidR="00A80B11" w:rsidRDefault="00A80B11" w:rsidP="00A80B11">
      <w:pPr>
        <w:spacing w:after="0" w:line="240" w:lineRule="auto"/>
        <w:jc w:val="center"/>
        <w:rPr>
          <w:rFonts w:ascii="Times New Roman" w:hAnsi="Times New Roman" w:cs="Times New Roman"/>
          <w:b/>
          <w:sz w:val="26"/>
          <w:szCs w:val="26"/>
          <w:lang w:val="uz-Cyrl-UZ"/>
        </w:rPr>
      </w:pPr>
    </w:p>
    <w:p w:rsidR="00A80B11" w:rsidRDefault="00A80B11" w:rsidP="00A80B11">
      <w:pPr>
        <w:spacing w:after="0" w:line="240" w:lineRule="auto"/>
        <w:jc w:val="center"/>
        <w:rPr>
          <w:rFonts w:ascii="Times New Roman" w:hAnsi="Times New Roman" w:cs="Times New Roman"/>
          <w:b/>
          <w:sz w:val="28"/>
          <w:szCs w:val="28"/>
          <w:lang w:val="uz-Cyrl-UZ"/>
        </w:rPr>
      </w:pPr>
    </w:p>
    <w:p w:rsidR="00A80B11" w:rsidRDefault="00A80B11" w:rsidP="003E69A8">
      <w:pPr>
        <w:spacing w:after="0" w:line="240" w:lineRule="auto"/>
        <w:jc w:val="center"/>
        <w:rPr>
          <w:rFonts w:ascii="Times New Roman" w:hAnsi="Times New Roman" w:cs="Times New Roman"/>
          <w:b/>
          <w:sz w:val="28"/>
          <w:szCs w:val="28"/>
          <w:lang w:val="uz-Cyrl-UZ"/>
        </w:rPr>
      </w:pPr>
    </w:p>
    <w:p w:rsidR="00A80B11" w:rsidRDefault="00A80B11" w:rsidP="003E69A8">
      <w:pPr>
        <w:spacing w:after="0" w:line="240" w:lineRule="auto"/>
        <w:jc w:val="center"/>
        <w:rPr>
          <w:rFonts w:ascii="Times New Roman" w:hAnsi="Times New Roman" w:cs="Times New Roman"/>
          <w:b/>
          <w:sz w:val="28"/>
          <w:szCs w:val="28"/>
          <w:lang w:val="uz-Cyrl-UZ"/>
        </w:rPr>
      </w:pPr>
    </w:p>
    <w:p w:rsidR="00A80B11" w:rsidRDefault="00A80B11" w:rsidP="003E69A8">
      <w:pPr>
        <w:spacing w:after="0" w:line="240" w:lineRule="auto"/>
        <w:jc w:val="center"/>
        <w:rPr>
          <w:rFonts w:ascii="Times New Roman" w:hAnsi="Times New Roman" w:cs="Times New Roman"/>
          <w:b/>
          <w:sz w:val="28"/>
          <w:szCs w:val="28"/>
          <w:lang w:val="uz-Cyrl-UZ"/>
        </w:rPr>
      </w:pPr>
    </w:p>
    <w:p w:rsidR="00A80B11" w:rsidRDefault="00A80B11" w:rsidP="003E69A8">
      <w:pPr>
        <w:spacing w:after="0" w:line="240" w:lineRule="auto"/>
        <w:jc w:val="center"/>
        <w:rPr>
          <w:rFonts w:ascii="Times New Roman" w:hAnsi="Times New Roman" w:cs="Times New Roman"/>
          <w:b/>
          <w:sz w:val="28"/>
          <w:szCs w:val="28"/>
          <w:lang w:val="uz-Cyrl-UZ"/>
        </w:rPr>
      </w:pPr>
    </w:p>
    <w:p w:rsidR="00A80B11" w:rsidRDefault="00A80B11" w:rsidP="00EF0B8A">
      <w:pPr>
        <w:spacing w:after="0" w:line="240" w:lineRule="auto"/>
        <w:rPr>
          <w:rFonts w:ascii="Times New Roman" w:hAnsi="Times New Roman" w:cs="Times New Roman"/>
          <w:b/>
          <w:sz w:val="28"/>
          <w:szCs w:val="28"/>
          <w:lang w:val="uz-Cyrl-UZ"/>
        </w:rPr>
      </w:pPr>
      <w:bookmarkStart w:id="0" w:name="_GoBack"/>
      <w:bookmarkEnd w:id="0"/>
    </w:p>
    <w:sectPr w:rsidR="00A80B11"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6A"/>
    <w:rsid w:val="00003990"/>
    <w:rsid w:val="00007128"/>
    <w:rsid w:val="0001132F"/>
    <w:rsid w:val="00012297"/>
    <w:rsid w:val="00015957"/>
    <w:rsid w:val="00022A42"/>
    <w:rsid w:val="000241D1"/>
    <w:rsid w:val="00036352"/>
    <w:rsid w:val="00042C1D"/>
    <w:rsid w:val="00043220"/>
    <w:rsid w:val="0005297F"/>
    <w:rsid w:val="00060819"/>
    <w:rsid w:val="0007746B"/>
    <w:rsid w:val="00081E31"/>
    <w:rsid w:val="00082771"/>
    <w:rsid w:val="00083BF4"/>
    <w:rsid w:val="00084C37"/>
    <w:rsid w:val="00085881"/>
    <w:rsid w:val="000944C0"/>
    <w:rsid w:val="0009697A"/>
    <w:rsid w:val="000A2B0A"/>
    <w:rsid w:val="000A3B9B"/>
    <w:rsid w:val="000B2641"/>
    <w:rsid w:val="000C0A3D"/>
    <w:rsid w:val="000C1BF1"/>
    <w:rsid w:val="000C2066"/>
    <w:rsid w:val="000C4D8E"/>
    <w:rsid w:val="000C58A3"/>
    <w:rsid w:val="000D58E6"/>
    <w:rsid w:val="000D62CC"/>
    <w:rsid w:val="000E3014"/>
    <w:rsid w:val="000E4ABB"/>
    <w:rsid w:val="000F1FF8"/>
    <w:rsid w:val="000F20D6"/>
    <w:rsid w:val="000F2723"/>
    <w:rsid w:val="000F5E7C"/>
    <w:rsid w:val="000F6598"/>
    <w:rsid w:val="00110695"/>
    <w:rsid w:val="00117E89"/>
    <w:rsid w:val="00131B04"/>
    <w:rsid w:val="001333D0"/>
    <w:rsid w:val="00136545"/>
    <w:rsid w:val="001370E1"/>
    <w:rsid w:val="00140E85"/>
    <w:rsid w:val="001413D4"/>
    <w:rsid w:val="00144E49"/>
    <w:rsid w:val="00145158"/>
    <w:rsid w:val="001545DD"/>
    <w:rsid w:val="00154FFF"/>
    <w:rsid w:val="00164735"/>
    <w:rsid w:val="00171524"/>
    <w:rsid w:val="00172786"/>
    <w:rsid w:val="00173344"/>
    <w:rsid w:val="00175D0B"/>
    <w:rsid w:val="0018056C"/>
    <w:rsid w:val="001817D9"/>
    <w:rsid w:val="001830E9"/>
    <w:rsid w:val="00183A49"/>
    <w:rsid w:val="001857AC"/>
    <w:rsid w:val="001954B4"/>
    <w:rsid w:val="001956FC"/>
    <w:rsid w:val="001A0123"/>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6078"/>
    <w:rsid w:val="001F7E81"/>
    <w:rsid w:val="002033A3"/>
    <w:rsid w:val="002109D1"/>
    <w:rsid w:val="00213C4F"/>
    <w:rsid w:val="00217A38"/>
    <w:rsid w:val="00227890"/>
    <w:rsid w:val="00232D6C"/>
    <w:rsid w:val="002476CD"/>
    <w:rsid w:val="00251924"/>
    <w:rsid w:val="00253CDB"/>
    <w:rsid w:val="0025764E"/>
    <w:rsid w:val="00260356"/>
    <w:rsid w:val="00265B5F"/>
    <w:rsid w:val="00274286"/>
    <w:rsid w:val="002770B9"/>
    <w:rsid w:val="00281482"/>
    <w:rsid w:val="00281D9B"/>
    <w:rsid w:val="002829AF"/>
    <w:rsid w:val="002835EE"/>
    <w:rsid w:val="002853F0"/>
    <w:rsid w:val="002855C1"/>
    <w:rsid w:val="00286A31"/>
    <w:rsid w:val="002940E6"/>
    <w:rsid w:val="002A06AE"/>
    <w:rsid w:val="002A086B"/>
    <w:rsid w:val="002A2F4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7D56"/>
    <w:rsid w:val="00342645"/>
    <w:rsid w:val="00350DF6"/>
    <w:rsid w:val="0035244F"/>
    <w:rsid w:val="00355CC7"/>
    <w:rsid w:val="003615B3"/>
    <w:rsid w:val="003621DC"/>
    <w:rsid w:val="003663EA"/>
    <w:rsid w:val="0037088A"/>
    <w:rsid w:val="0038054B"/>
    <w:rsid w:val="003828C9"/>
    <w:rsid w:val="00391451"/>
    <w:rsid w:val="003977D4"/>
    <w:rsid w:val="003A744C"/>
    <w:rsid w:val="003B0597"/>
    <w:rsid w:val="003B34E3"/>
    <w:rsid w:val="003B514C"/>
    <w:rsid w:val="003B5B8D"/>
    <w:rsid w:val="003B6C1B"/>
    <w:rsid w:val="003B6FC9"/>
    <w:rsid w:val="003B7D92"/>
    <w:rsid w:val="003B7DF6"/>
    <w:rsid w:val="003C16BF"/>
    <w:rsid w:val="003C33FD"/>
    <w:rsid w:val="003C65E1"/>
    <w:rsid w:val="003D20A5"/>
    <w:rsid w:val="003D23A6"/>
    <w:rsid w:val="003D3AD2"/>
    <w:rsid w:val="003D48A6"/>
    <w:rsid w:val="003E69A8"/>
    <w:rsid w:val="004010D9"/>
    <w:rsid w:val="0040484B"/>
    <w:rsid w:val="00406B2B"/>
    <w:rsid w:val="00406D91"/>
    <w:rsid w:val="00411D3B"/>
    <w:rsid w:val="00413FC5"/>
    <w:rsid w:val="00415A8A"/>
    <w:rsid w:val="00415AB2"/>
    <w:rsid w:val="00416985"/>
    <w:rsid w:val="004232C9"/>
    <w:rsid w:val="004274C2"/>
    <w:rsid w:val="00430937"/>
    <w:rsid w:val="00431D26"/>
    <w:rsid w:val="00431D37"/>
    <w:rsid w:val="00443A01"/>
    <w:rsid w:val="00444C7A"/>
    <w:rsid w:val="0045017E"/>
    <w:rsid w:val="004556BF"/>
    <w:rsid w:val="00462A3E"/>
    <w:rsid w:val="0046378D"/>
    <w:rsid w:val="00466EBF"/>
    <w:rsid w:val="004730CF"/>
    <w:rsid w:val="00475BF3"/>
    <w:rsid w:val="00484B1B"/>
    <w:rsid w:val="00485E3E"/>
    <w:rsid w:val="004864C8"/>
    <w:rsid w:val="00492D8D"/>
    <w:rsid w:val="004973B6"/>
    <w:rsid w:val="00497931"/>
    <w:rsid w:val="004A0D85"/>
    <w:rsid w:val="004A1125"/>
    <w:rsid w:val="004B164D"/>
    <w:rsid w:val="004B6A71"/>
    <w:rsid w:val="004C0116"/>
    <w:rsid w:val="004C02BA"/>
    <w:rsid w:val="004C12E3"/>
    <w:rsid w:val="004C150F"/>
    <w:rsid w:val="004C4A16"/>
    <w:rsid w:val="004D1072"/>
    <w:rsid w:val="004D1DB0"/>
    <w:rsid w:val="004D2809"/>
    <w:rsid w:val="004E2D32"/>
    <w:rsid w:val="004E4B8A"/>
    <w:rsid w:val="004E7FAE"/>
    <w:rsid w:val="004F731C"/>
    <w:rsid w:val="004F7714"/>
    <w:rsid w:val="00500A5D"/>
    <w:rsid w:val="00502803"/>
    <w:rsid w:val="0051055B"/>
    <w:rsid w:val="005123C5"/>
    <w:rsid w:val="005162B1"/>
    <w:rsid w:val="00524724"/>
    <w:rsid w:val="00524D30"/>
    <w:rsid w:val="00526F88"/>
    <w:rsid w:val="00535C61"/>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3A3D"/>
    <w:rsid w:val="005950D3"/>
    <w:rsid w:val="00595723"/>
    <w:rsid w:val="005A68CF"/>
    <w:rsid w:val="005A7DE3"/>
    <w:rsid w:val="005B4162"/>
    <w:rsid w:val="005B45A1"/>
    <w:rsid w:val="005B7F09"/>
    <w:rsid w:val="005C14ED"/>
    <w:rsid w:val="005C2DCB"/>
    <w:rsid w:val="005E0C23"/>
    <w:rsid w:val="005E1A81"/>
    <w:rsid w:val="005E5593"/>
    <w:rsid w:val="005E6AAB"/>
    <w:rsid w:val="005F1A80"/>
    <w:rsid w:val="005F387C"/>
    <w:rsid w:val="005F40E5"/>
    <w:rsid w:val="005F550C"/>
    <w:rsid w:val="005F6493"/>
    <w:rsid w:val="005F69D5"/>
    <w:rsid w:val="005F74E8"/>
    <w:rsid w:val="00600B96"/>
    <w:rsid w:val="006052E8"/>
    <w:rsid w:val="00605A16"/>
    <w:rsid w:val="00617F1E"/>
    <w:rsid w:val="00624373"/>
    <w:rsid w:val="00625EA7"/>
    <w:rsid w:val="0062722C"/>
    <w:rsid w:val="00632357"/>
    <w:rsid w:val="006326C7"/>
    <w:rsid w:val="0063366B"/>
    <w:rsid w:val="00645D5B"/>
    <w:rsid w:val="00647D2D"/>
    <w:rsid w:val="0065195B"/>
    <w:rsid w:val="006528B8"/>
    <w:rsid w:val="00652CD2"/>
    <w:rsid w:val="00655647"/>
    <w:rsid w:val="00655BAD"/>
    <w:rsid w:val="00656C27"/>
    <w:rsid w:val="00657127"/>
    <w:rsid w:val="006627CF"/>
    <w:rsid w:val="006730D8"/>
    <w:rsid w:val="00674B48"/>
    <w:rsid w:val="00677D38"/>
    <w:rsid w:val="00680A62"/>
    <w:rsid w:val="006842C4"/>
    <w:rsid w:val="00684F5F"/>
    <w:rsid w:val="006910C3"/>
    <w:rsid w:val="00693C3C"/>
    <w:rsid w:val="006B1C55"/>
    <w:rsid w:val="006C1163"/>
    <w:rsid w:val="006C1C3D"/>
    <w:rsid w:val="006D35A0"/>
    <w:rsid w:val="006D3942"/>
    <w:rsid w:val="006D5E34"/>
    <w:rsid w:val="006E0C28"/>
    <w:rsid w:val="006F0693"/>
    <w:rsid w:val="006F233C"/>
    <w:rsid w:val="006F2DD9"/>
    <w:rsid w:val="006F2EFB"/>
    <w:rsid w:val="006F4F38"/>
    <w:rsid w:val="006F797E"/>
    <w:rsid w:val="007040BF"/>
    <w:rsid w:val="00712174"/>
    <w:rsid w:val="0071303D"/>
    <w:rsid w:val="0071771C"/>
    <w:rsid w:val="00717DE4"/>
    <w:rsid w:val="00721822"/>
    <w:rsid w:val="007236E8"/>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B1B78"/>
    <w:rsid w:val="007B55A6"/>
    <w:rsid w:val="007C02FA"/>
    <w:rsid w:val="007C0E83"/>
    <w:rsid w:val="007C27F3"/>
    <w:rsid w:val="007D320D"/>
    <w:rsid w:val="007D3DEC"/>
    <w:rsid w:val="007E52A4"/>
    <w:rsid w:val="007F1601"/>
    <w:rsid w:val="007F7964"/>
    <w:rsid w:val="008125EC"/>
    <w:rsid w:val="00813DA4"/>
    <w:rsid w:val="00815AE1"/>
    <w:rsid w:val="0082054D"/>
    <w:rsid w:val="00820A0B"/>
    <w:rsid w:val="00822552"/>
    <w:rsid w:val="00825291"/>
    <w:rsid w:val="0082579F"/>
    <w:rsid w:val="008263C7"/>
    <w:rsid w:val="00830520"/>
    <w:rsid w:val="0083230A"/>
    <w:rsid w:val="00833448"/>
    <w:rsid w:val="00841025"/>
    <w:rsid w:val="00843F7C"/>
    <w:rsid w:val="00854E51"/>
    <w:rsid w:val="008563A5"/>
    <w:rsid w:val="0085738F"/>
    <w:rsid w:val="00861175"/>
    <w:rsid w:val="00866998"/>
    <w:rsid w:val="00867EA8"/>
    <w:rsid w:val="00875387"/>
    <w:rsid w:val="008837A1"/>
    <w:rsid w:val="008946F3"/>
    <w:rsid w:val="008A36F0"/>
    <w:rsid w:val="008A3D66"/>
    <w:rsid w:val="008A4BF9"/>
    <w:rsid w:val="008B00DD"/>
    <w:rsid w:val="008B31CE"/>
    <w:rsid w:val="008C0C58"/>
    <w:rsid w:val="008C27CB"/>
    <w:rsid w:val="008D5E2C"/>
    <w:rsid w:val="008D6CBB"/>
    <w:rsid w:val="008D7D28"/>
    <w:rsid w:val="008E0174"/>
    <w:rsid w:val="008F1250"/>
    <w:rsid w:val="008F275A"/>
    <w:rsid w:val="008F3A7C"/>
    <w:rsid w:val="008F4821"/>
    <w:rsid w:val="008F48AC"/>
    <w:rsid w:val="00900CB0"/>
    <w:rsid w:val="00901A38"/>
    <w:rsid w:val="00901E9B"/>
    <w:rsid w:val="00901EFB"/>
    <w:rsid w:val="00903429"/>
    <w:rsid w:val="009051DA"/>
    <w:rsid w:val="00915EFB"/>
    <w:rsid w:val="00916C84"/>
    <w:rsid w:val="00923CED"/>
    <w:rsid w:val="0092511F"/>
    <w:rsid w:val="0092695E"/>
    <w:rsid w:val="00927A72"/>
    <w:rsid w:val="00935BCF"/>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E52C9"/>
    <w:rsid w:val="009E7D91"/>
    <w:rsid w:val="009F5D1B"/>
    <w:rsid w:val="009F61C8"/>
    <w:rsid w:val="00A05837"/>
    <w:rsid w:val="00A11182"/>
    <w:rsid w:val="00A2358B"/>
    <w:rsid w:val="00A246DF"/>
    <w:rsid w:val="00A405E1"/>
    <w:rsid w:val="00A43C53"/>
    <w:rsid w:val="00A43FC5"/>
    <w:rsid w:val="00A45C7A"/>
    <w:rsid w:val="00A46A6E"/>
    <w:rsid w:val="00A515BB"/>
    <w:rsid w:val="00A5574C"/>
    <w:rsid w:val="00A55A44"/>
    <w:rsid w:val="00A62142"/>
    <w:rsid w:val="00A64BFB"/>
    <w:rsid w:val="00A66079"/>
    <w:rsid w:val="00A66F76"/>
    <w:rsid w:val="00A80466"/>
    <w:rsid w:val="00A80B11"/>
    <w:rsid w:val="00A81C18"/>
    <w:rsid w:val="00A83025"/>
    <w:rsid w:val="00A8555A"/>
    <w:rsid w:val="00A92F5B"/>
    <w:rsid w:val="00A94E24"/>
    <w:rsid w:val="00AA5D73"/>
    <w:rsid w:val="00AB1827"/>
    <w:rsid w:val="00AB6917"/>
    <w:rsid w:val="00AC213C"/>
    <w:rsid w:val="00AC41DD"/>
    <w:rsid w:val="00AD222A"/>
    <w:rsid w:val="00AE191C"/>
    <w:rsid w:val="00AE4F34"/>
    <w:rsid w:val="00AE748F"/>
    <w:rsid w:val="00AE7EF7"/>
    <w:rsid w:val="00AF17BD"/>
    <w:rsid w:val="00AF747C"/>
    <w:rsid w:val="00B0291F"/>
    <w:rsid w:val="00B03773"/>
    <w:rsid w:val="00B04D05"/>
    <w:rsid w:val="00B12CC1"/>
    <w:rsid w:val="00B16B33"/>
    <w:rsid w:val="00B17EC5"/>
    <w:rsid w:val="00B2185C"/>
    <w:rsid w:val="00B21DD1"/>
    <w:rsid w:val="00B24975"/>
    <w:rsid w:val="00B27019"/>
    <w:rsid w:val="00B3096D"/>
    <w:rsid w:val="00B310A4"/>
    <w:rsid w:val="00B466C2"/>
    <w:rsid w:val="00B53355"/>
    <w:rsid w:val="00B573CF"/>
    <w:rsid w:val="00B57429"/>
    <w:rsid w:val="00B63663"/>
    <w:rsid w:val="00B65617"/>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5311"/>
    <w:rsid w:val="00BC6339"/>
    <w:rsid w:val="00BE36D5"/>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07AA"/>
    <w:rsid w:val="00C63BF6"/>
    <w:rsid w:val="00C6478D"/>
    <w:rsid w:val="00C650FE"/>
    <w:rsid w:val="00C71A3A"/>
    <w:rsid w:val="00C71F24"/>
    <w:rsid w:val="00C72107"/>
    <w:rsid w:val="00C72A10"/>
    <w:rsid w:val="00C81F3B"/>
    <w:rsid w:val="00C83B67"/>
    <w:rsid w:val="00C83C1F"/>
    <w:rsid w:val="00C907BB"/>
    <w:rsid w:val="00C92816"/>
    <w:rsid w:val="00C936EB"/>
    <w:rsid w:val="00C95298"/>
    <w:rsid w:val="00C961EB"/>
    <w:rsid w:val="00CA5BB6"/>
    <w:rsid w:val="00CB14B1"/>
    <w:rsid w:val="00CB1DE0"/>
    <w:rsid w:val="00CB24A9"/>
    <w:rsid w:val="00CB446E"/>
    <w:rsid w:val="00CC1B9D"/>
    <w:rsid w:val="00CC2744"/>
    <w:rsid w:val="00CC4683"/>
    <w:rsid w:val="00CC485F"/>
    <w:rsid w:val="00CC5469"/>
    <w:rsid w:val="00CC6CFE"/>
    <w:rsid w:val="00CD2750"/>
    <w:rsid w:val="00CD5953"/>
    <w:rsid w:val="00CD64B1"/>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2EF3"/>
    <w:rsid w:val="00D559F6"/>
    <w:rsid w:val="00D654D5"/>
    <w:rsid w:val="00D658B0"/>
    <w:rsid w:val="00D71478"/>
    <w:rsid w:val="00D80515"/>
    <w:rsid w:val="00D82F24"/>
    <w:rsid w:val="00D83692"/>
    <w:rsid w:val="00D90225"/>
    <w:rsid w:val="00D91BAF"/>
    <w:rsid w:val="00D922BC"/>
    <w:rsid w:val="00D92737"/>
    <w:rsid w:val="00DA03AE"/>
    <w:rsid w:val="00DA113B"/>
    <w:rsid w:val="00DA20FE"/>
    <w:rsid w:val="00DA4B0B"/>
    <w:rsid w:val="00DB47B2"/>
    <w:rsid w:val="00DB76BB"/>
    <w:rsid w:val="00DC2DDD"/>
    <w:rsid w:val="00DC458D"/>
    <w:rsid w:val="00DC5F06"/>
    <w:rsid w:val="00DC6729"/>
    <w:rsid w:val="00DD26EF"/>
    <w:rsid w:val="00DD5A4F"/>
    <w:rsid w:val="00DE1AFB"/>
    <w:rsid w:val="00DE2CB0"/>
    <w:rsid w:val="00DE48EE"/>
    <w:rsid w:val="00DE6705"/>
    <w:rsid w:val="00DF3B95"/>
    <w:rsid w:val="00DF5B72"/>
    <w:rsid w:val="00DF5BE4"/>
    <w:rsid w:val="00DF67AE"/>
    <w:rsid w:val="00E03418"/>
    <w:rsid w:val="00E06B02"/>
    <w:rsid w:val="00E10C41"/>
    <w:rsid w:val="00E135CD"/>
    <w:rsid w:val="00E141B3"/>
    <w:rsid w:val="00E20063"/>
    <w:rsid w:val="00E21DEC"/>
    <w:rsid w:val="00E22B1A"/>
    <w:rsid w:val="00E2375C"/>
    <w:rsid w:val="00E25201"/>
    <w:rsid w:val="00E253B7"/>
    <w:rsid w:val="00E26572"/>
    <w:rsid w:val="00E31B52"/>
    <w:rsid w:val="00E3398C"/>
    <w:rsid w:val="00E33EBE"/>
    <w:rsid w:val="00E41A3F"/>
    <w:rsid w:val="00E42CDD"/>
    <w:rsid w:val="00E43EDC"/>
    <w:rsid w:val="00E44716"/>
    <w:rsid w:val="00E5351D"/>
    <w:rsid w:val="00E54CC4"/>
    <w:rsid w:val="00E56FE8"/>
    <w:rsid w:val="00E70CBE"/>
    <w:rsid w:val="00E71D42"/>
    <w:rsid w:val="00E720B9"/>
    <w:rsid w:val="00E8357A"/>
    <w:rsid w:val="00E836A1"/>
    <w:rsid w:val="00E90501"/>
    <w:rsid w:val="00E91285"/>
    <w:rsid w:val="00EA50A5"/>
    <w:rsid w:val="00EB0846"/>
    <w:rsid w:val="00EB6D64"/>
    <w:rsid w:val="00EB749E"/>
    <w:rsid w:val="00EC1827"/>
    <w:rsid w:val="00EC596B"/>
    <w:rsid w:val="00EC6B07"/>
    <w:rsid w:val="00EC71F3"/>
    <w:rsid w:val="00EC7F40"/>
    <w:rsid w:val="00ED47B5"/>
    <w:rsid w:val="00EE1071"/>
    <w:rsid w:val="00EE5B19"/>
    <w:rsid w:val="00EE5FBA"/>
    <w:rsid w:val="00EE68CD"/>
    <w:rsid w:val="00EF0B8A"/>
    <w:rsid w:val="00EF320A"/>
    <w:rsid w:val="00EF5931"/>
    <w:rsid w:val="00F024BB"/>
    <w:rsid w:val="00F04A75"/>
    <w:rsid w:val="00F06ED3"/>
    <w:rsid w:val="00F132EE"/>
    <w:rsid w:val="00F1599F"/>
    <w:rsid w:val="00F16379"/>
    <w:rsid w:val="00F1769B"/>
    <w:rsid w:val="00F22BA2"/>
    <w:rsid w:val="00F263AE"/>
    <w:rsid w:val="00F308AE"/>
    <w:rsid w:val="00F33713"/>
    <w:rsid w:val="00F43E9C"/>
    <w:rsid w:val="00F46304"/>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A3620"/>
    <w:rsid w:val="00FA492A"/>
    <w:rsid w:val="00FB2CBB"/>
    <w:rsid w:val="00FB3572"/>
    <w:rsid w:val="00FB4A5A"/>
    <w:rsid w:val="00FB5F5B"/>
    <w:rsid w:val="00FB6607"/>
    <w:rsid w:val="00FC1011"/>
    <w:rsid w:val="00FC36A4"/>
    <w:rsid w:val="00FC5BB1"/>
    <w:rsid w:val="00FD0CB4"/>
    <w:rsid w:val="00FD2932"/>
    <w:rsid w:val="00FD4405"/>
    <w:rsid w:val="00FD5DEB"/>
    <w:rsid w:val="00FD6664"/>
    <w:rsid w:val="00FE2C0B"/>
    <w:rsid w:val="00FE4DF6"/>
    <w:rsid w:val="00FE601E"/>
    <w:rsid w:val="00FE6EB0"/>
    <w:rsid w:val="00FF1B0B"/>
    <w:rsid w:val="00FF3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D7F14"/>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7D8EA-58E8-4121-9E4E-F57619A8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3</Pages>
  <Words>1375</Words>
  <Characters>7844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390</cp:revision>
  <cp:lastPrinted>2025-04-18T12:53:00Z</cp:lastPrinted>
  <dcterms:created xsi:type="dcterms:W3CDTF">2024-11-15T12:04:00Z</dcterms:created>
  <dcterms:modified xsi:type="dcterms:W3CDTF">2025-05-02T13:18:00Z</dcterms:modified>
</cp:coreProperties>
</file>