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A79" w:rsidRPr="007A5CDE" w:rsidRDefault="00906A79" w:rsidP="00906A79">
      <w:pPr>
        <w:spacing w:after="0" w:line="240" w:lineRule="auto"/>
        <w:jc w:val="center"/>
        <w:rPr>
          <w:rFonts w:ascii="Times New Roman" w:hAnsi="Times New Roman" w:cs="Times New Roman"/>
          <w:b/>
          <w:sz w:val="28"/>
          <w:szCs w:val="28"/>
          <w:lang w:val="uz-Cyrl-UZ"/>
        </w:rPr>
      </w:pPr>
      <w:r w:rsidRPr="007A5CDE">
        <w:rPr>
          <w:rFonts w:ascii="Times New Roman" w:hAnsi="Times New Roman" w:cs="Times New Roman"/>
          <w:b/>
          <w:sz w:val="28"/>
          <w:szCs w:val="28"/>
          <w:lang w:val="uz-Cyrl-UZ"/>
        </w:rPr>
        <w:t xml:space="preserve">Давлат тиббий суғуртаси жамғармаси Сурхондарё вилояти ҳудудий бўлинмасининг 2025 йил 05 майдан 08 майгача бўлган даврдаги </w:t>
      </w:r>
    </w:p>
    <w:p w:rsidR="00906A79" w:rsidRPr="007A5CDE" w:rsidRDefault="00906A79" w:rsidP="00906A79">
      <w:pPr>
        <w:spacing w:after="0" w:line="240" w:lineRule="auto"/>
        <w:jc w:val="center"/>
        <w:rPr>
          <w:rFonts w:ascii="Times New Roman" w:hAnsi="Times New Roman" w:cs="Times New Roman"/>
          <w:b/>
          <w:sz w:val="28"/>
          <w:szCs w:val="28"/>
          <w:lang w:val="uz-Cyrl-UZ"/>
        </w:rPr>
      </w:pPr>
      <w:r w:rsidRPr="007A5CDE">
        <w:rPr>
          <w:rFonts w:ascii="Times New Roman" w:hAnsi="Times New Roman" w:cs="Times New Roman"/>
          <w:b/>
          <w:sz w:val="28"/>
          <w:szCs w:val="28"/>
          <w:lang w:val="uz-Cyrl-UZ"/>
        </w:rPr>
        <w:t>ўтказилган йиғилиш баённомалар ижроси тўғрисидаги ҳисоботи</w:t>
      </w:r>
    </w:p>
    <w:p w:rsidR="00906A79" w:rsidRPr="007A5CDE" w:rsidRDefault="00906A79" w:rsidP="00906A79">
      <w:pPr>
        <w:spacing w:after="0" w:line="240" w:lineRule="auto"/>
        <w:jc w:val="center"/>
        <w:rPr>
          <w:rFonts w:ascii="Times New Roman" w:hAnsi="Times New Roman" w:cs="Times New Roman"/>
          <w:b/>
          <w:sz w:val="28"/>
          <w:szCs w:val="28"/>
          <w:lang w:val="uz-Cyrl-UZ"/>
        </w:rPr>
      </w:pPr>
    </w:p>
    <w:p w:rsidR="00906A79" w:rsidRPr="007A5CDE" w:rsidRDefault="00F05E71" w:rsidP="00906A79">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b/>
          <w:sz w:val="28"/>
          <w:szCs w:val="28"/>
          <w:lang w:val="uz-Cyrl-UZ"/>
        </w:rPr>
        <w:t>05</w:t>
      </w:r>
      <w:r w:rsidR="00906A79" w:rsidRPr="007A5CDE">
        <w:rPr>
          <w:rFonts w:ascii="Times New Roman" w:hAnsi="Times New Roman" w:cs="Times New Roman"/>
          <w:b/>
          <w:sz w:val="28"/>
          <w:szCs w:val="28"/>
          <w:lang w:val="uz-Cyrl-UZ"/>
        </w:rPr>
        <w:t>.0</w:t>
      </w:r>
      <w:r w:rsidRPr="007A5CDE">
        <w:rPr>
          <w:rFonts w:ascii="Times New Roman" w:hAnsi="Times New Roman" w:cs="Times New Roman"/>
          <w:b/>
          <w:sz w:val="28"/>
          <w:szCs w:val="28"/>
          <w:lang w:val="uz-Cyrl-UZ"/>
        </w:rPr>
        <w:t>5</w:t>
      </w:r>
      <w:r w:rsidR="00906A79" w:rsidRPr="007A5CDE">
        <w:rPr>
          <w:rFonts w:ascii="Times New Roman" w:hAnsi="Times New Roman" w:cs="Times New Roman"/>
          <w:b/>
          <w:sz w:val="28"/>
          <w:szCs w:val="28"/>
          <w:lang w:val="uz-Cyrl-UZ"/>
        </w:rPr>
        <w:t xml:space="preserve">.2025 йил куни </w:t>
      </w:r>
      <w:r w:rsidRPr="007A5CDE">
        <w:rPr>
          <w:rFonts w:ascii="Times New Roman" w:hAnsi="Times New Roman" w:cs="Times New Roman"/>
          <w:sz w:val="28"/>
          <w:szCs w:val="28"/>
          <w:lang w:val="uz-Cyrl-UZ"/>
        </w:rPr>
        <w:t>ВКТТМда ва РИКИАТМ Сурхонарё филиалида ДТСЖ Сурхондарё вилоят ҳудудий  бўлинма ходимлари томонидан ҳар бир даволанган ҳолати бўйича топширилган хисоботлар,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тахлил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r w:rsidR="00906A79" w:rsidRPr="007A5CDE">
        <w:rPr>
          <w:rFonts w:ascii="Times New Roman" w:hAnsi="Times New Roman" w:cs="Times New Roman"/>
          <w:sz w:val="28"/>
          <w:szCs w:val="28"/>
          <w:lang w:val="uz-Cyrl-UZ"/>
        </w:rPr>
        <w:t xml:space="preserve">     </w:t>
      </w:r>
    </w:p>
    <w:p w:rsidR="00906A79" w:rsidRPr="007A5CDE" w:rsidRDefault="00906A79" w:rsidP="00906A79">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F05E71" w:rsidRPr="007A5CDE">
        <w:rPr>
          <w:rFonts w:ascii="Times New Roman" w:hAnsi="Times New Roman" w:cs="Times New Roman"/>
          <w:sz w:val="28"/>
          <w:szCs w:val="28"/>
          <w:lang w:val="uz-Cyrl-UZ"/>
        </w:rPr>
        <w:t xml:space="preserve">Давлат тиббий суғурта жамғармаси билан шартнома қилган 23 та даволаш профилактика муассасаларининг 2025 йил апрель ойи касса ҳисоботлари тайёрланиб, ички аудит гуруҳига тақдим қилинди. Даволаш профилактика муассасаларининг 2025 йил апрель ойи иш ҳақлари тўланиши бўйича маълумотлар жамланиб молиячилар гуруҳига тақдим қилинди, </w:t>
      </w:r>
      <w:r w:rsidR="007A5CDE">
        <w:rPr>
          <w:rFonts w:ascii="Times New Roman" w:hAnsi="Times New Roman" w:cs="Times New Roman"/>
          <w:sz w:val="28"/>
          <w:szCs w:val="28"/>
          <w:lang w:val="uz-Cyrl-UZ"/>
        </w:rPr>
        <w:br/>
      </w:r>
      <w:r w:rsidR="00F05E71" w:rsidRPr="007A5CDE">
        <w:rPr>
          <w:rFonts w:ascii="Times New Roman" w:hAnsi="Times New Roman" w:cs="Times New Roman"/>
          <w:sz w:val="28"/>
          <w:szCs w:val="28"/>
          <w:lang w:val="uz-Cyrl-UZ"/>
        </w:rPr>
        <w:t>2025 йил 4 ойлик дори-дармон ва боғлов материаллари кирим чиқими тўғрисидаги маълумотлар йиғилмоқда. 2025 йил учун EShartnoma” дастури орқали  Жамғарма ўртасида 2025 йил учун тиббий хизматлар хариди бўйича шартномалари 1-иловаларини киргизиш чоралари кўрилмоқда.</w:t>
      </w:r>
    </w:p>
    <w:p w:rsidR="00F05E71" w:rsidRPr="007A5CDE" w:rsidRDefault="00F05E71" w:rsidP="00906A79">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Бойсун тумани, Даштиғоз маҳалласида яшовчи фуқаро Бурхонов Нурбек томонидан оғзаки орқали қилган мурожаатини Вилоят болалар кўп тармоқли тиббиёт маркази гематология бўлими мудири ва Республика ихтисослаштирилган онкология ва радиология илмий амалий тиббиёт маркази Сурхондарё филиали мутахассислари иштирокида ўрганиб чиқиб, ДТСЖ мурожаатлар бўлимига тақдим этилди.</w:t>
      </w:r>
    </w:p>
    <w:p w:rsidR="00906A79" w:rsidRPr="007A5CDE" w:rsidRDefault="00906A79" w:rsidP="00906A79">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F05E71" w:rsidRPr="007A5CDE">
        <w:rPr>
          <w:rFonts w:ascii="Times New Roman" w:hAnsi="Times New Roman" w:cs="Times New Roman"/>
          <w:sz w:val="28"/>
          <w:szCs w:val="28"/>
          <w:lang w:val="uz-Cyrl-UZ"/>
        </w:rPr>
        <w:t>Давлат тиббий суғуртаси жамғармаси билан шартнома қилган 23 та вилоят даволаш профилактика муассасаларининг 03.05.2025 йил март ойининг 15 % миқдордаги маблағлари учун Соғлиқни сақлаш вазирлигининг 2024 йил 23 январдаги 17-сонли буйруқ билан тасдиқланган 13-14-15-16-17-иловалар бўйича ҳисоботлари жамланиб ДТСЖ сининг телеграмм каналига тақдим этилди.</w:t>
      </w:r>
      <w:r w:rsidRPr="007A5CDE">
        <w:rPr>
          <w:rFonts w:ascii="Times New Roman" w:hAnsi="Times New Roman" w:cs="Times New Roman"/>
          <w:sz w:val="28"/>
          <w:szCs w:val="28"/>
          <w:lang w:val="uz-Cyrl-UZ"/>
        </w:rPr>
        <w:t xml:space="preserve">  </w:t>
      </w:r>
    </w:p>
    <w:p w:rsidR="00906A79" w:rsidRPr="007A5CDE" w:rsidRDefault="00F05E71" w:rsidP="00906A79">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b/>
          <w:sz w:val="28"/>
          <w:szCs w:val="28"/>
          <w:lang w:val="uz-Cyrl-UZ"/>
        </w:rPr>
        <w:t>06.05.2025 йил куни</w:t>
      </w:r>
      <w:r w:rsidRPr="007A5CDE">
        <w:rPr>
          <w:rFonts w:ascii="Times New Roman" w:hAnsi="Times New Roman" w:cs="Times New Roman"/>
          <w:sz w:val="28"/>
          <w:szCs w:val="28"/>
          <w:lang w:val="uz-Cyrl-UZ"/>
        </w:rPr>
        <w:t xml:space="preserve"> Маданият уйида</w:t>
      </w:r>
      <w:r w:rsidR="00313D74" w:rsidRPr="007A5CDE">
        <w:rPr>
          <w:rFonts w:ascii="Times New Roman" w:hAnsi="Times New Roman" w:cs="Times New Roman"/>
          <w:sz w:val="28"/>
          <w:szCs w:val="28"/>
          <w:lang w:val="uz-Cyrl-UZ"/>
        </w:rPr>
        <w:t>,</w:t>
      </w:r>
      <w:r w:rsidRPr="007A5CDE">
        <w:rPr>
          <w:rFonts w:ascii="Times New Roman" w:hAnsi="Times New Roman" w:cs="Times New Roman"/>
          <w:sz w:val="28"/>
          <w:szCs w:val="28"/>
          <w:lang w:val="uz-Cyrl-UZ"/>
        </w:rPr>
        <w:t xml:space="preserve"> Бойсун туман тиббиёт бирлашмасига қарашли Марказий шифохона бўлим мудирлари, катта ҳамширалари,  КТМП бўлим мудири, амалиётчи, патронаж ҳамширалари ва барча тор соҳа мутахассислари КТМПга бириктирилган Шўрсой, Пойгабоши, Оби, Косиблар, Тузбозор, Тоқчи, Чорчинор, Ариқ усти, Мустақиллик, Газа ва Пасурхи, 6-сон ОПда Даштиғоз, Пулҳоким, ва Инкобод, 7-сон ОПда Бошработ ва Кўлқамиш, 8-сон ОПда Сайроб ва Мунчоқ, 9-сон ОПда Ширинобод МФЙ раислари, ёрдамчилари, ёшлар бўйича ҳоким ўринбосалрали ва маҳалла </w:t>
      </w:r>
      <w:r w:rsidRPr="007A5CDE">
        <w:rPr>
          <w:rFonts w:ascii="Times New Roman" w:hAnsi="Times New Roman" w:cs="Times New Roman"/>
          <w:sz w:val="28"/>
          <w:szCs w:val="28"/>
          <w:lang w:val="uz-Cyrl-UZ"/>
        </w:rPr>
        <w:lastRenderedPageBreak/>
        <w:t xml:space="preserve">фаоллари иштирокида Ўзбекистон Республикаси Президентининг 2024 йил </w:t>
      </w:r>
      <w:r w:rsidR="007A5CDE">
        <w:rPr>
          <w:rFonts w:ascii="Times New Roman" w:hAnsi="Times New Roman" w:cs="Times New Roman"/>
          <w:sz w:val="28"/>
          <w:szCs w:val="28"/>
          <w:lang w:val="uz-Cyrl-UZ"/>
        </w:rPr>
        <w:br/>
      </w:r>
      <w:r w:rsidRPr="007A5CDE">
        <w:rPr>
          <w:rFonts w:ascii="Times New Roman" w:hAnsi="Times New Roman" w:cs="Times New Roman"/>
          <w:sz w:val="28"/>
          <w:szCs w:val="28"/>
          <w:lang w:val="uz-Cyrl-UZ"/>
        </w:rPr>
        <w:t>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p>
    <w:p w:rsidR="00D86A36" w:rsidRPr="007A5CDE" w:rsidRDefault="00906A79" w:rsidP="00906A79">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D86A36" w:rsidRPr="007A5CDE">
        <w:rPr>
          <w:rFonts w:ascii="Times New Roman" w:hAnsi="Times New Roman" w:cs="Times New Roman"/>
          <w:sz w:val="28"/>
          <w:szCs w:val="28"/>
          <w:lang w:val="uz-Cyrl-UZ"/>
        </w:rPr>
        <w:t xml:space="preserve">Давлат тиббий суғурта жамғармаси билан шартнома қилган 23 та даволаш профилактика муассасаларида 2025 йил март ойи 15% глобал маблағларига асосан ғазначилик бўлимига жўнатилаган тўлов топшириқномалари молиялаштирилиши юзасидан ғазналик бўлими билан молиялаштириш чоралари кўрилиб, Давлат тиббий суғурта жамғармаси билан шартнома қилган 23 та даволаш профилактика муассасаларидан дастурда ишлайдиган ходимлар рўйхатлари тасдиқланган ҳолда ПДФ кўринишида шартнома бўлимига ташлаб берилди. </w:t>
      </w:r>
    </w:p>
    <w:p w:rsidR="00906A79" w:rsidRPr="007A5CDE" w:rsidRDefault="000728C2" w:rsidP="00906A79">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b/>
          <w:sz w:val="28"/>
          <w:szCs w:val="28"/>
          <w:lang w:val="uz-Cyrl-UZ"/>
        </w:rPr>
        <w:t>07</w:t>
      </w:r>
      <w:r w:rsidR="00906A79" w:rsidRPr="007A5CDE">
        <w:rPr>
          <w:rFonts w:ascii="Times New Roman" w:hAnsi="Times New Roman" w:cs="Times New Roman"/>
          <w:b/>
          <w:sz w:val="28"/>
          <w:szCs w:val="28"/>
          <w:lang w:val="uz-Cyrl-UZ"/>
        </w:rPr>
        <w:t>.0</w:t>
      </w:r>
      <w:r w:rsidRPr="007A5CDE">
        <w:rPr>
          <w:rFonts w:ascii="Times New Roman" w:hAnsi="Times New Roman" w:cs="Times New Roman"/>
          <w:b/>
          <w:sz w:val="28"/>
          <w:szCs w:val="28"/>
          <w:lang w:val="uz-Cyrl-UZ"/>
        </w:rPr>
        <w:t>5</w:t>
      </w:r>
      <w:r w:rsidR="00906A79" w:rsidRPr="007A5CDE">
        <w:rPr>
          <w:rFonts w:ascii="Times New Roman" w:hAnsi="Times New Roman" w:cs="Times New Roman"/>
          <w:b/>
          <w:sz w:val="28"/>
          <w:szCs w:val="28"/>
          <w:lang w:val="uz-Cyrl-UZ"/>
        </w:rPr>
        <w:t xml:space="preserve">.2025 йил </w:t>
      </w:r>
      <w:r w:rsidRPr="007A5CDE">
        <w:rPr>
          <w:rFonts w:ascii="Times New Roman" w:hAnsi="Times New Roman" w:cs="Times New Roman"/>
          <w:sz w:val="28"/>
          <w:szCs w:val="28"/>
          <w:lang w:val="uz-Cyrl-UZ"/>
        </w:rPr>
        <w:t xml:space="preserve">Бойсун тумани Мачай ОШПда Ўрта Мачай, Юқори Мачай ва Қизилнавр, Қўрғонча ОШПда Хужаидод, Дехиболо,Ўрмончи, Дуоба МФЙ раислари, ёрдамчилари, ёшлар бўйича ҳоким ўринбосарлари ва маҳалла фаоллари иштирокида  Ўзбекистон Республикаси Президентининг 2024 йил </w:t>
      </w:r>
      <w:r w:rsidR="007A5CDE">
        <w:rPr>
          <w:rFonts w:ascii="Times New Roman" w:hAnsi="Times New Roman" w:cs="Times New Roman"/>
          <w:sz w:val="28"/>
          <w:szCs w:val="28"/>
          <w:lang w:val="uz-Cyrl-UZ"/>
        </w:rPr>
        <w:br/>
      </w:r>
      <w:r w:rsidRPr="007A5CDE">
        <w:rPr>
          <w:rFonts w:ascii="Times New Roman" w:hAnsi="Times New Roman" w:cs="Times New Roman"/>
          <w:sz w:val="28"/>
          <w:szCs w:val="28"/>
          <w:lang w:val="uz-Cyrl-UZ"/>
        </w:rPr>
        <w:t>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r w:rsidR="00906A79" w:rsidRPr="007A5CDE">
        <w:rPr>
          <w:rFonts w:ascii="Times New Roman" w:hAnsi="Times New Roman" w:cs="Times New Roman"/>
          <w:sz w:val="28"/>
          <w:szCs w:val="28"/>
          <w:lang w:val="uz-Cyrl-UZ"/>
        </w:rPr>
        <w:t xml:space="preserve">. </w:t>
      </w:r>
    </w:p>
    <w:p w:rsidR="00906A79" w:rsidRPr="007A5CDE" w:rsidRDefault="00906A79" w:rsidP="00906A79">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0728C2" w:rsidRPr="007A5CDE">
        <w:rPr>
          <w:rFonts w:ascii="Times New Roman" w:hAnsi="Times New Roman" w:cs="Times New Roman"/>
          <w:sz w:val="28"/>
          <w:szCs w:val="28"/>
          <w:lang w:val="uz-Cyrl-UZ"/>
        </w:rPr>
        <w:t>Давлат тиббий суғурта жамғармаси билан шартнома қилган 23 та даволаш профилактика муассасаларида 2025 йил май ойи 85% глобал  ва хар бир даволанган холат бўйича маблағларига асосан ғазначилик бўлимига жўнатилаган тўлов топшириқномалари молиялаштирилиши юзасидан ғазна</w:t>
      </w:r>
      <w:r w:rsidR="003806DF" w:rsidRPr="007A5CDE">
        <w:rPr>
          <w:rFonts w:ascii="Times New Roman" w:hAnsi="Times New Roman" w:cs="Times New Roman"/>
          <w:sz w:val="28"/>
          <w:szCs w:val="28"/>
          <w:lang w:val="uz-Cyrl-UZ"/>
        </w:rPr>
        <w:t>чи</w:t>
      </w:r>
      <w:r w:rsidR="000728C2" w:rsidRPr="007A5CDE">
        <w:rPr>
          <w:rFonts w:ascii="Times New Roman" w:hAnsi="Times New Roman" w:cs="Times New Roman"/>
          <w:sz w:val="28"/>
          <w:szCs w:val="28"/>
          <w:lang w:val="uz-Cyrl-UZ"/>
        </w:rPr>
        <w:t>лик бўлими билан молиялаштириш чоралари кўрилаяпти ва бугунги натижалар буйича маълумотлар молиячилар гуру</w:t>
      </w:r>
      <w:r w:rsidR="005B0638" w:rsidRPr="007A5CDE">
        <w:rPr>
          <w:rFonts w:ascii="Times New Roman" w:hAnsi="Times New Roman" w:cs="Times New Roman"/>
          <w:sz w:val="28"/>
          <w:szCs w:val="28"/>
          <w:lang w:val="uz-Cyrl-UZ"/>
        </w:rPr>
        <w:t>ҳ</w:t>
      </w:r>
      <w:r w:rsidR="000728C2" w:rsidRPr="007A5CDE">
        <w:rPr>
          <w:rFonts w:ascii="Times New Roman" w:hAnsi="Times New Roman" w:cs="Times New Roman"/>
          <w:sz w:val="28"/>
          <w:szCs w:val="28"/>
          <w:lang w:val="uz-Cyrl-UZ"/>
        </w:rPr>
        <w:t>ига ташлаб берилди.</w:t>
      </w:r>
    </w:p>
    <w:p w:rsidR="003F1288" w:rsidRPr="007A5CDE" w:rsidRDefault="00340E50" w:rsidP="00906A79">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b/>
          <w:sz w:val="28"/>
          <w:szCs w:val="28"/>
          <w:lang w:val="uz-Cyrl-UZ"/>
        </w:rPr>
        <w:t>08</w:t>
      </w:r>
      <w:r w:rsidR="00906A79" w:rsidRPr="007A5CDE">
        <w:rPr>
          <w:rFonts w:ascii="Times New Roman" w:hAnsi="Times New Roman" w:cs="Times New Roman"/>
          <w:b/>
          <w:sz w:val="28"/>
          <w:szCs w:val="28"/>
          <w:lang w:val="uz-Cyrl-UZ"/>
        </w:rPr>
        <w:t xml:space="preserve">.05.2025 йил куни </w:t>
      </w:r>
      <w:r w:rsidR="003B5EF7" w:rsidRPr="007A5CDE">
        <w:rPr>
          <w:rFonts w:ascii="Times New Roman" w:hAnsi="Times New Roman" w:cs="Times New Roman"/>
          <w:sz w:val="28"/>
          <w:szCs w:val="28"/>
          <w:lang w:val="uz-Cyrl-UZ"/>
        </w:rPr>
        <w:t>РИО ва БСИАТМ Сурхондарё филиалида</w:t>
      </w:r>
      <w:r w:rsidR="00D517B9" w:rsidRPr="007A5CDE">
        <w:rPr>
          <w:rFonts w:ascii="Times New Roman" w:hAnsi="Times New Roman" w:cs="Times New Roman"/>
          <w:sz w:val="28"/>
          <w:szCs w:val="28"/>
          <w:lang w:val="uz-Cyrl-UZ"/>
        </w:rPr>
        <w:t xml:space="preserve"> </w:t>
      </w:r>
      <w:r w:rsidR="003B5EF7" w:rsidRPr="007A5CDE">
        <w:rPr>
          <w:rFonts w:ascii="Times New Roman" w:hAnsi="Times New Roman" w:cs="Times New Roman"/>
          <w:sz w:val="28"/>
          <w:szCs w:val="28"/>
          <w:lang w:val="uz-Cyrl-UZ"/>
        </w:rPr>
        <w:t>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ўтказилди.</w:t>
      </w:r>
    </w:p>
    <w:p w:rsidR="001A7B9F" w:rsidRDefault="003F1288" w:rsidP="00906A79">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w:t>
      </w:r>
      <w:r w:rsidR="00906A79" w:rsidRPr="007A5CDE">
        <w:rPr>
          <w:rFonts w:ascii="Times New Roman" w:hAnsi="Times New Roman" w:cs="Times New Roman"/>
          <w:sz w:val="28"/>
          <w:szCs w:val="28"/>
          <w:lang w:val="uz-Cyrl-UZ"/>
        </w:rPr>
        <w:t xml:space="preserve">  </w:t>
      </w:r>
      <w:r w:rsidR="00524AAD">
        <w:rPr>
          <w:rFonts w:ascii="Times New Roman" w:hAnsi="Times New Roman" w:cs="Times New Roman"/>
          <w:sz w:val="28"/>
          <w:szCs w:val="28"/>
          <w:lang w:val="uz-Cyrl-UZ"/>
        </w:rPr>
        <w:t>Д</w:t>
      </w:r>
      <w:r w:rsidR="00524AAD" w:rsidRPr="00524AAD">
        <w:rPr>
          <w:rFonts w:ascii="Times New Roman" w:hAnsi="Times New Roman" w:cs="Times New Roman"/>
          <w:sz w:val="28"/>
          <w:szCs w:val="28"/>
          <w:lang w:val="uz-Cyrl-UZ"/>
        </w:rPr>
        <w:t xml:space="preserve">авлат тиббий суғурта жамғармаси билан шартнома қилган 23 та даволаш профилактика муассасаларида 2025 йил май ойи 85% глобал  ва </w:t>
      </w:r>
      <w:r w:rsidR="00251132">
        <w:rPr>
          <w:rFonts w:ascii="Times New Roman" w:hAnsi="Times New Roman" w:cs="Times New Roman"/>
          <w:sz w:val="28"/>
          <w:szCs w:val="28"/>
          <w:lang w:val="uz-Cyrl-UZ"/>
        </w:rPr>
        <w:t>ҳар бир даволанган ҳ</w:t>
      </w:r>
      <w:r w:rsidR="00524AAD" w:rsidRPr="00524AAD">
        <w:rPr>
          <w:rFonts w:ascii="Times New Roman" w:hAnsi="Times New Roman" w:cs="Times New Roman"/>
          <w:sz w:val="28"/>
          <w:szCs w:val="28"/>
          <w:lang w:val="uz-Cyrl-UZ"/>
        </w:rPr>
        <w:t>олат бўйича маблағларига асосан ғазначилик бўлимига жўнатилаган тўлов топшириқномалари молиялаштирилиши юзасидан ғазналик бўлими билан молиялаштириш чоралари кў</w:t>
      </w:r>
      <w:r w:rsidR="00251132">
        <w:rPr>
          <w:rFonts w:ascii="Times New Roman" w:hAnsi="Times New Roman" w:cs="Times New Roman"/>
          <w:sz w:val="28"/>
          <w:szCs w:val="28"/>
          <w:lang w:val="uz-Cyrl-UZ"/>
        </w:rPr>
        <w:t>рилаяпти ва бугунги натижалар бў</w:t>
      </w:r>
      <w:r w:rsidR="00524AAD" w:rsidRPr="00524AAD">
        <w:rPr>
          <w:rFonts w:ascii="Times New Roman" w:hAnsi="Times New Roman" w:cs="Times New Roman"/>
          <w:sz w:val="28"/>
          <w:szCs w:val="28"/>
          <w:lang w:val="uz-Cyrl-UZ"/>
        </w:rPr>
        <w:t>йича маълумотлар молиячилар г</w:t>
      </w:r>
      <w:r w:rsidR="00251132">
        <w:rPr>
          <w:rFonts w:ascii="Times New Roman" w:hAnsi="Times New Roman" w:cs="Times New Roman"/>
          <w:sz w:val="28"/>
          <w:szCs w:val="28"/>
          <w:lang w:val="uz-Cyrl-UZ"/>
        </w:rPr>
        <w:t>уруҳ</w:t>
      </w:r>
      <w:r w:rsidR="00524AAD" w:rsidRPr="00524AAD">
        <w:rPr>
          <w:rFonts w:ascii="Times New Roman" w:hAnsi="Times New Roman" w:cs="Times New Roman"/>
          <w:sz w:val="28"/>
          <w:szCs w:val="28"/>
          <w:lang w:val="uz-Cyrl-UZ"/>
        </w:rPr>
        <w:t xml:space="preserve">ига ташлаб берилди. Республика ихтисослаштирилган Руҳий саломатлик илмий-амалий тиббиёт марказининг психиатрия хизмати бўйича Сурхондарё вилояти филиалининг </w:t>
      </w:r>
      <w:r w:rsidR="00524AAD" w:rsidRPr="00524AAD">
        <w:rPr>
          <w:rFonts w:ascii="Times New Roman" w:hAnsi="Times New Roman" w:cs="Times New Roman"/>
          <w:sz w:val="28"/>
          <w:szCs w:val="28"/>
          <w:lang w:val="uz-Cyrl-UZ"/>
        </w:rPr>
        <w:lastRenderedPageBreak/>
        <w:t xml:space="preserve">2024 йил ва 2025 йил </w:t>
      </w:r>
      <w:r w:rsidR="00251132">
        <w:rPr>
          <w:rFonts w:ascii="Times New Roman" w:hAnsi="Times New Roman" w:cs="Times New Roman"/>
          <w:sz w:val="28"/>
          <w:szCs w:val="28"/>
          <w:lang w:val="uz-Cyrl-UZ"/>
        </w:rPr>
        <w:t>4 ойи давомида ажратилган маблағ</w:t>
      </w:r>
      <w:r w:rsidR="00524AAD" w:rsidRPr="00524AAD">
        <w:rPr>
          <w:rFonts w:ascii="Times New Roman" w:hAnsi="Times New Roman" w:cs="Times New Roman"/>
          <w:sz w:val="28"/>
          <w:szCs w:val="28"/>
          <w:lang w:val="uz-Cyrl-UZ"/>
        </w:rPr>
        <w:t>ларнинг ма</w:t>
      </w:r>
      <w:r w:rsidR="00251132">
        <w:rPr>
          <w:rFonts w:ascii="Times New Roman" w:hAnsi="Times New Roman" w:cs="Times New Roman"/>
          <w:sz w:val="28"/>
          <w:szCs w:val="28"/>
          <w:lang w:val="uz-Cyrl-UZ"/>
        </w:rPr>
        <w:t>қ</w:t>
      </w:r>
      <w:r w:rsidR="00524AAD" w:rsidRPr="00524AAD">
        <w:rPr>
          <w:rFonts w:ascii="Times New Roman" w:hAnsi="Times New Roman" w:cs="Times New Roman"/>
          <w:sz w:val="28"/>
          <w:szCs w:val="28"/>
          <w:lang w:val="uz-Cyrl-UZ"/>
        </w:rPr>
        <w:t>садли ишлатилиши юзасидан таҳлилий жавдал тайёрланиб режалаштириш бўлимига ташлаб берилди.</w:t>
      </w:r>
    </w:p>
    <w:p w:rsidR="00486195" w:rsidRDefault="001A7B9F" w:rsidP="00906A79">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1A7B9F">
        <w:rPr>
          <w:rFonts w:ascii="Times New Roman" w:hAnsi="Times New Roman" w:cs="Times New Roman"/>
          <w:sz w:val="28"/>
          <w:szCs w:val="28"/>
          <w:lang w:val="uz-Cyrl-UZ"/>
        </w:rPr>
        <w:t xml:space="preserve">соат 14-00 да Соғлиқни сақлаш вазири А.Худяров иштирокида 7 май куни Давлат раҳбари ҳузурида ўтказилган йиғилишида берилган топшириқлар муҳокамаси бўйича ўтказилган видеоконференция йиғилишида қатнашдик.  </w:t>
      </w:r>
      <w:r w:rsidR="00524AAD" w:rsidRPr="00524AAD">
        <w:rPr>
          <w:rFonts w:ascii="Times New Roman" w:hAnsi="Times New Roman" w:cs="Times New Roman"/>
          <w:sz w:val="28"/>
          <w:szCs w:val="28"/>
          <w:lang w:val="uz-Cyrl-UZ"/>
        </w:rPr>
        <w:t xml:space="preserve"> </w:t>
      </w:r>
    </w:p>
    <w:p w:rsidR="00906A79" w:rsidRPr="007A5CDE" w:rsidRDefault="00906A79" w:rsidP="00906A79">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b/>
          <w:sz w:val="28"/>
          <w:szCs w:val="28"/>
          <w:lang w:val="uz-Cyrl-UZ"/>
        </w:rPr>
        <w:t xml:space="preserve">- </w:t>
      </w:r>
      <w:r w:rsidR="00D517B9" w:rsidRPr="007A5CDE">
        <w:rPr>
          <w:rFonts w:ascii="Times New Roman" w:hAnsi="Times New Roman" w:cs="Times New Roman"/>
          <w:b/>
          <w:sz w:val="28"/>
          <w:szCs w:val="28"/>
          <w:lang w:val="uz-Cyrl-UZ"/>
        </w:rPr>
        <w:t>05</w:t>
      </w:r>
      <w:r w:rsidRPr="007A5CDE">
        <w:rPr>
          <w:rFonts w:ascii="Times New Roman" w:hAnsi="Times New Roman" w:cs="Times New Roman"/>
          <w:b/>
          <w:sz w:val="28"/>
          <w:szCs w:val="28"/>
          <w:lang w:val="uz-Cyrl-UZ"/>
        </w:rPr>
        <w:t xml:space="preserve"> </w:t>
      </w:r>
      <w:r w:rsidR="00D517B9" w:rsidRPr="007A5CDE">
        <w:rPr>
          <w:rFonts w:ascii="Times New Roman" w:hAnsi="Times New Roman" w:cs="Times New Roman"/>
          <w:b/>
          <w:sz w:val="28"/>
          <w:szCs w:val="28"/>
          <w:lang w:val="uz-Cyrl-UZ"/>
        </w:rPr>
        <w:t>май</w:t>
      </w:r>
      <w:r w:rsidRPr="007A5CDE">
        <w:rPr>
          <w:rFonts w:ascii="Times New Roman" w:hAnsi="Times New Roman" w:cs="Times New Roman"/>
          <w:b/>
          <w:sz w:val="28"/>
          <w:szCs w:val="28"/>
          <w:lang w:val="uz-Cyrl-UZ"/>
        </w:rPr>
        <w:t>дан 0</w:t>
      </w:r>
      <w:r w:rsidR="00D517B9" w:rsidRPr="007A5CDE">
        <w:rPr>
          <w:rFonts w:ascii="Times New Roman" w:hAnsi="Times New Roman" w:cs="Times New Roman"/>
          <w:b/>
          <w:sz w:val="28"/>
          <w:szCs w:val="28"/>
          <w:lang w:val="uz-Cyrl-UZ"/>
        </w:rPr>
        <w:t>8</w:t>
      </w:r>
      <w:r w:rsidRPr="007A5CDE">
        <w:rPr>
          <w:rFonts w:ascii="Times New Roman" w:hAnsi="Times New Roman" w:cs="Times New Roman"/>
          <w:b/>
          <w:sz w:val="28"/>
          <w:szCs w:val="28"/>
          <w:lang w:val="uz-Cyrl-UZ"/>
        </w:rPr>
        <w:t xml:space="preserve"> май кунлари </w:t>
      </w:r>
      <w:r w:rsidRPr="007A5CDE">
        <w:rPr>
          <w:rFonts w:ascii="Times New Roman" w:hAnsi="Times New Roman" w:cs="Times New Roman"/>
          <w:sz w:val="28"/>
          <w:szCs w:val="28"/>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906A79" w:rsidRPr="007A5CDE" w:rsidRDefault="00906A79" w:rsidP="00906A79">
      <w:pPr>
        <w:spacing w:after="0" w:line="240" w:lineRule="auto"/>
        <w:ind w:firstLine="708"/>
        <w:jc w:val="both"/>
        <w:rPr>
          <w:rFonts w:ascii="Times New Roman" w:hAnsi="Times New Roman" w:cs="Times New Roman"/>
          <w:sz w:val="28"/>
          <w:szCs w:val="28"/>
          <w:lang w:val="uz-Cyrl-UZ"/>
        </w:rPr>
      </w:pPr>
      <w:r w:rsidRPr="007A5CDE">
        <w:rPr>
          <w:rFonts w:ascii="Times New Roman" w:hAnsi="Times New Roman" w:cs="Times New Roman"/>
          <w:sz w:val="28"/>
          <w:szCs w:val="28"/>
          <w:lang w:val="uz-Cyrl-UZ"/>
        </w:rPr>
        <w:t xml:space="preserve">- </w:t>
      </w:r>
      <w:r w:rsidR="00D517B9" w:rsidRPr="007A5CDE">
        <w:rPr>
          <w:rFonts w:ascii="Times New Roman" w:hAnsi="Times New Roman" w:cs="Times New Roman"/>
          <w:b/>
          <w:sz w:val="28"/>
          <w:szCs w:val="28"/>
          <w:lang w:val="uz-Cyrl-UZ"/>
        </w:rPr>
        <w:t>05</w:t>
      </w:r>
      <w:r w:rsidRPr="007A5CDE">
        <w:rPr>
          <w:rFonts w:ascii="Times New Roman" w:hAnsi="Times New Roman" w:cs="Times New Roman"/>
          <w:b/>
          <w:sz w:val="28"/>
          <w:szCs w:val="28"/>
          <w:lang w:val="uz-Cyrl-UZ"/>
        </w:rPr>
        <w:t xml:space="preserve"> </w:t>
      </w:r>
      <w:r w:rsidR="00D517B9" w:rsidRPr="007A5CDE">
        <w:rPr>
          <w:rFonts w:ascii="Times New Roman" w:hAnsi="Times New Roman" w:cs="Times New Roman"/>
          <w:b/>
          <w:sz w:val="28"/>
          <w:szCs w:val="28"/>
          <w:lang w:val="uz-Cyrl-UZ"/>
        </w:rPr>
        <w:t>май</w:t>
      </w:r>
      <w:r w:rsidRPr="007A5CDE">
        <w:rPr>
          <w:rFonts w:ascii="Times New Roman" w:hAnsi="Times New Roman" w:cs="Times New Roman"/>
          <w:b/>
          <w:sz w:val="28"/>
          <w:szCs w:val="28"/>
          <w:lang w:val="uz-Cyrl-UZ"/>
        </w:rPr>
        <w:t xml:space="preserve">дан </w:t>
      </w:r>
      <w:r w:rsidR="00D517B9" w:rsidRPr="007A5CDE">
        <w:rPr>
          <w:rFonts w:ascii="Times New Roman" w:hAnsi="Times New Roman" w:cs="Times New Roman"/>
          <w:b/>
          <w:sz w:val="28"/>
          <w:szCs w:val="28"/>
          <w:lang w:val="uz-Cyrl-UZ"/>
        </w:rPr>
        <w:t>08</w:t>
      </w:r>
      <w:r w:rsidRPr="007A5CDE">
        <w:rPr>
          <w:rFonts w:ascii="Times New Roman" w:hAnsi="Times New Roman" w:cs="Times New Roman"/>
          <w:b/>
          <w:sz w:val="28"/>
          <w:szCs w:val="28"/>
          <w:lang w:val="uz-Cyrl-UZ"/>
        </w:rPr>
        <w:t xml:space="preserve"> май кунлари </w:t>
      </w:r>
      <w:r w:rsidRPr="007A5CDE">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w:t>
      </w:r>
      <w:r w:rsidR="00D517B9" w:rsidRPr="007A5CDE">
        <w:rPr>
          <w:rFonts w:ascii="Times New Roman" w:hAnsi="Times New Roman" w:cs="Times New Roman"/>
          <w:sz w:val="28"/>
          <w:szCs w:val="28"/>
          <w:lang w:val="uz-Cyrl-UZ"/>
        </w:rPr>
        <w:t>чора тадбирлари  тўғрисида"ги ПҚ</w:t>
      </w:r>
      <w:r w:rsidRPr="007A5CDE">
        <w:rPr>
          <w:rFonts w:ascii="Times New Roman" w:hAnsi="Times New Roman" w:cs="Times New Roman"/>
          <w:sz w:val="28"/>
          <w:szCs w:val="28"/>
          <w:lang w:val="uz-Cyrl-UZ"/>
        </w:rPr>
        <w:t xml:space="preserve">-5199-сонли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7A5CDE">
        <w:rPr>
          <w:rFonts w:ascii="Times New Roman" w:hAnsi="Times New Roman" w:cs="Times New Roman"/>
          <w:b/>
          <w:sz w:val="28"/>
          <w:szCs w:val="28"/>
          <w:lang w:val="uz-Cyrl-UZ"/>
        </w:rPr>
        <w:t>Медрефер</w:t>
      </w:r>
      <w:r w:rsidRPr="007A5CDE">
        <w:rPr>
          <w:rFonts w:ascii="Times New Roman" w:hAnsi="Times New Roman" w:cs="Times New Roman"/>
          <w:sz w:val="28"/>
          <w:szCs w:val="28"/>
          <w:lang w:val="uz-Cyrl-UZ"/>
        </w:rPr>
        <w:t xml:space="preserve"> кунлик ҳисоботини умумлаштириб Давлат тиббий суғуртаси жамғармасига тақдим этиб борилмоқда.</w:t>
      </w:r>
    </w:p>
    <w:p w:rsidR="00906A79" w:rsidRPr="007A5CDE" w:rsidRDefault="00906A79" w:rsidP="00906A79">
      <w:pPr>
        <w:spacing w:after="0" w:line="240" w:lineRule="auto"/>
        <w:ind w:firstLine="708"/>
        <w:jc w:val="both"/>
        <w:rPr>
          <w:rFonts w:ascii="Times New Roman" w:hAnsi="Times New Roman" w:cs="Times New Roman"/>
          <w:b/>
          <w:sz w:val="28"/>
          <w:szCs w:val="28"/>
          <w:lang w:val="uz-Cyrl-UZ"/>
        </w:rPr>
      </w:pPr>
      <w:r w:rsidRPr="007A5CDE">
        <w:rPr>
          <w:rFonts w:ascii="Times New Roman" w:hAnsi="Times New Roman" w:cs="Times New Roman"/>
          <w:sz w:val="28"/>
          <w:szCs w:val="28"/>
          <w:lang w:val="uz-Cyrl-UZ"/>
        </w:rPr>
        <w:t xml:space="preserve"> </w:t>
      </w:r>
      <w:r w:rsidRPr="007A5CDE">
        <w:rPr>
          <w:rFonts w:ascii="Times New Roman" w:hAnsi="Times New Roman" w:cs="Times New Roman"/>
          <w:b/>
          <w:sz w:val="28"/>
          <w:szCs w:val="28"/>
          <w:lang w:val="uz-Cyrl-UZ"/>
        </w:rPr>
        <w:t xml:space="preserve"> </w:t>
      </w:r>
    </w:p>
    <w:p w:rsidR="00906A79" w:rsidRPr="007A5CDE" w:rsidRDefault="00906A79" w:rsidP="00906A79">
      <w:pPr>
        <w:spacing w:after="0" w:line="240" w:lineRule="auto"/>
        <w:ind w:firstLine="708"/>
        <w:jc w:val="both"/>
        <w:rPr>
          <w:rFonts w:ascii="Times New Roman" w:hAnsi="Times New Roman" w:cs="Times New Roman"/>
          <w:b/>
          <w:sz w:val="28"/>
          <w:szCs w:val="28"/>
          <w:lang w:val="uz-Cyrl-UZ"/>
        </w:rPr>
      </w:pPr>
    </w:p>
    <w:p w:rsidR="00906A79" w:rsidRPr="007A5CDE" w:rsidRDefault="00906A79" w:rsidP="00906A79">
      <w:pPr>
        <w:spacing w:after="0" w:line="240" w:lineRule="auto"/>
        <w:ind w:firstLine="708"/>
        <w:jc w:val="both"/>
        <w:rPr>
          <w:rFonts w:ascii="Times New Roman" w:hAnsi="Times New Roman"/>
          <w:sz w:val="28"/>
          <w:szCs w:val="28"/>
          <w:lang w:val="uz-Cyrl-UZ"/>
        </w:rPr>
      </w:pPr>
      <w:r w:rsidRPr="007A5CDE">
        <w:rPr>
          <w:rFonts w:ascii="Times New Roman" w:hAnsi="Times New Roman"/>
          <w:sz w:val="28"/>
          <w:szCs w:val="28"/>
          <w:lang w:val="uz-Cyrl-UZ"/>
        </w:rPr>
        <w:t xml:space="preserve">Давлат тиббий суғуртаси жамғармаси </w:t>
      </w:r>
    </w:p>
    <w:p w:rsidR="00906A79" w:rsidRPr="007A5CDE" w:rsidRDefault="00906A79" w:rsidP="00906A79">
      <w:pPr>
        <w:spacing w:after="0" w:line="240" w:lineRule="auto"/>
        <w:ind w:firstLine="708"/>
        <w:jc w:val="both"/>
        <w:rPr>
          <w:rFonts w:ascii="Times New Roman" w:hAnsi="Times New Roman"/>
          <w:sz w:val="28"/>
          <w:szCs w:val="28"/>
          <w:lang w:val="uz-Cyrl-UZ"/>
        </w:rPr>
      </w:pPr>
      <w:r w:rsidRPr="007A5CDE">
        <w:rPr>
          <w:rFonts w:ascii="Times New Roman" w:hAnsi="Times New Roman"/>
          <w:sz w:val="28"/>
          <w:szCs w:val="28"/>
          <w:lang w:val="uz-Cyrl-UZ"/>
        </w:rPr>
        <w:t xml:space="preserve">Сурхондарё вилояти ҳудудий </w:t>
      </w:r>
    </w:p>
    <w:p w:rsidR="00906A79" w:rsidRPr="007A5CDE" w:rsidRDefault="00906A79" w:rsidP="00906A79">
      <w:pPr>
        <w:spacing w:after="0" w:line="240" w:lineRule="auto"/>
        <w:ind w:firstLine="708"/>
        <w:jc w:val="both"/>
        <w:rPr>
          <w:rFonts w:ascii="Times New Roman" w:hAnsi="Times New Roman"/>
          <w:b/>
          <w:sz w:val="28"/>
          <w:szCs w:val="28"/>
          <w:lang w:val="uz-Cyrl-UZ"/>
        </w:rPr>
      </w:pPr>
      <w:r w:rsidRPr="007A5CDE">
        <w:rPr>
          <w:rFonts w:ascii="Times New Roman" w:hAnsi="Times New Roman"/>
          <w:sz w:val="28"/>
          <w:szCs w:val="28"/>
          <w:lang w:val="uz-Cyrl-UZ"/>
        </w:rPr>
        <w:t xml:space="preserve">бўлинмаси бўлими бошлиғи </w:t>
      </w:r>
      <w:r w:rsidRPr="007A5CDE">
        <w:rPr>
          <w:rFonts w:ascii="Times New Roman" w:hAnsi="Times New Roman"/>
          <w:sz w:val="28"/>
          <w:szCs w:val="28"/>
          <w:lang w:val="uz-Cyrl-UZ"/>
        </w:rPr>
        <w:tab/>
      </w:r>
      <w:r w:rsidRPr="007A5CDE">
        <w:rPr>
          <w:rFonts w:ascii="Times New Roman" w:hAnsi="Times New Roman"/>
          <w:b/>
          <w:sz w:val="28"/>
          <w:szCs w:val="28"/>
          <w:lang w:val="uz-Cyrl-UZ"/>
        </w:rPr>
        <w:tab/>
      </w:r>
      <w:r w:rsidRPr="007A5CDE">
        <w:rPr>
          <w:rFonts w:ascii="Times New Roman" w:hAnsi="Times New Roman"/>
          <w:b/>
          <w:sz w:val="28"/>
          <w:szCs w:val="28"/>
          <w:lang w:val="uz-Cyrl-UZ"/>
        </w:rPr>
        <w:tab/>
      </w:r>
      <w:r w:rsidRPr="007A5CDE">
        <w:rPr>
          <w:rFonts w:ascii="Times New Roman" w:hAnsi="Times New Roman"/>
          <w:b/>
          <w:sz w:val="28"/>
          <w:szCs w:val="28"/>
          <w:lang w:val="uz-Cyrl-UZ"/>
        </w:rPr>
        <w:tab/>
      </w:r>
      <w:r w:rsidRPr="007A5CDE">
        <w:rPr>
          <w:rFonts w:ascii="Times New Roman" w:hAnsi="Times New Roman"/>
          <w:b/>
          <w:sz w:val="28"/>
          <w:szCs w:val="28"/>
          <w:lang w:val="uz-Cyrl-UZ"/>
        </w:rPr>
        <w:tab/>
        <w:t>Б.Т.Шукуров</w:t>
      </w:r>
    </w:p>
    <w:p w:rsidR="00906A79" w:rsidRPr="007A5CDE" w:rsidRDefault="00906A79" w:rsidP="00906A79">
      <w:pPr>
        <w:spacing w:after="0" w:line="240" w:lineRule="auto"/>
        <w:jc w:val="center"/>
        <w:rPr>
          <w:rFonts w:ascii="Times New Roman" w:hAnsi="Times New Roman" w:cs="Times New Roman"/>
          <w:b/>
          <w:sz w:val="28"/>
          <w:szCs w:val="28"/>
          <w:lang w:val="uz-Cyrl-UZ"/>
        </w:rPr>
      </w:pPr>
    </w:p>
    <w:p w:rsidR="00906A79" w:rsidRPr="007A5CDE" w:rsidRDefault="00906A79" w:rsidP="00906A79">
      <w:pPr>
        <w:spacing w:after="0" w:line="240" w:lineRule="auto"/>
        <w:jc w:val="center"/>
        <w:rPr>
          <w:rFonts w:ascii="Times New Roman" w:hAnsi="Times New Roman" w:cs="Times New Roman"/>
          <w:b/>
          <w:sz w:val="28"/>
          <w:szCs w:val="28"/>
          <w:lang w:val="uz-Cyrl-UZ"/>
        </w:rPr>
      </w:pPr>
    </w:p>
    <w:p w:rsidR="00906A79" w:rsidRDefault="00906A79" w:rsidP="00906A79">
      <w:pPr>
        <w:spacing w:after="0" w:line="240" w:lineRule="auto"/>
        <w:jc w:val="center"/>
        <w:rPr>
          <w:rFonts w:ascii="Times New Roman" w:hAnsi="Times New Roman" w:cs="Times New Roman"/>
          <w:b/>
          <w:sz w:val="28"/>
          <w:szCs w:val="28"/>
          <w:lang w:val="uz-Cyrl-UZ"/>
        </w:rPr>
      </w:pPr>
    </w:p>
    <w:p w:rsidR="00906A79" w:rsidRDefault="00906A79" w:rsidP="00906A79">
      <w:pPr>
        <w:spacing w:after="0" w:line="240" w:lineRule="auto"/>
        <w:jc w:val="center"/>
        <w:rPr>
          <w:rFonts w:ascii="Times New Roman" w:hAnsi="Times New Roman" w:cs="Times New Roman"/>
          <w:b/>
          <w:sz w:val="28"/>
          <w:szCs w:val="28"/>
          <w:lang w:val="uz-Cyrl-UZ"/>
        </w:rPr>
      </w:pPr>
    </w:p>
    <w:p w:rsidR="00906A79" w:rsidRDefault="00906A79" w:rsidP="00906A79">
      <w:pPr>
        <w:spacing w:after="0" w:line="240" w:lineRule="auto"/>
        <w:jc w:val="center"/>
        <w:rPr>
          <w:rFonts w:ascii="Times New Roman" w:hAnsi="Times New Roman" w:cs="Times New Roman"/>
          <w:b/>
          <w:sz w:val="28"/>
          <w:szCs w:val="28"/>
          <w:lang w:val="uz-Cyrl-UZ"/>
        </w:rPr>
      </w:pPr>
    </w:p>
    <w:p w:rsidR="00906A79" w:rsidRDefault="00906A79" w:rsidP="00A80B11">
      <w:pPr>
        <w:spacing w:after="0" w:line="240" w:lineRule="auto"/>
        <w:jc w:val="center"/>
        <w:rPr>
          <w:rFonts w:ascii="Times New Roman" w:hAnsi="Times New Roman" w:cs="Times New Roman"/>
          <w:b/>
          <w:sz w:val="26"/>
          <w:szCs w:val="26"/>
          <w:lang w:val="uz-Cyrl-UZ"/>
        </w:rPr>
      </w:pPr>
    </w:p>
    <w:p w:rsidR="00906A79" w:rsidRDefault="00906A79" w:rsidP="00A80B11">
      <w:pPr>
        <w:spacing w:after="0" w:line="240" w:lineRule="auto"/>
        <w:jc w:val="center"/>
        <w:rPr>
          <w:rFonts w:ascii="Times New Roman" w:hAnsi="Times New Roman" w:cs="Times New Roman"/>
          <w:b/>
          <w:sz w:val="26"/>
          <w:szCs w:val="26"/>
          <w:lang w:val="uz-Cyrl-UZ"/>
        </w:rPr>
      </w:pPr>
    </w:p>
    <w:p w:rsidR="00906A79" w:rsidRDefault="00906A79" w:rsidP="00A80B11">
      <w:pPr>
        <w:spacing w:after="0" w:line="240" w:lineRule="auto"/>
        <w:jc w:val="center"/>
        <w:rPr>
          <w:rFonts w:ascii="Times New Roman" w:hAnsi="Times New Roman" w:cs="Times New Roman"/>
          <w:b/>
          <w:sz w:val="26"/>
          <w:szCs w:val="26"/>
          <w:lang w:val="uz-Cyrl-UZ"/>
        </w:rPr>
      </w:pPr>
    </w:p>
    <w:p w:rsidR="00906A79" w:rsidRDefault="00906A79" w:rsidP="00A80B11">
      <w:pPr>
        <w:spacing w:after="0" w:line="240" w:lineRule="auto"/>
        <w:jc w:val="center"/>
        <w:rPr>
          <w:rFonts w:ascii="Times New Roman" w:hAnsi="Times New Roman" w:cs="Times New Roman"/>
          <w:b/>
          <w:sz w:val="26"/>
          <w:szCs w:val="26"/>
          <w:lang w:val="uz-Cyrl-UZ"/>
        </w:rPr>
      </w:pPr>
    </w:p>
    <w:p w:rsidR="00906A79" w:rsidRDefault="00906A79" w:rsidP="00A80B11">
      <w:pPr>
        <w:spacing w:after="0" w:line="240" w:lineRule="auto"/>
        <w:jc w:val="center"/>
        <w:rPr>
          <w:rFonts w:ascii="Times New Roman" w:hAnsi="Times New Roman" w:cs="Times New Roman"/>
          <w:b/>
          <w:sz w:val="26"/>
          <w:szCs w:val="26"/>
          <w:lang w:val="uz-Cyrl-UZ"/>
        </w:rPr>
      </w:pPr>
    </w:p>
    <w:p w:rsidR="00906A79" w:rsidRDefault="00906A79" w:rsidP="00A80B11">
      <w:pPr>
        <w:spacing w:after="0" w:line="240" w:lineRule="auto"/>
        <w:jc w:val="center"/>
        <w:rPr>
          <w:rFonts w:ascii="Times New Roman" w:hAnsi="Times New Roman" w:cs="Times New Roman"/>
          <w:b/>
          <w:sz w:val="26"/>
          <w:szCs w:val="26"/>
          <w:lang w:val="uz-Cyrl-UZ"/>
        </w:rPr>
      </w:pPr>
    </w:p>
    <w:p w:rsidR="00906A79" w:rsidRDefault="00906A79" w:rsidP="00A80B11">
      <w:pPr>
        <w:spacing w:after="0" w:line="240" w:lineRule="auto"/>
        <w:jc w:val="center"/>
        <w:rPr>
          <w:rFonts w:ascii="Times New Roman" w:hAnsi="Times New Roman" w:cs="Times New Roman"/>
          <w:b/>
          <w:sz w:val="26"/>
          <w:szCs w:val="26"/>
          <w:lang w:val="uz-Cyrl-UZ"/>
        </w:rPr>
      </w:pPr>
    </w:p>
    <w:p w:rsidR="00906A79" w:rsidRDefault="00906A79" w:rsidP="00A80B11">
      <w:pPr>
        <w:spacing w:after="0" w:line="240" w:lineRule="auto"/>
        <w:jc w:val="center"/>
        <w:rPr>
          <w:rFonts w:ascii="Times New Roman" w:hAnsi="Times New Roman" w:cs="Times New Roman"/>
          <w:b/>
          <w:sz w:val="26"/>
          <w:szCs w:val="26"/>
          <w:lang w:val="uz-Cyrl-UZ"/>
        </w:rPr>
      </w:pPr>
    </w:p>
    <w:p w:rsidR="00906A79" w:rsidRDefault="00906A79" w:rsidP="00A80B11">
      <w:pPr>
        <w:spacing w:after="0" w:line="240" w:lineRule="auto"/>
        <w:jc w:val="center"/>
        <w:rPr>
          <w:rFonts w:ascii="Times New Roman" w:hAnsi="Times New Roman" w:cs="Times New Roman"/>
          <w:b/>
          <w:sz w:val="26"/>
          <w:szCs w:val="26"/>
          <w:lang w:val="uz-Cyrl-UZ"/>
        </w:rPr>
      </w:pPr>
    </w:p>
    <w:p w:rsidR="00906A79" w:rsidRDefault="00906A79" w:rsidP="00A80B11">
      <w:pPr>
        <w:spacing w:after="0" w:line="240" w:lineRule="auto"/>
        <w:jc w:val="center"/>
        <w:rPr>
          <w:rFonts w:ascii="Times New Roman" w:hAnsi="Times New Roman" w:cs="Times New Roman"/>
          <w:b/>
          <w:sz w:val="26"/>
          <w:szCs w:val="26"/>
          <w:lang w:val="uz-Cyrl-UZ"/>
        </w:rPr>
      </w:pPr>
    </w:p>
    <w:p w:rsidR="00906A79" w:rsidRDefault="00906A79" w:rsidP="00A80B11">
      <w:pPr>
        <w:spacing w:after="0" w:line="240" w:lineRule="auto"/>
        <w:jc w:val="center"/>
        <w:rPr>
          <w:rFonts w:ascii="Times New Roman" w:hAnsi="Times New Roman" w:cs="Times New Roman"/>
          <w:b/>
          <w:sz w:val="26"/>
          <w:szCs w:val="26"/>
          <w:lang w:val="uz-Cyrl-UZ"/>
        </w:rPr>
      </w:pPr>
    </w:p>
    <w:p w:rsidR="00906A79" w:rsidRDefault="00906A79" w:rsidP="00A80B11">
      <w:pPr>
        <w:spacing w:after="0" w:line="240" w:lineRule="auto"/>
        <w:jc w:val="center"/>
        <w:rPr>
          <w:rFonts w:ascii="Times New Roman" w:hAnsi="Times New Roman" w:cs="Times New Roman"/>
          <w:b/>
          <w:sz w:val="26"/>
          <w:szCs w:val="26"/>
          <w:lang w:val="uz-Cyrl-UZ"/>
        </w:rPr>
      </w:pPr>
    </w:p>
    <w:p w:rsidR="00906A79" w:rsidRDefault="00906A79" w:rsidP="00A80B11">
      <w:pPr>
        <w:spacing w:after="0" w:line="240" w:lineRule="auto"/>
        <w:jc w:val="center"/>
        <w:rPr>
          <w:rFonts w:ascii="Times New Roman" w:hAnsi="Times New Roman" w:cs="Times New Roman"/>
          <w:b/>
          <w:sz w:val="26"/>
          <w:szCs w:val="26"/>
          <w:lang w:val="uz-Cyrl-UZ"/>
        </w:rPr>
      </w:pPr>
      <w:bookmarkStart w:id="0" w:name="_GoBack"/>
      <w:bookmarkEnd w:id="0"/>
    </w:p>
    <w:sectPr w:rsidR="00906A79" w:rsidSect="00E141B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27EB"/>
    <w:rsid w:val="0000396A"/>
    <w:rsid w:val="00003990"/>
    <w:rsid w:val="00007128"/>
    <w:rsid w:val="0001132F"/>
    <w:rsid w:val="00012297"/>
    <w:rsid w:val="00015957"/>
    <w:rsid w:val="00022A42"/>
    <w:rsid w:val="000241D1"/>
    <w:rsid w:val="00036352"/>
    <w:rsid w:val="00042C1D"/>
    <w:rsid w:val="00043220"/>
    <w:rsid w:val="0005297F"/>
    <w:rsid w:val="00060819"/>
    <w:rsid w:val="000728C2"/>
    <w:rsid w:val="0007746B"/>
    <w:rsid w:val="00081E31"/>
    <w:rsid w:val="00082771"/>
    <w:rsid w:val="00083BF4"/>
    <w:rsid w:val="00084C37"/>
    <w:rsid w:val="00085881"/>
    <w:rsid w:val="000944C0"/>
    <w:rsid w:val="0009697A"/>
    <w:rsid w:val="000A2B0A"/>
    <w:rsid w:val="000A3B9B"/>
    <w:rsid w:val="000B2641"/>
    <w:rsid w:val="000C0A3D"/>
    <w:rsid w:val="000C1BF1"/>
    <w:rsid w:val="000C2066"/>
    <w:rsid w:val="000C4D8E"/>
    <w:rsid w:val="000C58A3"/>
    <w:rsid w:val="000D58E6"/>
    <w:rsid w:val="000D62CC"/>
    <w:rsid w:val="000E3014"/>
    <w:rsid w:val="000E4ABB"/>
    <w:rsid w:val="000F1FF8"/>
    <w:rsid w:val="000F20D6"/>
    <w:rsid w:val="000F2723"/>
    <w:rsid w:val="000F5E7C"/>
    <w:rsid w:val="000F6598"/>
    <w:rsid w:val="00110695"/>
    <w:rsid w:val="00117E89"/>
    <w:rsid w:val="00131B04"/>
    <w:rsid w:val="001333D0"/>
    <w:rsid w:val="00136545"/>
    <w:rsid w:val="001370E1"/>
    <w:rsid w:val="00140E85"/>
    <w:rsid w:val="001413D4"/>
    <w:rsid w:val="00144E49"/>
    <w:rsid w:val="00145158"/>
    <w:rsid w:val="001545DD"/>
    <w:rsid w:val="00154FFF"/>
    <w:rsid w:val="00164735"/>
    <w:rsid w:val="00171524"/>
    <w:rsid w:val="00172786"/>
    <w:rsid w:val="00173344"/>
    <w:rsid w:val="00175D0B"/>
    <w:rsid w:val="0018056C"/>
    <w:rsid w:val="001817D9"/>
    <w:rsid w:val="001830E9"/>
    <w:rsid w:val="00183A49"/>
    <w:rsid w:val="001857AC"/>
    <w:rsid w:val="001954B4"/>
    <w:rsid w:val="001956FC"/>
    <w:rsid w:val="001A0123"/>
    <w:rsid w:val="001A7B9F"/>
    <w:rsid w:val="001B12CC"/>
    <w:rsid w:val="001B4A5C"/>
    <w:rsid w:val="001B6670"/>
    <w:rsid w:val="001B7D20"/>
    <w:rsid w:val="001C35A5"/>
    <w:rsid w:val="001C35E7"/>
    <w:rsid w:val="001C4A0A"/>
    <w:rsid w:val="001D381B"/>
    <w:rsid w:val="001D4BC1"/>
    <w:rsid w:val="001D6110"/>
    <w:rsid w:val="001E0800"/>
    <w:rsid w:val="001E11FD"/>
    <w:rsid w:val="001E2A61"/>
    <w:rsid w:val="001E3261"/>
    <w:rsid w:val="001E5AF7"/>
    <w:rsid w:val="001E5DC2"/>
    <w:rsid w:val="001E644E"/>
    <w:rsid w:val="001E7970"/>
    <w:rsid w:val="001F48F6"/>
    <w:rsid w:val="001F48FF"/>
    <w:rsid w:val="001F6078"/>
    <w:rsid w:val="001F7E81"/>
    <w:rsid w:val="002033A3"/>
    <w:rsid w:val="002109D1"/>
    <w:rsid w:val="00213C4F"/>
    <w:rsid w:val="00217A38"/>
    <w:rsid w:val="00227890"/>
    <w:rsid w:val="00232D6C"/>
    <w:rsid w:val="002476CD"/>
    <w:rsid w:val="00251132"/>
    <w:rsid w:val="00251924"/>
    <w:rsid w:val="00253CDB"/>
    <w:rsid w:val="0025764E"/>
    <w:rsid w:val="00260356"/>
    <w:rsid w:val="00265B5F"/>
    <w:rsid w:val="00274286"/>
    <w:rsid w:val="002770B9"/>
    <w:rsid w:val="00281482"/>
    <w:rsid w:val="00281D9B"/>
    <w:rsid w:val="002829AF"/>
    <w:rsid w:val="002835EE"/>
    <w:rsid w:val="002853F0"/>
    <w:rsid w:val="002855C1"/>
    <w:rsid w:val="00286A31"/>
    <w:rsid w:val="002940E6"/>
    <w:rsid w:val="002A06AE"/>
    <w:rsid w:val="002A086B"/>
    <w:rsid w:val="002A2F4B"/>
    <w:rsid w:val="002A58B8"/>
    <w:rsid w:val="002A6C4F"/>
    <w:rsid w:val="002A7263"/>
    <w:rsid w:val="002A7323"/>
    <w:rsid w:val="002B30B3"/>
    <w:rsid w:val="002B36F0"/>
    <w:rsid w:val="002B4A8E"/>
    <w:rsid w:val="002C432A"/>
    <w:rsid w:val="002C4B06"/>
    <w:rsid w:val="002D5757"/>
    <w:rsid w:val="002D7122"/>
    <w:rsid w:val="002D78BF"/>
    <w:rsid w:val="002F15C6"/>
    <w:rsid w:val="003029F1"/>
    <w:rsid w:val="0030380F"/>
    <w:rsid w:val="003109E3"/>
    <w:rsid w:val="00312854"/>
    <w:rsid w:val="003131CF"/>
    <w:rsid w:val="00313D74"/>
    <w:rsid w:val="00317D56"/>
    <w:rsid w:val="00340E50"/>
    <w:rsid w:val="00342645"/>
    <w:rsid w:val="00350DF6"/>
    <w:rsid w:val="0035244F"/>
    <w:rsid w:val="00355CC7"/>
    <w:rsid w:val="003615B3"/>
    <w:rsid w:val="003621DC"/>
    <w:rsid w:val="003663EA"/>
    <w:rsid w:val="0037088A"/>
    <w:rsid w:val="0038054B"/>
    <w:rsid w:val="003806DF"/>
    <w:rsid w:val="003828C9"/>
    <w:rsid w:val="00391451"/>
    <w:rsid w:val="003977D4"/>
    <w:rsid w:val="003A744C"/>
    <w:rsid w:val="003B0597"/>
    <w:rsid w:val="003B34E3"/>
    <w:rsid w:val="003B514C"/>
    <w:rsid w:val="003B5B8D"/>
    <w:rsid w:val="003B5EF7"/>
    <w:rsid w:val="003B6C1B"/>
    <w:rsid w:val="003B6FC9"/>
    <w:rsid w:val="003B7D92"/>
    <w:rsid w:val="003B7DF6"/>
    <w:rsid w:val="003C16BF"/>
    <w:rsid w:val="003C33FD"/>
    <w:rsid w:val="003C65E1"/>
    <w:rsid w:val="003D20A5"/>
    <w:rsid w:val="003D23A6"/>
    <w:rsid w:val="003D3AD2"/>
    <w:rsid w:val="003D48A6"/>
    <w:rsid w:val="003E69A8"/>
    <w:rsid w:val="003F1288"/>
    <w:rsid w:val="004010D9"/>
    <w:rsid w:val="0040484B"/>
    <w:rsid w:val="00406B2B"/>
    <w:rsid w:val="00406D91"/>
    <w:rsid w:val="00411D3B"/>
    <w:rsid w:val="00413FC5"/>
    <w:rsid w:val="00415A8A"/>
    <w:rsid w:val="00415AB2"/>
    <w:rsid w:val="00416985"/>
    <w:rsid w:val="004232C9"/>
    <w:rsid w:val="004274C2"/>
    <w:rsid w:val="00430937"/>
    <w:rsid w:val="00431D26"/>
    <w:rsid w:val="00431D37"/>
    <w:rsid w:val="00443A01"/>
    <w:rsid w:val="00444C7A"/>
    <w:rsid w:val="0045017E"/>
    <w:rsid w:val="004556BF"/>
    <w:rsid w:val="00462A3E"/>
    <w:rsid w:val="0046378D"/>
    <w:rsid w:val="00466EBF"/>
    <w:rsid w:val="004730CF"/>
    <w:rsid w:val="00475BF3"/>
    <w:rsid w:val="00484B1B"/>
    <w:rsid w:val="00485E3E"/>
    <w:rsid w:val="00486195"/>
    <w:rsid w:val="004864C8"/>
    <w:rsid w:val="00492D8D"/>
    <w:rsid w:val="004973B6"/>
    <w:rsid w:val="00497931"/>
    <w:rsid w:val="004A0D85"/>
    <w:rsid w:val="004A1125"/>
    <w:rsid w:val="004B164D"/>
    <w:rsid w:val="004B6A71"/>
    <w:rsid w:val="004C0116"/>
    <w:rsid w:val="004C02BA"/>
    <w:rsid w:val="004C12E3"/>
    <w:rsid w:val="004C150F"/>
    <w:rsid w:val="004C4A16"/>
    <w:rsid w:val="004D1072"/>
    <w:rsid w:val="004D1DB0"/>
    <w:rsid w:val="004D2809"/>
    <w:rsid w:val="004E2D32"/>
    <w:rsid w:val="004E4B8A"/>
    <w:rsid w:val="004E7FAE"/>
    <w:rsid w:val="004F731C"/>
    <w:rsid w:val="004F7714"/>
    <w:rsid w:val="00500A5D"/>
    <w:rsid w:val="00502803"/>
    <w:rsid w:val="0051055B"/>
    <w:rsid w:val="005123C5"/>
    <w:rsid w:val="005162B1"/>
    <w:rsid w:val="00524724"/>
    <w:rsid w:val="00524AAD"/>
    <w:rsid w:val="00524D30"/>
    <w:rsid w:val="00526F88"/>
    <w:rsid w:val="00535C61"/>
    <w:rsid w:val="0055238C"/>
    <w:rsid w:val="005553C6"/>
    <w:rsid w:val="00557848"/>
    <w:rsid w:val="005617E0"/>
    <w:rsid w:val="005648D0"/>
    <w:rsid w:val="0056547F"/>
    <w:rsid w:val="005670BB"/>
    <w:rsid w:val="0056723F"/>
    <w:rsid w:val="005721A7"/>
    <w:rsid w:val="00576B42"/>
    <w:rsid w:val="005806AD"/>
    <w:rsid w:val="00580712"/>
    <w:rsid w:val="005813AC"/>
    <w:rsid w:val="00582E7D"/>
    <w:rsid w:val="00585854"/>
    <w:rsid w:val="00591472"/>
    <w:rsid w:val="00591565"/>
    <w:rsid w:val="00593A3D"/>
    <w:rsid w:val="005950D3"/>
    <w:rsid w:val="00595723"/>
    <w:rsid w:val="005A68CF"/>
    <w:rsid w:val="005A7DE3"/>
    <w:rsid w:val="005B0638"/>
    <w:rsid w:val="005B4162"/>
    <w:rsid w:val="005B45A1"/>
    <w:rsid w:val="005B7F09"/>
    <w:rsid w:val="005C14ED"/>
    <w:rsid w:val="005C2DCB"/>
    <w:rsid w:val="005E0C23"/>
    <w:rsid w:val="005E1A81"/>
    <w:rsid w:val="005E5593"/>
    <w:rsid w:val="005E6AAB"/>
    <w:rsid w:val="005F1A80"/>
    <w:rsid w:val="005F387C"/>
    <w:rsid w:val="005F40E5"/>
    <w:rsid w:val="005F550C"/>
    <w:rsid w:val="005F6493"/>
    <w:rsid w:val="005F69D5"/>
    <w:rsid w:val="005F74E8"/>
    <w:rsid w:val="00600B96"/>
    <w:rsid w:val="006052E8"/>
    <w:rsid w:val="00605A16"/>
    <w:rsid w:val="00617F1E"/>
    <w:rsid w:val="00624373"/>
    <w:rsid w:val="00625EA7"/>
    <w:rsid w:val="0062722C"/>
    <w:rsid w:val="00632357"/>
    <w:rsid w:val="006326C7"/>
    <w:rsid w:val="0063366B"/>
    <w:rsid w:val="00645D5B"/>
    <w:rsid w:val="00647D2D"/>
    <w:rsid w:val="0065195B"/>
    <w:rsid w:val="006528B8"/>
    <w:rsid w:val="00652CD2"/>
    <w:rsid w:val="00655647"/>
    <w:rsid w:val="00655BAD"/>
    <w:rsid w:val="00656C27"/>
    <w:rsid w:val="00657127"/>
    <w:rsid w:val="006627CF"/>
    <w:rsid w:val="006730D8"/>
    <w:rsid w:val="00674B48"/>
    <w:rsid w:val="00677D38"/>
    <w:rsid w:val="00680A62"/>
    <w:rsid w:val="006842C4"/>
    <w:rsid w:val="00684F5F"/>
    <w:rsid w:val="006910C3"/>
    <w:rsid w:val="00693C3C"/>
    <w:rsid w:val="006B1C55"/>
    <w:rsid w:val="006C1163"/>
    <w:rsid w:val="006C1C3D"/>
    <w:rsid w:val="006D35A0"/>
    <w:rsid w:val="006D3942"/>
    <w:rsid w:val="006D5E34"/>
    <w:rsid w:val="006E0C28"/>
    <w:rsid w:val="006F0693"/>
    <w:rsid w:val="006F233C"/>
    <w:rsid w:val="006F2DD9"/>
    <w:rsid w:val="006F2EFB"/>
    <w:rsid w:val="006F4F38"/>
    <w:rsid w:val="006F797E"/>
    <w:rsid w:val="007040BF"/>
    <w:rsid w:val="00712174"/>
    <w:rsid w:val="0071303D"/>
    <w:rsid w:val="0071771C"/>
    <w:rsid w:val="00717DE4"/>
    <w:rsid w:val="00721822"/>
    <w:rsid w:val="007236E8"/>
    <w:rsid w:val="0073164B"/>
    <w:rsid w:val="007335D6"/>
    <w:rsid w:val="00734CBC"/>
    <w:rsid w:val="00734DE0"/>
    <w:rsid w:val="00742A56"/>
    <w:rsid w:val="00750042"/>
    <w:rsid w:val="00755A89"/>
    <w:rsid w:val="00755BE7"/>
    <w:rsid w:val="007613CD"/>
    <w:rsid w:val="007617D3"/>
    <w:rsid w:val="00767BDE"/>
    <w:rsid w:val="007707CB"/>
    <w:rsid w:val="00781DC8"/>
    <w:rsid w:val="00782E64"/>
    <w:rsid w:val="0078716A"/>
    <w:rsid w:val="00793FBA"/>
    <w:rsid w:val="00794DCC"/>
    <w:rsid w:val="007A4435"/>
    <w:rsid w:val="007A5CDE"/>
    <w:rsid w:val="007B1B78"/>
    <w:rsid w:val="007B55A6"/>
    <w:rsid w:val="007C02FA"/>
    <w:rsid w:val="007C0E83"/>
    <w:rsid w:val="007C27F3"/>
    <w:rsid w:val="007D320D"/>
    <w:rsid w:val="007D3DEC"/>
    <w:rsid w:val="007E321B"/>
    <w:rsid w:val="007E52A4"/>
    <w:rsid w:val="007F1601"/>
    <w:rsid w:val="007F7964"/>
    <w:rsid w:val="008125EC"/>
    <w:rsid w:val="00813DA4"/>
    <w:rsid w:val="00815AE1"/>
    <w:rsid w:val="0082054D"/>
    <w:rsid w:val="00820A0B"/>
    <w:rsid w:val="00822552"/>
    <w:rsid w:val="00825291"/>
    <w:rsid w:val="0082579F"/>
    <w:rsid w:val="008263C7"/>
    <w:rsid w:val="00830520"/>
    <w:rsid w:val="0083230A"/>
    <w:rsid w:val="00833448"/>
    <w:rsid w:val="00841025"/>
    <w:rsid w:val="00843F7C"/>
    <w:rsid w:val="00854E51"/>
    <w:rsid w:val="008563A5"/>
    <w:rsid w:val="0085738F"/>
    <w:rsid w:val="00861175"/>
    <w:rsid w:val="00866998"/>
    <w:rsid w:val="00867EA8"/>
    <w:rsid w:val="00875387"/>
    <w:rsid w:val="008837A1"/>
    <w:rsid w:val="008946F3"/>
    <w:rsid w:val="008A36F0"/>
    <w:rsid w:val="008A3D66"/>
    <w:rsid w:val="008A4BF9"/>
    <w:rsid w:val="008B00DD"/>
    <w:rsid w:val="008B31CE"/>
    <w:rsid w:val="008C0C58"/>
    <w:rsid w:val="008C27CB"/>
    <w:rsid w:val="008D5E2C"/>
    <w:rsid w:val="008D6CBB"/>
    <w:rsid w:val="008D7D28"/>
    <w:rsid w:val="008E0174"/>
    <w:rsid w:val="008F1250"/>
    <w:rsid w:val="008F275A"/>
    <w:rsid w:val="008F3A7C"/>
    <w:rsid w:val="008F4821"/>
    <w:rsid w:val="008F48AC"/>
    <w:rsid w:val="00900CB0"/>
    <w:rsid w:val="00901A38"/>
    <w:rsid w:val="00901E9B"/>
    <w:rsid w:val="00901EFB"/>
    <w:rsid w:val="00903429"/>
    <w:rsid w:val="009051DA"/>
    <w:rsid w:val="00906A79"/>
    <w:rsid w:val="00915EFB"/>
    <w:rsid w:val="00916C84"/>
    <w:rsid w:val="00923CED"/>
    <w:rsid w:val="0092511F"/>
    <w:rsid w:val="0092695E"/>
    <w:rsid w:val="00927A72"/>
    <w:rsid w:val="00935BCF"/>
    <w:rsid w:val="00941706"/>
    <w:rsid w:val="00942288"/>
    <w:rsid w:val="009422B4"/>
    <w:rsid w:val="009442AE"/>
    <w:rsid w:val="00944BBF"/>
    <w:rsid w:val="0095728B"/>
    <w:rsid w:val="00960345"/>
    <w:rsid w:val="00967BCF"/>
    <w:rsid w:val="00967C19"/>
    <w:rsid w:val="00977038"/>
    <w:rsid w:val="00980B19"/>
    <w:rsid w:val="009819DA"/>
    <w:rsid w:val="00986072"/>
    <w:rsid w:val="0098770D"/>
    <w:rsid w:val="009954CA"/>
    <w:rsid w:val="009A1EF4"/>
    <w:rsid w:val="009A5D27"/>
    <w:rsid w:val="009B10B3"/>
    <w:rsid w:val="009B1304"/>
    <w:rsid w:val="009B3B41"/>
    <w:rsid w:val="009B3E96"/>
    <w:rsid w:val="009B66B9"/>
    <w:rsid w:val="009C0FC4"/>
    <w:rsid w:val="009C27B8"/>
    <w:rsid w:val="009C451C"/>
    <w:rsid w:val="009C6567"/>
    <w:rsid w:val="009E52C9"/>
    <w:rsid w:val="009E7D91"/>
    <w:rsid w:val="009F5D1B"/>
    <w:rsid w:val="009F61C8"/>
    <w:rsid w:val="00A05837"/>
    <w:rsid w:val="00A11182"/>
    <w:rsid w:val="00A2358B"/>
    <w:rsid w:val="00A246DF"/>
    <w:rsid w:val="00A405E1"/>
    <w:rsid w:val="00A43C53"/>
    <w:rsid w:val="00A43FC5"/>
    <w:rsid w:val="00A45C7A"/>
    <w:rsid w:val="00A46A6E"/>
    <w:rsid w:val="00A515BB"/>
    <w:rsid w:val="00A5574C"/>
    <w:rsid w:val="00A55A44"/>
    <w:rsid w:val="00A62142"/>
    <w:rsid w:val="00A64BFB"/>
    <w:rsid w:val="00A66079"/>
    <w:rsid w:val="00A66F76"/>
    <w:rsid w:val="00A80466"/>
    <w:rsid w:val="00A80B11"/>
    <w:rsid w:val="00A81C18"/>
    <w:rsid w:val="00A83025"/>
    <w:rsid w:val="00A8555A"/>
    <w:rsid w:val="00A92F5B"/>
    <w:rsid w:val="00A94E24"/>
    <w:rsid w:val="00AA5D73"/>
    <w:rsid w:val="00AB1827"/>
    <w:rsid w:val="00AB6917"/>
    <w:rsid w:val="00AC213C"/>
    <w:rsid w:val="00AC41DD"/>
    <w:rsid w:val="00AD222A"/>
    <w:rsid w:val="00AE191C"/>
    <w:rsid w:val="00AE4F34"/>
    <w:rsid w:val="00AE748F"/>
    <w:rsid w:val="00AE7EF7"/>
    <w:rsid w:val="00AF17BD"/>
    <w:rsid w:val="00AF747C"/>
    <w:rsid w:val="00B0291F"/>
    <w:rsid w:val="00B03773"/>
    <w:rsid w:val="00B04D05"/>
    <w:rsid w:val="00B12CC1"/>
    <w:rsid w:val="00B16B33"/>
    <w:rsid w:val="00B17EC5"/>
    <w:rsid w:val="00B2185C"/>
    <w:rsid w:val="00B21DD1"/>
    <w:rsid w:val="00B24975"/>
    <w:rsid w:val="00B27019"/>
    <w:rsid w:val="00B3096D"/>
    <w:rsid w:val="00B310A4"/>
    <w:rsid w:val="00B466C2"/>
    <w:rsid w:val="00B53355"/>
    <w:rsid w:val="00B573CF"/>
    <w:rsid w:val="00B57429"/>
    <w:rsid w:val="00B63663"/>
    <w:rsid w:val="00B65617"/>
    <w:rsid w:val="00B670E6"/>
    <w:rsid w:val="00B67C1C"/>
    <w:rsid w:val="00B67ED3"/>
    <w:rsid w:val="00B745E6"/>
    <w:rsid w:val="00B74F82"/>
    <w:rsid w:val="00B80597"/>
    <w:rsid w:val="00B80FDB"/>
    <w:rsid w:val="00B812CC"/>
    <w:rsid w:val="00B92089"/>
    <w:rsid w:val="00BA63D3"/>
    <w:rsid w:val="00BA713E"/>
    <w:rsid w:val="00BB086F"/>
    <w:rsid w:val="00BB4FAB"/>
    <w:rsid w:val="00BC2944"/>
    <w:rsid w:val="00BC5311"/>
    <w:rsid w:val="00BC6339"/>
    <w:rsid w:val="00BE36D5"/>
    <w:rsid w:val="00BF0ECB"/>
    <w:rsid w:val="00BF2749"/>
    <w:rsid w:val="00C01879"/>
    <w:rsid w:val="00C0550E"/>
    <w:rsid w:val="00C068C1"/>
    <w:rsid w:val="00C06946"/>
    <w:rsid w:val="00C07CBC"/>
    <w:rsid w:val="00C1090A"/>
    <w:rsid w:val="00C10980"/>
    <w:rsid w:val="00C12ABA"/>
    <w:rsid w:val="00C148B0"/>
    <w:rsid w:val="00C164BF"/>
    <w:rsid w:val="00C1754D"/>
    <w:rsid w:val="00C22546"/>
    <w:rsid w:val="00C22AF6"/>
    <w:rsid w:val="00C274FC"/>
    <w:rsid w:val="00C33E17"/>
    <w:rsid w:val="00C343EA"/>
    <w:rsid w:val="00C419F6"/>
    <w:rsid w:val="00C453A7"/>
    <w:rsid w:val="00C47424"/>
    <w:rsid w:val="00C51758"/>
    <w:rsid w:val="00C53A53"/>
    <w:rsid w:val="00C53CED"/>
    <w:rsid w:val="00C568C6"/>
    <w:rsid w:val="00C56FFF"/>
    <w:rsid w:val="00C607AA"/>
    <w:rsid w:val="00C63BF6"/>
    <w:rsid w:val="00C6478D"/>
    <w:rsid w:val="00C650FE"/>
    <w:rsid w:val="00C71A3A"/>
    <w:rsid w:val="00C71F24"/>
    <w:rsid w:val="00C72107"/>
    <w:rsid w:val="00C72A10"/>
    <w:rsid w:val="00C81F3B"/>
    <w:rsid w:val="00C83B67"/>
    <w:rsid w:val="00C83C1F"/>
    <w:rsid w:val="00C907BB"/>
    <w:rsid w:val="00C92816"/>
    <w:rsid w:val="00C936EB"/>
    <w:rsid w:val="00C95298"/>
    <w:rsid w:val="00C961EB"/>
    <w:rsid w:val="00CA5BB6"/>
    <w:rsid w:val="00CB14B1"/>
    <w:rsid w:val="00CB1DE0"/>
    <w:rsid w:val="00CB24A9"/>
    <w:rsid w:val="00CB446E"/>
    <w:rsid w:val="00CC1B9D"/>
    <w:rsid w:val="00CC2744"/>
    <w:rsid w:val="00CC4683"/>
    <w:rsid w:val="00CC485F"/>
    <w:rsid w:val="00CC5469"/>
    <w:rsid w:val="00CC6CFE"/>
    <w:rsid w:val="00CD2750"/>
    <w:rsid w:val="00CD5953"/>
    <w:rsid w:val="00CD64B1"/>
    <w:rsid w:val="00CE07C5"/>
    <w:rsid w:val="00CE0F93"/>
    <w:rsid w:val="00CE401B"/>
    <w:rsid w:val="00CE568A"/>
    <w:rsid w:val="00CE605E"/>
    <w:rsid w:val="00CE6480"/>
    <w:rsid w:val="00CE7135"/>
    <w:rsid w:val="00CF17BB"/>
    <w:rsid w:val="00CF7528"/>
    <w:rsid w:val="00D00CC5"/>
    <w:rsid w:val="00D01D92"/>
    <w:rsid w:val="00D0296D"/>
    <w:rsid w:val="00D046CA"/>
    <w:rsid w:val="00D0785D"/>
    <w:rsid w:val="00D10823"/>
    <w:rsid w:val="00D120B4"/>
    <w:rsid w:val="00D129C0"/>
    <w:rsid w:val="00D15CD9"/>
    <w:rsid w:val="00D26AB5"/>
    <w:rsid w:val="00D26F29"/>
    <w:rsid w:val="00D327A9"/>
    <w:rsid w:val="00D426E6"/>
    <w:rsid w:val="00D475A1"/>
    <w:rsid w:val="00D517B9"/>
    <w:rsid w:val="00D52EF3"/>
    <w:rsid w:val="00D559F6"/>
    <w:rsid w:val="00D654D5"/>
    <w:rsid w:val="00D658B0"/>
    <w:rsid w:val="00D71478"/>
    <w:rsid w:val="00D74AF8"/>
    <w:rsid w:val="00D80515"/>
    <w:rsid w:val="00D82F24"/>
    <w:rsid w:val="00D83692"/>
    <w:rsid w:val="00D86A36"/>
    <w:rsid w:val="00D90225"/>
    <w:rsid w:val="00D91BAF"/>
    <w:rsid w:val="00D922BC"/>
    <w:rsid w:val="00D92737"/>
    <w:rsid w:val="00DA03AE"/>
    <w:rsid w:val="00DA113B"/>
    <w:rsid w:val="00DA20FE"/>
    <w:rsid w:val="00DA4B0B"/>
    <w:rsid w:val="00DB47B2"/>
    <w:rsid w:val="00DB76BB"/>
    <w:rsid w:val="00DC2DDD"/>
    <w:rsid w:val="00DC458D"/>
    <w:rsid w:val="00DC5F06"/>
    <w:rsid w:val="00DC6729"/>
    <w:rsid w:val="00DD26EF"/>
    <w:rsid w:val="00DD5A4F"/>
    <w:rsid w:val="00DE1AFB"/>
    <w:rsid w:val="00DE2CB0"/>
    <w:rsid w:val="00DE48EE"/>
    <w:rsid w:val="00DE6705"/>
    <w:rsid w:val="00DF3B95"/>
    <w:rsid w:val="00DF5B72"/>
    <w:rsid w:val="00DF5BE4"/>
    <w:rsid w:val="00DF67AE"/>
    <w:rsid w:val="00E03418"/>
    <w:rsid w:val="00E06B02"/>
    <w:rsid w:val="00E10C41"/>
    <w:rsid w:val="00E135CD"/>
    <w:rsid w:val="00E141B3"/>
    <w:rsid w:val="00E20063"/>
    <w:rsid w:val="00E21DEC"/>
    <w:rsid w:val="00E22B1A"/>
    <w:rsid w:val="00E2375C"/>
    <w:rsid w:val="00E25201"/>
    <w:rsid w:val="00E253B7"/>
    <w:rsid w:val="00E26572"/>
    <w:rsid w:val="00E31B52"/>
    <w:rsid w:val="00E3398C"/>
    <w:rsid w:val="00E33EBE"/>
    <w:rsid w:val="00E41A3F"/>
    <w:rsid w:val="00E42CDD"/>
    <w:rsid w:val="00E43EDC"/>
    <w:rsid w:val="00E44716"/>
    <w:rsid w:val="00E5351D"/>
    <w:rsid w:val="00E54CC4"/>
    <w:rsid w:val="00E56FE8"/>
    <w:rsid w:val="00E70CBE"/>
    <w:rsid w:val="00E71D42"/>
    <w:rsid w:val="00E720B9"/>
    <w:rsid w:val="00E8357A"/>
    <w:rsid w:val="00E836A1"/>
    <w:rsid w:val="00E90501"/>
    <w:rsid w:val="00E91285"/>
    <w:rsid w:val="00EA50A5"/>
    <w:rsid w:val="00EB0846"/>
    <w:rsid w:val="00EB6D64"/>
    <w:rsid w:val="00EB749E"/>
    <w:rsid w:val="00EC1827"/>
    <w:rsid w:val="00EC596B"/>
    <w:rsid w:val="00EC6B07"/>
    <w:rsid w:val="00EC71F3"/>
    <w:rsid w:val="00EC7F40"/>
    <w:rsid w:val="00ED47B5"/>
    <w:rsid w:val="00EE1071"/>
    <w:rsid w:val="00EE5B19"/>
    <w:rsid w:val="00EE5FBA"/>
    <w:rsid w:val="00EE68CD"/>
    <w:rsid w:val="00EF320A"/>
    <w:rsid w:val="00EF5931"/>
    <w:rsid w:val="00F024BB"/>
    <w:rsid w:val="00F04A75"/>
    <w:rsid w:val="00F05E71"/>
    <w:rsid w:val="00F06ED3"/>
    <w:rsid w:val="00F132EE"/>
    <w:rsid w:val="00F1599F"/>
    <w:rsid w:val="00F16379"/>
    <w:rsid w:val="00F1769B"/>
    <w:rsid w:val="00F22BA2"/>
    <w:rsid w:val="00F263AE"/>
    <w:rsid w:val="00F308AE"/>
    <w:rsid w:val="00F33713"/>
    <w:rsid w:val="00F43E9C"/>
    <w:rsid w:val="00F46304"/>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7C50"/>
    <w:rsid w:val="00FA3620"/>
    <w:rsid w:val="00FA492A"/>
    <w:rsid w:val="00FB2CBB"/>
    <w:rsid w:val="00FB3572"/>
    <w:rsid w:val="00FB4A5A"/>
    <w:rsid w:val="00FB5F5B"/>
    <w:rsid w:val="00FB6607"/>
    <w:rsid w:val="00FC1011"/>
    <w:rsid w:val="00FC36A4"/>
    <w:rsid w:val="00FC5BB1"/>
    <w:rsid w:val="00FD0CB4"/>
    <w:rsid w:val="00FD2932"/>
    <w:rsid w:val="00FD4405"/>
    <w:rsid w:val="00FD5DEB"/>
    <w:rsid w:val="00FD6664"/>
    <w:rsid w:val="00FE2C0B"/>
    <w:rsid w:val="00FE4DF6"/>
    <w:rsid w:val="00FE601E"/>
    <w:rsid w:val="00FE6EB0"/>
    <w:rsid w:val="00FF1B0B"/>
    <w:rsid w:val="00FF3A27"/>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0154F-80C4-4A74-B5B5-C125856DF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3</Pages>
  <Words>1090</Words>
  <Characters>6215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409</cp:revision>
  <cp:lastPrinted>2025-04-18T12:53:00Z</cp:lastPrinted>
  <dcterms:created xsi:type="dcterms:W3CDTF">2024-11-15T12:04:00Z</dcterms:created>
  <dcterms:modified xsi:type="dcterms:W3CDTF">2025-05-08T12:55:00Z</dcterms:modified>
</cp:coreProperties>
</file>