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054E12" w:rsidTr="00A0044D">
        <w:tc>
          <w:tcPr>
            <w:tcW w:w="4672" w:type="dxa"/>
          </w:tcPr>
          <w:p w:rsidR="00F419C0" w:rsidRPr="00054E12" w:rsidRDefault="00F419C0" w:rsidP="00A0044D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673" w:type="dxa"/>
          </w:tcPr>
          <w:p w:rsidR="00F419C0" w:rsidRPr="00B34522" w:rsidRDefault="00B34522" w:rsidP="00B34522">
            <w:pPr>
              <w:ind w:left="-102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Давлат тиббий суғуртаси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Жамғармаси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Ижро этувчи директори</w:t>
            </w: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 xml:space="preserve"> </w:t>
            </w:r>
            <w:r w:rsidR="00F419C0" w:rsidRPr="00054E12">
              <w:rPr>
                <w:rFonts w:ascii="Times New Roman" w:hAnsi="Times New Roman" w:cs="Times New Roman"/>
                <w:b/>
                <w:sz w:val="28"/>
                <w:lang w:val="uz-Cyrl-UZ"/>
              </w:rPr>
              <w:t>З.Ш.Эрматовга</w:t>
            </w:r>
          </w:p>
        </w:tc>
      </w:tr>
    </w:tbl>
    <w:p w:rsidR="00F419C0" w:rsidRDefault="00F419C0" w:rsidP="00F419C0">
      <w:pPr>
        <w:rPr>
          <w:rFonts w:ascii="Times New Roman" w:hAnsi="Times New Roman" w:cs="Times New Roman"/>
          <w:sz w:val="28"/>
        </w:rPr>
      </w:pPr>
    </w:p>
    <w:p w:rsidR="00F419C0" w:rsidRPr="00054E12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Давлат тиббий суғуртаси жамғармаси ҳудудий Қорақалпоғистон Республикаси бўли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нмаси томонидан жорий йилнинг </w:t>
      </w:r>
      <w:r w:rsidR="00465517">
        <w:rPr>
          <w:rFonts w:ascii="Times New Roman" w:hAnsi="Times New Roman" w:cs="Times New Roman"/>
          <w:b/>
          <w:sz w:val="28"/>
          <w:lang w:val="uz-Cyrl-UZ"/>
        </w:rPr>
        <w:t>12</w:t>
      </w:r>
      <w:r w:rsidR="005B0449" w:rsidRPr="005B0449">
        <w:rPr>
          <w:rFonts w:ascii="Times New Roman" w:hAnsi="Times New Roman" w:cs="Times New Roman"/>
          <w:b/>
          <w:sz w:val="28"/>
          <w:lang w:val="uz-Cyrl-UZ"/>
        </w:rPr>
        <w:t>-</w:t>
      </w:r>
      <w:r w:rsidR="00465517">
        <w:rPr>
          <w:rFonts w:ascii="Times New Roman" w:hAnsi="Times New Roman" w:cs="Times New Roman"/>
          <w:b/>
          <w:sz w:val="28"/>
          <w:lang w:val="uz-Cyrl-UZ"/>
        </w:rPr>
        <w:t>16</w:t>
      </w:r>
      <w:r w:rsidR="005B0449" w:rsidRPr="005B0449">
        <w:rPr>
          <w:rFonts w:ascii="Times New Roman" w:hAnsi="Times New Roman" w:cs="Times New Roman"/>
          <w:b/>
          <w:sz w:val="28"/>
          <w:lang w:val="uz-Cyrl-UZ"/>
        </w:rPr>
        <w:t xml:space="preserve"> май</w:t>
      </w:r>
      <w:r w:rsidR="005B0449" w:rsidRPr="00054E12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Pr="00054E12">
        <w:rPr>
          <w:rFonts w:ascii="Times New Roman" w:hAnsi="Times New Roman" w:cs="Times New Roman"/>
          <w:b/>
          <w:sz w:val="28"/>
          <w:lang w:val="uz-Cyrl-UZ"/>
        </w:rPr>
        <w:t>кунлари оралиғида амалга оширилган ишлар тўғрисида</w:t>
      </w:r>
    </w:p>
    <w:p w:rsidR="00937888" w:rsidRDefault="00F419C0" w:rsidP="009B35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  <w:r w:rsidRPr="00054E12">
        <w:rPr>
          <w:rFonts w:ascii="Times New Roman" w:hAnsi="Times New Roman" w:cs="Times New Roman"/>
          <w:b/>
          <w:sz w:val="28"/>
          <w:lang w:val="uz-Cyrl-UZ"/>
        </w:rPr>
        <w:t>МАЪЛУМОТ</w:t>
      </w:r>
    </w:p>
    <w:p w:rsidR="009B35DD" w:rsidRPr="009B35DD" w:rsidRDefault="009B35DD" w:rsidP="009B35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z-Cyrl-UZ"/>
        </w:rPr>
      </w:pPr>
    </w:p>
    <w:p w:rsidR="009B35DD" w:rsidRPr="009B35DD" w:rsidRDefault="009B35DD" w:rsidP="009B35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 w:rsidRPr="009B35DD">
        <w:rPr>
          <w:rFonts w:ascii="Times New Roman" w:hAnsi="Times New Roman" w:cs="Times New Roman"/>
          <w:sz w:val="28"/>
          <w:lang w:val="uz-Cyrl-UZ"/>
        </w:rPr>
        <w:t>Давлат тиббий суғуртаси жамғармасининг 18-и сонли буйруғи(11.03.2025) ва 18-сон (23.07.2024) баён қарорларида “Реимбурсация дастурини жорий этишда амалга оширилган ишлар бўйича” ҳар ҳафта м</w:t>
      </w:r>
      <w:r>
        <w:rPr>
          <w:rFonts w:ascii="Times New Roman" w:hAnsi="Times New Roman" w:cs="Times New Roman"/>
          <w:sz w:val="28"/>
          <w:lang w:val="uz-Cyrl-UZ"/>
        </w:rPr>
        <w:t>аълумот киритилиши топширилган.</w:t>
      </w:r>
    </w:p>
    <w:p w:rsidR="00465517" w:rsidRPr="00465517" w:rsidRDefault="00465517" w:rsidP="004655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z-Cyrl-UZ"/>
        </w:rPr>
      </w:pPr>
      <w:r w:rsidRPr="00465517">
        <w:rPr>
          <w:rFonts w:ascii="Times New Roman" w:hAnsi="Times New Roman" w:cs="Times New Roman"/>
          <w:sz w:val="28"/>
          <w:lang w:val="uz-Cyrl-UZ"/>
        </w:rPr>
        <w:t>Ушбу топшириқ ижросини таъминлаш мақсадида, Қорақалпоғистон Республикаси ҳудудида  </w:t>
      </w:r>
      <w:r w:rsidRPr="00B97E8D">
        <w:rPr>
          <w:rFonts w:ascii="Times New Roman" w:hAnsi="Times New Roman" w:cs="Times New Roman"/>
          <w:b/>
          <w:sz w:val="28"/>
          <w:lang w:val="uz-Cyrl-UZ"/>
        </w:rPr>
        <w:t>12-16</w:t>
      </w:r>
      <w:r w:rsidRPr="00465517">
        <w:rPr>
          <w:rFonts w:ascii="Times New Roman" w:hAnsi="Times New Roman" w:cs="Times New Roman"/>
          <w:sz w:val="28"/>
          <w:lang w:val="uz-Cyrl-UZ"/>
        </w:rPr>
        <w:t xml:space="preserve"> май кунлари қўйидаги</w:t>
      </w:r>
      <w:r>
        <w:rPr>
          <w:rFonts w:ascii="Times New Roman" w:hAnsi="Times New Roman" w:cs="Times New Roman"/>
          <w:sz w:val="28"/>
          <w:lang w:val="uz-Cyrl-UZ"/>
        </w:rPr>
        <w:t xml:space="preserve"> ишлар амалга оширилди:</w:t>
      </w:r>
    </w:p>
    <w:p w:rsidR="00DA2A3D" w:rsidRPr="00DA2A3D" w:rsidRDefault="0016480D" w:rsidP="00465517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lang w:val="uz-Cyrl-UZ" w:eastAsia="ru-RU"/>
        </w:rPr>
      </w:pPr>
      <w:r w:rsidRPr="0016480D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00528152" wp14:editId="7837E799">
            <wp:simplePos x="0" y="0"/>
            <wp:positionH relativeFrom="column">
              <wp:posOffset>167640</wp:posOffset>
            </wp:positionH>
            <wp:positionV relativeFrom="paragraph">
              <wp:posOffset>1696720</wp:posOffset>
            </wp:positionV>
            <wp:extent cx="2352675" cy="1532255"/>
            <wp:effectExtent l="0" t="0" r="9525" b="0"/>
            <wp:wrapTopAndBottom/>
            <wp:docPr id="4" name="Рисунок 4" descr="C:\Users\User\Desktop\photo_2025-05-16_09-07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hoto_2025-05-16_09-07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480D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13BCDD5C" wp14:editId="4F84CF30">
            <wp:simplePos x="0" y="0"/>
            <wp:positionH relativeFrom="column">
              <wp:posOffset>3253740</wp:posOffset>
            </wp:positionH>
            <wp:positionV relativeFrom="paragraph">
              <wp:posOffset>1696720</wp:posOffset>
            </wp:positionV>
            <wp:extent cx="2435225" cy="1471295"/>
            <wp:effectExtent l="0" t="0" r="3175" b="0"/>
            <wp:wrapTopAndBottom/>
            <wp:docPr id="5" name="Рисунок 5" descr="C:\Users\User\Desktop\photo_2025-05-16_09-07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hoto_2025-05-16_09-07-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5517">
        <w:rPr>
          <w:rFonts w:ascii="Times New Roman" w:hAnsi="Times New Roman" w:cs="Times New Roman"/>
          <w:sz w:val="28"/>
          <w:lang w:val="uz-Cyrl-UZ"/>
        </w:rPr>
        <w:tab/>
      </w:r>
      <w:r w:rsidR="00465517" w:rsidRPr="00465517">
        <w:rPr>
          <w:rFonts w:ascii="Times New Roman" w:hAnsi="Times New Roman" w:cs="Times New Roman"/>
          <w:sz w:val="28"/>
          <w:lang w:val="uz-Cyrl-UZ"/>
        </w:rPr>
        <w:t xml:space="preserve">Қорақалпоғистон Республикаси ҳудудий бўлинмаси </w:t>
      </w:r>
      <w:r w:rsidR="0036313F">
        <w:rPr>
          <w:rFonts w:ascii="Times New Roman" w:hAnsi="Times New Roman" w:cs="Times New Roman"/>
          <w:sz w:val="28"/>
          <w:lang w:val="uz-Cyrl-UZ"/>
        </w:rPr>
        <w:t>мутахассислари билан биргаликда</w:t>
      </w:r>
      <w:r w:rsidR="00465517" w:rsidRPr="00465517">
        <w:rPr>
          <w:rFonts w:ascii="Times New Roman" w:hAnsi="Times New Roman" w:cs="Times New Roman"/>
          <w:sz w:val="28"/>
          <w:lang w:val="uz-Cyrl-UZ"/>
        </w:rPr>
        <w:t xml:space="preserve"> Чимбой тумани тиббиёт бирлашмасига карашли КТМП, Шанарақ филиали, 52,53,54,55,56 ОПлар ва Жана-жап ОШПда Реимбурсация дастури асосида Электрон рецепт бўйча аҳоли</w:t>
      </w:r>
      <w:bookmarkStart w:id="0" w:name="_GoBack"/>
      <w:bookmarkEnd w:id="0"/>
      <w:r w:rsidR="00465517" w:rsidRPr="00465517">
        <w:rPr>
          <w:rFonts w:ascii="Times New Roman" w:hAnsi="Times New Roman" w:cs="Times New Roman"/>
          <w:sz w:val="28"/>
          <w:lang w:val="uz-Cyrl-UZ"/>
        </w:rPr>
        <w:t>га ва тиббиёт ходимларига тушунчалар берилди ва шифокорларга Реимбурсация дастури орқали 29 турдаги дорилар ҳақида маълумот берилди  қизиқтирган саволларга жавоблар берилди. Дастур асосида қушимча дорихоналар билан шартнома тузиш ишлари олиб борилди</w:t>
      </w:r>
    </w:p>
    <w:p w:rsidR="009B35DD" w:rsidRDefault="00B97E8D" w:rsidP="009B35DD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lang w:val="uz-Cyrl-UZ" w:eastAsia="ru-RU"/>
        </w:rPr>
      </w:pPr>
      <w:r w:rsidRPr="00B97E8D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0" locked="0" layoutInCell="1" allowOverlap="1" wp14:anchorId="152A55FD" wp14:editId="1431771F">
            <wp:simplePos x="0" y="0"/>
            <wp:positionH relativeFrom="column">
              <wp:posOffset>3253740</wp:posOffset>
            </wp:positionH>
            <wp:positionV relativeFrom="paragraph">
              <wp:posOffset>1880235</wp:posOffset>
            </wp:positionV>
            <wp:extent cx="2435225" cy="1485900"/>
            <wp:effectExtent l="0" t="0" r="3175" b="0"/>
            <wp:wrapTopAndBottom/>
            <wp:docPr id="8" name="Рисунок 8" descr="C:\Users\User\Desktop\photo_2025-05-16_09-06-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photo_2025-05-16_09-06-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7E8D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 wp14:anchorId="7BE02C71" wp14:editId="6215EC73">
            <wp:simplePos x="0" y="0"/>
            <wp:positionH relativeFrom="column">
              <wp:posOffset>224790</wp:posOffset>
            </wp:positionH>
            <wp:positionV relativeFrom="paragraph">
              <wp:posOffset>1861185</wp:posOffset>
            </wp:positionV>
            <wp:extent cx="2295525" cy="1504950"/>
            <wp:effectExtent l="0" t="0" r="9525" b="0"/>
            <wp:wrapTopAndBottom/>
            <wp:docPr id="6" name="Рисунок 6" descr="C:\Users\User\Desktop\photo_2025-05-16_09-07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photo_2025-05-16_09-07-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7435" w:rsidRDefault="00673C5E" w:rsidP="009B35DD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lang w:val="uz-Cyrl-UZ" w:eastAsia="ru-RU"/>
        </w:rPr>
      </w:pPr>
      <w:r w:rsidRPr="00673C5E">
        <w:rPr>
          <w:rFonts w:ascii="Times New Roman" w:hAnsi="Times New Roman" w:cs="Times New Roman"/>
          <w:noProof/>
          <w:sz w:val="28"/>
          <w:lang w:val="uz-Cyrl-UZ" w:eastAsia="ru-RU"/>
        </w:rPr>
        <w:t xml:space="preserve"> </w:t>
      </w:r>
    </w:p>
    <w:p w:rsidR="0016480D" w:rsidRDefault="0016480D" w:rsidP="009B35DD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lang w:val="uz-Cyrl-UZ" w:eastAsia="ru-RU"/>
        </w:rPr>
      </w:pPr>
    </w:p>
    <w:p w:rsidR="0016480D" w:rsidRDefault="0016480D" w:rsidP="009B35D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820E5B" w:rsidRPr="00D322DD" w:rsidRDefault="00820E5B" w:rsidP="00820E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:rsidR="00820E5B" w:rsidRDefault="00820E5B" w:rsidP="00820E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tbl>
      <w:tblPr>
        <w:tblStyle w:val="a3"/>
        <w:tblpPr w:leftFromText="180" w:rightFromText="180" w:vertAnchor="text" w:horzAnchor="margin" w:tblpXSpec="center" w:tblpY="-302"/>
        <w:tblW w:w="9712" w:type="dxa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7951EC" w:rsidRPr="000A0887" w:rsidTr="00A01A67">
        <w:trPr>
          <w:trHeight w:val="610"/>
        </w:trPr>
        <w:tc>
          <w:tcPr>
            <w:tcW w:w="534" w:type="dxa"/>
            <w:vAlign w:val="center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lastRenderedPageBreak/>
              <w:t>№</w:t>
            </w:r>
          </w:p>
        </w:tc>
        <w:tc>
          <w:tcPr>
            <w:tcW w:w="3350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:rsidR="007951EC" w:rsidRPr="000A0887" w:rsidRDefault="007951EC" w:rsidP="00A01A67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Маблағ          (минг сум)</w:t>
            </w:r>
          </w:p>
        </w:tc>
      </w:tr>
      <w:tr w:rsidR="0036313F" w:rsidRPr="00342902" w:rsidTr="00E962A4">
        <w:trPr>
          <w:trHeight w:val="610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b/>
                <w:sz w:val="28"/>
                <w:szCs w:val="28"/>
              </w:rPr>
              <w:t>Qoraqalpog</w:t>
            </w:r>
            <w:proofErr w:type="spellEnd"/>
            <w:r w:rsidRPr="003631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'</w:t>
            </w:r>
            <w:proofErr w:type="spellStart"/>
            <w:r w:rsidRPr="0036313F">
              <w:rPr>
                <w:rFonts w:ascii="Times New Roman" w:hAnsi="Times New Roman" w:cs="Times New Roman"/>
                <w:b/>
                <w:sz w:val="28"/>
                <w:szCs w:val="28"/>
              </w:rPr>
              <w:t>iston</w:t>
            </w:r>
            <w:proofErr w:type="spellEnd"/>
            <w:r w:rsidRPr="003631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b/>
                <w:sz w:val="28"/>
                <w:szCs w:val="28"/>
              </w:rPr>
              <w:t>Respublikasi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</w:rPr>
              <w:t>1295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</w:rPr>
              <w:t>1892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</w:rPr>
              <w:t>56 239 417</w:t>
            </w:r>
          </w:p>
        </w:tc>
      </w:tr>
      <w:tr w:rsidR="0036313F" w:rsidRPr="00AC0AFE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Amudaryo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1 298 892</w:t>
            </w:r>
          </w:p>
        </w:tc>
      </w:tr>
      <w:tr w:rsidR="0036313F" w:rsidTr="00E962A4">
        <w:trPr>
          <w:trHeight w:val="610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Beruniy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5 669 321</w:t>
            </w:r>
          </w:p>
        </w:tc>
      </w:tr>
      <w:tr w:rsidR="0036313F" w:rsidTr="00E962A4">
        <w:trPr>
          <w:trHeight w:val="610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Bo’zatov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923 851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Qoraoʻzak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2 379 342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Kegeyli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1 617 590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Qoʻngʻirot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3 864 071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Qanlikoʻl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2 433 006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Moʻynoq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3 449 191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9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Nukus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2 841 463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10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Taxiatosh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2 117 663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11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Taxtakoʻpir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1 343 392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12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Toʻrtkoʻl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61 440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13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Xoʻjayli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302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7 563 507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14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Chimboy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3 706 882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15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Shumanay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1 541 621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16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Ellikqala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tumani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4 397 965</w:t>
            </w:r>
          </w:p>
        </w:tc>
      </w:tr>
      <w:tr w:rsidR="0036313F" w:rsidTr="00E962A4">
        <w:trPr>
          <w:trHeight w:val="611"/>
        </w:trPr>
        <w:tc>
          <w:tcPr>
            <w:tcW w:w="534" w:type="dxa"/>
            <w:vAlign w:val="center"/>
          </w:tcPr>
          <w:p w:rsidR="0036313F" w:rsidRPr="0036313F" w:rsidRDefault="0036313F" w:rsidP="0036313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36313F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17</w:t>
            </w:r>
          </w:p>
        </w:tc>
        <w:tc>
          <w:tcPr>
            <w:tcW w:w="3350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Nukus</w:t>
            </w:r>
            <w:proofErr w:type="spellEnd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shahri</w:t>
            </w:r>
            <w:proofErr w:type="spellEnd"/>
          </w:p>
        </w:tc>
        <w:tc>
          <w:tcPr>
            <w:tcW w:w="1942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943" w:type="dxa"/>
          </w:tcPr>
          <w:p w:rsidR="0036313F" w:rsidRPr="0036313F" w:rsidRDefault="0036313F" w:rsidP="003631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313F">
              <w:rPr>
                <w:rFonts w:ascii="Times New Roman" w:hAnsi="Times New Roman" w:cs="Times New Roman"/>
                <w:sz w:val="28"/>
                <w:szCs w:val="28"/>
              </w:rPr>
              <w:t>11 030 220</w:t>
            </w:r>
          </w:p>
        </w:tc>
      </w:tr>
      <w:tr w:rsidR="00673C5E" w:rsidTr="00610DA5">
        <w:trPr>
          <w:trHeight w:val="611"/>
        </w:trPr>
        <w:tc>
          <w:tcPr>
            <w:tcW w:w="534" w:type="dxa"/>
            <w:vAlign w:val="center"/>
          </w:tcPr>
          <w:p w:rsidR="00673C5E" w:rsidRDefault="00673C5E" w:rsidP="00673C5E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  <w:tc>
          <w:tcPr>
            <w:tcW w:w="3350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2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43" w:type="dxa"/>
            <w:vAlign w:val="bottom"/>
          </w:tcPr>
          <w:p w:rsidR="00673C5E" w:rsidRDefault="00673C5E" w:rsidP="00673C5E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FB3F45" w:rsidRPr="007951EC" w:rsidRDefault="00FB3F45" w:rsidP="00B21A17">
      <w:pPr>
        <w:spacing w:after="0" w:line="240" w:lineRule="auto"/>
        <w:jc w:val="both"/>
        <w:rPr>
          <w:rFonts w:ascii="Times New Roman" w:hAnsi="Times New Roman" w:cs="Times New Roman"/>
          <w:sz w:val="28"/>
          <w:lang w:val="uz-Cyrl-UZ"/>
        </w:rPr>
      </w:pPr>
    </w:p>
    <w:p w:rsidR="00FB3F45" w:rsidRDefault="00FB3F45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B21A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7951EC" w:rsidRDefault="007951EC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:rsidR="002936E3" w:rsidRDefault="002936E3" w:rsidP="005E743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sectPr w:rsidR="002936E3" w:rsidSect="0078535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1461F"/>
    <w:rsid w:val="000965F8"/>
    <w:rsid w:val="0010782A"/>
    <w:rsid w:val="00114D8A"/>
    <w:rsid w:val="00117FDA"/>
    <w:rsid w:val="0014100D"/>
    <w:rsid w:val="0016480D"/>
    <w:rsid w:val="001856AF"/>
    <w:rsid w:val="00185BC9"/>
    <w:rsid w:val="001A4B6F"/>
    <w:rsid w:val="001B4920"/>
    <w:rsid w:val="001D4917"/>
    <w:rsid w:val="002425AD"/>
    <w:rsid w:val="00266EDF"/>
    <w:rsid w:val="00272C47"/>
    <w:rsid w:val="002807A4"/>
    <w:rsid w:val="002936E3"/>
    <w:rsid w:val="002C26B4"/>
    <w:rsid w:val="002E1098"/>
    <w:rsid w:val="002F287D"/>
    <w:rsid w:val="00301C0C"/>
    <w:rsid w:val="003035F5"/>
    <w:rsid w:val="00303B48"/>
    <w:rsid w:val="00312C5C"/>
    <w:rsid w:val="0031531C"/>
    <w:rsid w:val="00345263"/>
    <w:rsid w:val="00345F4E"/>
    <w:rsid w:val="0036313F"/>
    <w:rsid w:val="00370935"/>
    <w:rsid w:val="00445C89"/>
    <w:rsid w:val="00465517"/>
    <w:rsid w:val="004804A0"/>
    <w:rsid w:val="00492C9F"/>
    <w:rsid w:val="005071AE"/>
    <w:rsid w:val="00570CAE"/>
    <w:rsid w:val="005970F5"/>
    <w:rsid w:val="005B0449"/>
    <w:rsid w:val="005E2514"/>
    <w:rsid w:val="005E7435"/>
    <w:rsid w:val="005F77C7"/>
    <w:rsid w:val="00622765"/>
    <w:rsid w:val="00643925"/>
    <w:rsid w:val="00673C5E"/>
    <w:rsid w:val="00686594"/>
    <w:rsid w:val="0069366E"/>
    <w:rsid w:val="006B37C7"/>
    <w:rsid w:val="006D72A7"/>
    <w:rsid w:val="006E2A8B"/>
    <w:rsid w:val="006F7EA8"/>
    <w:rsid w:val="00702E0C"/>
    <w:rsid w:val="00744F79"/>
    <w:rsid w:val="007455A9"/>
    <w:rsid w:val="007553C2"/>
    <w:rsid w:val="0076459F"/>
    <w:rsid w:val="00785356"/>
    <w:rsid w:val="00786E9D"/>
    <w:rsid w:val="00792CED"/>
    <w:rsid w:val="007951EC"/>
    <w:rsid w:val="007E3E88"/>
    <w:rsid w:val="007E6CD3"/>
    <w:rsid w:val="007E7469"/>
    <w:rsid w:val="00816E49"/>
    <w:rsid w:val="00820E5B"/>
    <w:rsid w:val="00844756"/>
    <w:rsid w:val="00850557"/>
    <w:rsid w:val="00865A7E"/>
    <w:rsid w:val="00873711"/>
    <w:rsid w:val="008C2367"/>
    <w:rsid w:val="008C36EA"/>
    <w:rsid w:val="008D76A0"/>
    <w:rsid w:val="00904F52"/>
    <w:rsid w:val="00937888"/>
    <w:rsid w:val="009533BA"/>
    <w:rsid w:val="009B35DD"/>
    <w:rsid w:val="009C4E05"/>
    <w:rsid w:val="009D2AC2"/>
    <w:rsid w:val="00A067C5"/>
    <w:rsid w:val="00A339E5"/>
    <w:rsid w:val="00A37D57"/>
    <w:rsid w:val="00A42F94"/>
    <w:rsid w:val="00A4384D"/>
    <w:rsid w:val="00A57399"/>
    <w:rsid w:val="00A67F4E"/>
    <w:rsid w:val="00A71012"/>
    <w:rsid w:val="00AB5689"/>
    <w:rsid w:val="00AC13FB"/>
    <w:rsid w:val="00B21A17"/>
    <w:rsid w:val="00B332AE"/>
    <w:rsid w:val="00B34522"/>
    <w:rsid w:val="00B538F3"/>
    <w:rsid w:val="00B547F5"/>
    <w:rsid w:val="00B6383E"/>
    <w:rsid w:val="00B97E8D"/>
    <w:rsid w:val="00BF58C6"/>
    <w:rsid w:val="00BF6664"/>
    <w:rsid w:val="00C228B8"/>
    <w:rsid w:val="00C45C37"/>
    <w:rsid w:val="00C92A03"/>
    <w:rsid w:val="00CA1A39"/>
    <w:rsid w:val="00D05BEA"/>
    <w:rsid w:val="00D322DD"/>
    <w:rsid w:val="00D32A28"/>
    <w:rsid w:val="00D4448F"/>
    <w:rsid w:val="00D4759F"/>
    <w:rsid w:val="00D51CD4"/>
    <w:rsid w:val="00D53E3E"/>
    <w:rsid w:val="00D8625D"/>
    <w:rsid w:val="00DA2A3D"/>
    <w:rsid w:val="00DA5BB3"/>
    <w:rsid w:val="00DC0CD8"/>
    <w:rsid w:val="00DF0BAC"/>
    <w:rsid w:val="00DF63E4"/>
    <w:rsid w:val="00E1466C"/>
    <w:rsid w:val="00E33876"/>
    <w:rsid w:val="00E52D35"/>
    <w:rsid w:val="00E6015A"/>
    <w:rsid w:val="00E61BA2"/>
    <w:rsid w:val="00E80F3C"/>
    <w:rsid w:val="00EA3E8E"/>
    <w:rsid w:val="00EE1EE1"/>
    <w:rsid w:val="00F156E3"/>
    <w:rsid w:val="00F2043F"/>
    <w:rsid w:val="00F31075"/>
    <w:rsid w:val="00F419C0"/>
    <w:rsid w:val="00F8205B"/>
    <w:rsid w:val="00FA55C2"/>
    <w:rsid w:val="00FB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000FF6-3498-414E-80C1-8B7B4541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2025-04-11T04:51:00Z</cp:lastPrinted>
  <dcterms:created xsi:type="dcterms:W3CDTF">2025-05-16T04:02:00Z</dcterms:created>
  <dcterms:modified xsi:type="dcterms:W3CDTF">2025-05-16T04:10:00Z</dcterms:modified>
</cp:coreProperties>
</file>