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054E12" w:rsidTr="00A0044D">
        <w:tc>
          <w:tcPr>
            <w:tcW w:w="4672" w:type="dxa"/>
          </w:tcPr>
          <w:p w:rsidR="00F419C0" w:rsidRPr="00054E12" w:rsidRDefault="00F419C0" w:rsidP="00A0044D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:rsidR="00F419C0" w:rsidRPr="00B34522" w:rsidRDefault="00B34522" w:rsidP="00B34522">
            <w:pPr>
              <w:ind w:left="-102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Давлат тиббий суғуртаси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Жамғармаси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Ижро этувчи директори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З.Ш.Эрматовга</w:t>
            </w:r>
          </w:p>
        </w:tc>
      </w:tr>
    </w:tbl>
    <w:p w:rsidR="00F419C0" w:rsidRDefault="00F419C0" w:rsidP="00F419C0">
      <w:pPr>
        <w:rPr>
          <w:rFonts w:ascii="Times New Roman" w:hAnsi="Times New Roman" w:cs="Times New Roman"/>
          <w:sz w:val="28"/>
        </w:rPr>
      </w:pPr>
    </w:p>
    <w:p w:rsidR="00F419C0" w:rsidRPr="00054E12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 ҳудудий Қорақалпоғистон Республикаси бўли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нмаси томонидан жорий йилнинг </w:t>
      </w:r>
      <w:r w:rsidR="00A42F94">
        <w:rPr>
          <w:rFonts w:ascii="Times New Roman" w:hAnsi="Times New Roman" w:cs="Times New Roman"/>
          <w:b/>
          <w:sz w:val="28"/>
          <w:lang w:val="uz-Cyrl-UZ"/>
        </w:rPr>
        <w:t>5</w:t>
      </w:r>
      <w:r w:rsidR="005B0449" w:rsidRPr="005B0449">
        <w:rPr>
          <w:rFonts w:ascii="Times New Roman" w:hAnsi="Times New Roman" w:cs="Times New Roman"/>
          <w:b/>
          <w:sz w:val="28"/>
          <w:lang w:val="uz-Cyrl-UZ"/>
        </w:rPr>
        <w:t>-</w:t>
      </w:r>
      <w:r w:rsidR="00A42F94">
        <w:rPr>
          <w:rFonts w:ascii="Times New Roman" w:hAnsi="Times New Roman" w:cs="Times New Roman"/>
          <w:b/>
          <w:sz w:val="28"/>
          <w:lang w:val="uz-Cyrl-UZ"/>
        </w:rPr>
        <w:t>8</w:t>
      </w:r>
      <w:r w:rsidR="005B0449" w:rsidRPr="005B0449">
        <w:rPr>
          <w:rFonts w:ascii="Times New Roman" w:hAnsi="Times New Roman" w:cs="Times New Roman"/>
          <w:b/>
          <w:sz w:val="28"/>
          <w:lang w:val="uz-Cyrl-UZ"/>
        </w:rPr>
        <w:t xml:space="preserve"> май</w:t>
      </w:r>
      <w:r w:rsidR="005B0449" w:rsidRPr="00054E12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Pr="00054E12">
        <w:rPr>
          <w:rFonts w:ascii="Times New Roman" w:hAnsi="Times New Roman" w:cs="Times New Roman"/>
          <w:b/>
          <w:sz w:val="28"/>
          <w:lang w:val="uz-Cyrl-UZ"/>
        </w:rPr>
        <w:t>кунлари оралиғида амалга оширилган ишлар тўғрисида</w:t>
      </w:r>
    </w:p>
    <w:p w:rsidR="00937888" w:rsidRDefault="00F419C0" w:rsidP="009B35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:rsidR="009B35DD" w:rsidRPr="009B35DD" w:rsidRDefault="009B35DD" w:rsidP="009B35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</w:p>
    <w:p w:rsidR="009B35DD" w:rsidRPr="009B35DD" w:rsidRDefault="009B35DD" w:rsidP="009B35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 w:rsidRPr="009B35DD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 18-и сонли буйруғи(11.03.2025) ва 18-сон (23.07.2024) баён қарорларида “Реимбурсация дастурини жорий этишда амалга оширилган ишлар бўйича” ҳар ҳафта м</w:t>
      </w:r>
      <w:r>
        <w:rPr>
          <w:rFonts w:ascii="Times New Roman" w:hAnsi="Times New Roman" w:cs="Times New Roman"/>
          <w:sz w:val="28"/>
          <w:lang w:val="uz-Cyrl-UZ"/>
        </w:rPr>
        <w:t>аълумот киритилиши топширилган.</w:t>
      </w:r>
    </w:p>
    <w:p w:rsidR="009B35DD" w:rsidRPr="009B35DD" w:rsidRDefault="009B35DD" w:rsidP="009B35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 w:rsidRPr="009B35DD">
        <w:rPr>
          <w:rFonts w:ascii="Times New Roman" w:hAnsi="Times New Roman" w:cs="Times New Roman"/>
          <w:sz w:val="28"/>
          <w:lang w:val="uz-Cyrl-UZ"/>
        </w:rPr>
        <w:t xml:space="preserve">Ушбу топшириқ ижросини таъминлаш мақсадида, Қорақалпоғистон Республикаси ҳудудида </w:t>
      </w:r>
      <w:r w:rsidR="005B0449">
        <w:rPr>
          <w:rFonts w:ascii="Times New Roman" w:hAnsi="Times New Roman" w:cs="Times New Roman"/>
          <w:sz w:val="28"/>
          <w:lang w:val="uz-Cyrl-UZ"/>
        </w:rPr>
        <w:t xml:space="preserve"> </w:t>
      </w:r>
      <w:r w:rsidR="00345263" w:rsidRPr="00345263">
        <w:rPr>
          <w:rFonts w:ascii="Times New Roman" w:hAnsi="Times New Roman" w:cs="Times New Roman"/>
          <w:b/>
          <w:sz w:val="28"/>
          <w:lang w:val="uz-Cyrl-UZ"/>
        </w:rPr>
        <w:t>5</w:t>
      </w:r>
      <w:r w:rsidRPr="009B35DD">
        <w:rPr>
          <w:rFonts w:ascii="Times New Roman" w:hAnsi="Times New Roman" w:cs="Times New Roman"/>
          <w:b/>
          <w:sz w:val="28"/>
          <w:lang w:val="uz-Cyrl-UZ"/>
        </w:rPr>
        <w:t>-</w:t>
      </w:r>
      <w:r w:rsidR="00345263">
        <w:rPr>
          <w:rFonts w:ascii="Times New Roman" w:hAnsi="Times New Roman" w:cs="Times New Roman"/>
          <w:b/>
          <w:sz w:val="28"/>
          <w:lang w:val="uz-Cyrl-UZ"/>
        </w:rPr>
        <w:t>8</w:t>
      </w:r>
      <w:r w:rsidRPr="009B35DD">
        <w:rPr>
          <w:rFonts w:ascii="Times New Roman" w:hAnsi="Times New Roman" w:cs="Times New Roman"/>
          <w:sz w:val="28"/>
          <w:lang w:val="uz-Cyrl-UZ"/>
        </w:rPr>
        <w:t xml:space="preserve"> </w:t>
      </w:r>
      <w:r w:rsidR="005B0449">
        <w:rPr>
          <w:rFonts w:ascii="Times New Roman" w:hAnsi="Times New Roman" w:cs="Times New Roman"/>
          <w:sz w:val="28"/>
          <w:lang w:val="uz-Cyrl-UZ"/>
        </w:rPr>
        <w:t>май</w:t>
      </w:r>
      <w:r w:rsidRPr="009B35DD">
        <w:rPr>
          <w:rFonts w:ascii="Times New Roman" w:hAnsi="Times New Roman" w:cs="Times New Roman"/>
          <w:sz w:val="28"/>
          <w:lang w:val="uz-Cyrl-UZ"/>
        </w:rPr>
        <w:t xml:space="preserve"> кунлари қўйидаги</w:t>
      </w:r>
      <w:r>
        <w:rPr>
          <w:rFonts w:ascii="Times New Roman" w:hAnsi="Times New Roman" w:cs="Times New Roman"/>
          <w:sz w:val="28"/>
          <w:lang w:val="uz-Cyrl-UZ"/>
        </w:rPr>
        <w:t xml:space="preserve"> ишлар амалга оширилди:</w:t>
      </w:r>
    </w:p>
    <w:p w:rsidR="009B35DD" w:rsidRDefault="009B35DD" w:rsidP="009B35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 w:rsidRPr="009B35DD">
        <w:rPr>
          <w:rFonts w:ascii="Times New Roman" w:hAnsi="Times New Roman" w:cs="Times New Roman"/>
          <w:sz w:val="28"/>
          <w:lang w:val="uz-Cyrl-UZ"/>
        </w:rPr>
        <w:t xml:space="preserve">Қорақалпоғистон Республикаси ҳудудий бўлинмаси реимбурсация бўлими бош мутахассиси </w:t>
      </w:r>
      <w:r w:rsidR="00345263">
        <w:rPr>
          <w:rFonts w:ascii="Times New Roman" w:hAnsi="Times New Roman" w:cs="Times New Roman"/>
          <w:sz w:val="28"/>
          <w:lang w:val="uz-Cyrl-UZ"/>
        </w:rPr>
        <w:t xml:space="preserve">Нукус шаҳри </w:t>
      </w:r>
      <w:r w:rsidRPr="009B35DD">
        <w:rPr>
          <w:rFonts w:ascii="Times New Roman" w:hAnsi="Times New Roman" w:cs="Times New Roman"/>
          <w:sz w:val="28"/>
          <w:lang w:val="uz-Cyrl-UZ"/>
        </w:rPr>
        <w:t>тиббиёт бирл</w:t>
      </w:r>
      <w:r w:rsidR="00744F79">
        <w:rPr>
          <w:rFonts w:ascii="Times New Roman" w:hAnsi="Times New Roman" w:cs="Times New Roman"/>
          <w:sz w:val="28"/>
          <w:lang w:val="uz-Cyrl-UZ"/>
        </w:rPr>
        <w:t xml:space="preserve">ашмасига карашли </w:t>
      </w:r>
      <w:r w:rsidR="00345263">
        <w:rPr>
          <w:rFonts w:ascii="Times New Roman" w:hAnsi="Times New Roman" w:cs="Times New Roman"/>
          <w:sz w:val="28"/>
          <w:lang w:val="uz-Cyrl-UZ"/>
        </w:rPr>
        <w:t>1 ва 2 ОПларда</w:t>
      </w:r>
      <w:r w:rsidR="005B0449" w:rsidRPr="005B0449">
        <w:rPr>
          <w:rFonts w:ascii="Times New Roman" w:hAnsi="Times New Roman" w:cs="Times New Roman"/>
          <w:sz w:val="28"/>
          <w:lang w:val="uz-Cyrl-UZ"/>
        </w:rPr>
        <w:t xml:space="preserve"> Реимбурсация дастури асосида Электрон рецепт расмийла</w:t>
      </w:r>
      <w:bookmarkStart w:id="0" w:name="_GoBack"/>
      <w:bookmarkEnd w:id="0"/>
      <w:r w:rsidR="005B0449" w:rsidRPr="005B0449">
        <w:rPr>
          <w:rFonts w:ascii="Times New Roman" w:hAnsi="Times New Roman" w:cs="Times New Roman"/>
          <w:sz w:val="28"/>
          <w:lang w:val="uz-Cyrl-UZ"/>
        </w:rPr>
        <w:t xml:space="preserve">штириши бўйча қушимча тушунчалар берилди ва </w:t>
      </w:r>
      <w:r w:rsidRPr="009B35DD">
        <w:rPr>
          <w:rFonts w:ascii="Times New Roman" w:hAnsi="Times New Roman" w:cs="Times New Roman"/>
          <w:sz w:val="28"/>
          <w:lang w:val="uz-Cyrl-UZ"/>
        </w:rPr>
        <w:t>шифокорларга Реимбурсация дастури орқали 29 турдаги дорилар ҳақида маълумот берилди  қизиқтирган саволларга жавоблар берилди</w:t>
      </w:r>
      <w:r w:rsidR="00345263">
        <w:rPr>
          <w:rFonts w:ascii="Times New Roman" w:hAnsi="Times New Roman" w:cs="Times New Roman"/>
          <w:sz w:val="28"/>
          <w:lang w:val="uz-Cyrl-UZ"/>
        </w:rPr>
        <w:t>.</w:t>
      </w:r>
      <w:r w:rsidRPr="009B35DD">
        <w:rPr>
          <w:rFonts w:ascii="Times New Roman" w:hAnsi="Times New Roman" w:cs="Times New Roman"/>
          <w:sz w:val="28"/>
          <w:lang w:val="uz-Cyrl-UZ"/>
        </w:rPr>
        <w:t> </w:t>
      </w:r>
    </w:p>
    <w:p w:rsidR="00DA2A3D" w:rsidRPr="00DA2A3D" w:rsidRDefault="00345263" w:rsidP="009B35D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lang w:val="uz-Cyrl-UZ" w:eastAsia="ru-RU"/>
        </w:rPr>
      </w:pPr>
      <w:r w:rsidRPr="00345263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5408" behindDoc="0" locked="0" layoutInCell="1" allowOverlap="1" wp14:anchorId="353BA024" wp14:editId="4B7B4FEE">
            <wp:simplePos x="0" y="0"/>
            <wp:positionH relativeFrom="column">
              <wp:posOffset>186690</wp:posOffset>
            </wp:positionH>
            <wp:positionV relativeFrom="paragraph">
              <wp:posOffset>250825</wp:posOffset>
            </wp:positionV>
            <wp:extent cx="2743200" cy="1544320"/>
            <wp:effectExtent l="0" t="0" r="0" b="0"/>
            <wp:wrapTopAndBottom/>
            <wp:docPr id="7" name="Рисунок 7" descr="C:\Users\User\Desktop\photo_2025-05-08_16-21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hoto_2025-05-08_16-21-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5263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4384" behindDoc="0" locked="0" layoutInCell="1" allowOverlap="1" wp14:anchorId="0772DD0B" wp14:editId="5C969D3A">
            <wp:simplePos x="0" y="0"/>
            <wp:positionH relativeFrom="column">
              <wp:posOffset>3129280</wp:posOffset>
            </wp:positionH>
            <wp:positionV relativeFrom="paragraph">
              <wp:posOffset>279400</wp:posOffset>
            </wp:positionV>
            <wp:extent cx="2704465" cy="1495425"/>
            <wp:effectExtent l="0" t="0" r="635" b="9525"/>
            <wp:wrapTopAndBottom/>
            <wp:docPr id="3" name="Рисунок 3" descr="C:\Users\User\Desktop\photo_2025-05-08_16-21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hoto_2025-05-08_16-21-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5263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 wp14:anchorId="191AADAE" wp14:editId="2F859AD1">
            <wp:simplePos x="0" y="0"/>
            <wp:positionH relativeFrom="column">
              <wp:posOffset>3129915</wp:posOffset>
            </wp:positionH>
            <wp:positionV relativeFrom="paragraph">
              <wp:posOffset>1908175</wp:posOffset>
            </wp:positionV>
            <wp:extent cx="2704465" cy="1552575"/>
            <wp:effectExtent l="0" t="0" r="635" b="9525"/>
            <wp:wrapTopAndBottom/>
            <wp:docPr id="2" name="Рисунок 2" descr="C:\Users\User\Desktop\photo_2025-05-08_16-22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hoto_2025-05-08_16-22-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5263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 wp14:anchorId="33911D04" wp14:editId="6112FB2B">
            <wp:simplePos x="0" y="0"/>
            <wp:positionH relativeFrom="column">
              <wp:posOffset>186690</wp:posOffset>
            </wp:positionH>
            <wp:positionV relativeFrom="paragraph">
              <wp:posOffset>1904365</wp:posOffset>
            </wp:positionV>
            <wp:extent cx="2743200" cy="1552575"/>
            <wp:effectExtent l="0" t="0" r="0" b="9525"/>
            <wp:wrapTopAndBottom/>
            <wp:docPr id="1" name="Рисунок 1" descr="C:\Users\User\Desktop\photo_2025-05-08_16-22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_2025-05-08_16-22-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35DD" w:rsidRDefault="009B35DD" w:rsidP="009B35D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lang w:val="uz-Cyrl-UZ" w:eastAsia="ru-RU"/>
        </w:rPr>
      </w:pPr>
    </w:p>
    <w:p w:rsidR="005E7435" w:rsidRDefault="00673C5E" w:rsidP="009B35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673C5E">
        <w:rPr>
          <w:rFonts w:ascii="Times New Roman" w:hAnsi="Times New Roman" w:cs="Times New Roman"/>
          <w:noProof/>
          <w:sz w:val="28"/>
          <w:lang w:val="uz-Cyrl-UZ" w:eastAsia="ru-RU"/>
        </w:rPr>
        <w:t xml:space="preserve"> </w:t>
      </w:r>
    </w:p>
    <w:p w:rsidR="00820E5B" w:rsidRPr="00D322DD" w:rsidRDefault="00820E5B" w:rsidP="00820E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:rsidR="00820E5B" w:rsidRDefault="00820E5B" w:rsidP="00820E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tbl>
      <w:tblPr>
        <w:tblStyle w:val="a3"/>
        <w:tblpPr w:leftFromText="180" w:rightFromText="180" w:vertAnchor="text" w:horzAnchor="margin" w:tblpXSpec="center" w:tblpY="-302"/>
        <w:tblW w:w="9712" w:type="dxa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7951EC" w:rsidRPr="000A0887" w:rsidTr="00A01A67">
        <w:trPr>
          <w:trHeight w:val="610"/>
        </w:trPr>
        <w:tc>
          <w:tcPr>
            <w:tcW w:w="534" w:type="dxa"/>
            <w:vAlign w:val="center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lastRenderedPageBreak/>
              <w:t>№</w:t>
            </w:r>
          </w:p>
        </w:tc>
        <w:tc>
          <w:tcPr>
            <w:tcW w:w="3350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Маблағ          (минг сум)</w:t>
            </w:r>
          </w:p>
        </w:tc>
      </w:tr>
      <w:tr w:rsidR="00E33876" w:rsidRPr="00342902" w:rsidTr="00215C01">
        <w:trPr>
          <w:trHeight w:val="610"/>
        </w:trPr>
        <w:tc>
          <w:tcPr>
            <w:tcW w:w="534" w:type="dxa"/>
            <w:vAlign w:val="center"/>
          </w:tcPr>
          <w:p w:rsidR="00E33876" w:rsidRPr="002936E3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Qoraqalpog</w:t>
            </w:r>
            <w:proofErr w:type="spellEnd"/>
            <w:r w:rsidRPr="00E33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'</w:t>
            </w:r>
            <w:proofErr w:type="spellStart"/>
            <w:r w:rsidRPr="00E33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iston</w:t>
            </w:r>
            <w:proofErr w:type="spellEnd"/>
            <w:r w:rsidRPr="00E33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Respublikasi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1030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1459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46 750 097</w:t>
            </w:r>
          </w:p>
        </w:tc>
      </w:tr>
      <w:tr w:rsidR="00E33876" w:rsidRPr="00AC0AFE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Amudaryo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1 107 171</w:t>
            </w:r>
          </w:p>
        </w:tc>
      </w:tr>
      <w:tr w:rsidR="00E33876" w:rsidTr="00215C01">
        <w:trPr>
          <w:trHeight w:val="610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Beruniy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167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6 401 046</w:t>
            </w:r>
          </w:p>
        </w:tc>
      </w:tr>
      <w:tr w:rsidR="00E33876" w:rsidTr="00215C01">
        <w:trPr>
          <w:trHeight w:val="610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Bo’zatov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451 732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Qoraoʻzak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2 221 914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Kegeyli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2 613 004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Qoʻngʻirot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1 884 182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Qanlikoʻl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1 555 146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Moʻynoq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1 279 879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Nukus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1 218 178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10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Taxiatosh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2 817 846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11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Taxtakoʻpir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871 000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12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Toʻrtkoʻl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365 517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Pr="000A0887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13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Xoʻjayli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218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6 368 620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14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Chimboy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3 121 645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15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Shumanay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1 047 880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16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Ellikqala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2 934 832</w:t>
            </w:r>
          </w:p>
        </w:tc>
      </w:tr>
      <w:tr w:rsidR="00E33876" w:rsidTr="00215C01">
        <w:trPr>
          <w:trHeight w:val="611"/>
        </w:trPr>
        <w:tc>
          <w:tcPr>
            <w:tcW w:w="534" w:type="dxa"/>
            <w:vAlign w:val="center"/>
          </w:tcPr>
          <w:p w:rsidR="00E33876" w:rsidRDefault="00E33876" w:rsidP="00E33876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17</w:t>
            </w:r>
          </w:p>
        </w:tc>
        <w:tc>
          <w:tcPr>
            <w:tcW w:w="3350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Nukus</w:t>
            </w:r>
            <w:proofErr w:type="spellEnd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shahri</w:t>
            </w:r>
            <w:proofErr w:type="spellEnd"/>
          </w:p>
        </w:tc>
        <w:tc>
          <w:tcPr>
            <w:tcW w:w="1942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1943" w:type="dxa"/>
            <w:vAlign w:val="bottom"/>
          </w:tcPr>
          <w:p w:rsidR="00E33876" w:rsidRPr="00E33876" w:rsidRDefault="00E33876" w:rsidP="00E3387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38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10 490 505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FB3F45" w:rsidRPr="007951EC" w:rsidRDefault="00FB3F45" w:rsidP="00B21A17">
      <w:pPr>
        <w:spacing w:after="0" w:line="240" w:lineRule="auto"/>
        <w:jc w:val="both"/>
        <w:rPr>
          <w:rFonts w:ascii="Times New Roman" w:hAnsi="Times New Roman" w:cs="Times New Roman"/>
          <w:sz w:val="28"/>
          <w:lang w:val="uz-Cyrl-UZ"/>
        </w:rPr>
      </w:pP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B21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sectPr w:rsidR="002936E3" w:rsidSect="0078535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1461F"/>
    <w:rsid w:val="000965F8"/>
    <w:rsid w:val="0010782A"/>
    <w:rsid w:val="00114D8A"/>
    <w:rsid w:val="00117FDA"/>
    <w:rsid w:val="0014100D"/>
    <w:rsid w:val="001856AF"/>
    <w:rsid w:val="00185BC9"/>
    <w:rsid w:val="001A4B6F"/>
    <w:rsid w:val="001B4920"/>
    <w:rsid w:val="001D4917"/>
    <w:rsid w:val="002425AD"/>
    <w:rsid w:val="00266EDF"/>
    <w:rsid w:val="00272C47"/>
    <w:rsid w:val="002807A4"/>
    <w:rsid w:val="002936E3"/>
    <w:rsid w:val="002C26B4"/>
    <w:rsid w:val="002E1098"/>
    <w:rsid w:val="002F287D"/>
    <w:rsid w:val="00301C0C"/>
    <w:rsid w:val="003035F5"/>
    <w:rsid w:val="00303B48"/>
    <w:rsid w:val="00312C5C"/>
    <w:rsid w:val="0031531C"/>
    <w:rsid w:val="00345263"/>
    <w:rsid w:val="00345F4E"/>
    <w:rsid w:val="00370935"/>
    <w:rsid w:val="00445C89"/>
    <w:rsid w:val="004804A0"/>
    <w:rsid w:val="00492C9F"/>
    <w:rsid w:val="005071AE"/>
    <w:rsid w:val="00570CAE"/>
    <w:rsid w:val="005970F5"/>
    <w:rsid w:val="005B0449"/>
    <w:rsid w:val="005E2514"/>
    <w:rsid w:val="005E7435"/>
    <w:rsid w:val="005F77C7"/>
    <w:rsid w:val="00622765"/>
    <w:rsid w:val="00643925"/>
    <w:rsid w:val="00673C5E"/>
    <w:rsid w:val="00686594"/>
    <w:rsid w:val="0069366E"/>
    <w:rsid w:val="006B37C7"/>
    <w:rsid w:val="006D72A7"/>
    <w:rsid w:val="006E2A8B"/>
    <w:rsid w:val="006F7EA8"/>
    <w:rsid w:val="00702E0C"/>
    <w:rsid w:val="00744F79"/>
    <w:rsid w:val="007455A9"/>
    <w:rsid w:val="007553C2"/>
    <w:rsid w:val="0076459F"/>
    <w:rsid w:val="00785356"/>
    <w:rsid w:val="00786E9D"/>
    <w:rsid w:val="00792CED"/>
    <w:rsid w:val="007951EC"/>
    <w:rsid w:val="007E3E88"/>
    <w:rsid w:val="007E6CD3"/>
    <w:rsid w:val="007E7469"/>
    <w:rsid w:val="00816E49"/>
    <w:rsid w:val="00820E5B"/>
    <w:rsid w:val="00844756"/>
    <w:rsid w:val="00850557"/>
    <w:rsid w:val="00865A7E"/>
    <w:rsid w:val="00873711"/>
    <w:rsid w:val="008C2367"/>
    <w:rsid w:val="008C36EA"/>
    <w:rsid w:val="008D76A0"/>
    <w:rsid w:val="00904F52"/>
    <w:rsid w:val="00937888"/>
    <w:rsid w:val="009533BA"/>
    <w:rsid w:val="009B35DD"/>
    <w:rsid w:val="009C4E05"/>
    <w:rsid w:val="009D2AC2"/>
    <w:rsid w:val="00A067C5"/>
    <w:rsid w:val="00A339E5"/>
    <w:rsid w:val="00A37D57"/>
    <w:rsid w:val="00A42F94"/>
    <w:rsid w:val="00A4384D"/>
    <w:rsid w:val="00A57399"/>
    <w:rsid w:val="00A67F4E"/>
    <w:rsid w:val="00A71012"/>
    <w:rsid w:val="00AB5689"/>
    <w:rsid w:val="00AC13FB"/>
    <w:rsid w:val="00B21A17"/>
    <w:rsid w:val="00B332AE"/>
    <w:rsid w:val="00B34522"/>
    <w:rsid w:val="00B538F3"/>
    <w:rsid w:val="00B547F5"/>
    <w:rsid w:val="00B6383E"/>
    <w:rsid w:val="00BF58C6"/>
    <w:rsid w:val="00BF6664"/>
    <w:rsid w:val="00C228B8"/>
    <w:rsid w:val="00C45C37"/>
    <w:rsid w:val="00C92A03"/>
    <w:rsid w:val="00CA1A39"/>
    <w:rsid w:val="00D05BEA"/>
    <w:rsid w:val="00D322DD"/>
    <w:rsid w:val="00D32A28"/>
    <w:rsid w:val="00D4448F"/>
    <w:rsid w:val="00D4759F"/>
    <w:rsid w:val="00D51CD4"/>
    <w:rsid w:val="00D53E3E"/>
    <w:rsid w:val="00D8625D"/>
    <w:rsid w:val="00DA2A3D"/>
    <w:rsid w:val="00DA5BB3"/>
    <w:rsid w:val="00DC0CD8"/>
    <w:rsid w:val="00DF0BAC"/>
    <w:rsid w:val="00DF63E4"/>
    <w:rsid w:val="00E1466C"/>
    <w:rsid w:val="00E33876"/>
    <w:rsid w:val="00E52D35"/>
    <w:rsid w:val="00E6015A"/>
    <w:rsid w:val="00E61BA2"/>
    <w:rsid w:val="00E80F3C"/>
    <w:rsid w:val="00EA3E8E"/>
    <w:rsid w:val="00EE1EE1"/>
    <w:rsid w:val="00F156E3"/>
    <w:rsid w:val="00F2043F"/>
    <w:rsid w:val="00F31075"/>
    <w:rsid w:val="00F419C0"/>
    <w:rsid w:val="00F8205B"/>
    <w:rsid w:val="00FA55C2"/>
    <w:rsid w:val="00F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00FF6-3498-414E-80C1-8B7B4541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2025-04-11T04:51:00Z</cp:lastPrinted>
  <dcterms:created xsi:type="dcterms:W3CDTF">2025-05-08T11:29:00Z</dcterms:created>
  <dcterms:modified xsi:type="dcterms:W3CDTF">2025-05-08T11:30:00Z</dcterms:modified>
</cp:coreProperties>
</file>